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2024农村新冠肺炎疫情防控工作方案</w:t>
      </w:r>
      <w:bookmarkEnd w:id="1"/>
    </w:p>
    <w:p>
      <w:pPr>
        <w:jc w:val="center"/>
        <w:spacing w:before="0" w:after="450"/>
      </w:pPr>
      <w:r>
        <w:rPr>
          <w:rFonts w:ascii="Arial" w:hAnsi="Arial" w:eastAsia="Arial" w:cs="Arial"/>
          <w:color w:val="999999"/>
          <w:sz w:val="20"/>
          <w:szCs w:val="20"/>
        </w:rPr>
        <w:t xml:space="preserve">来源：网络  作者：诗酒琴音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一各个乡镇、村对外来人员一律做好“健康宝”扫码登记，严格控制村内聚集性活动，春节前后禁止举办群众性庆祝庆典、聚集性展销促销等活动，确需举办的应报区防控工作领导小组批准。强化常态化防控举措，充分发挥社区卫生服务...</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农村地区新冠肺炎疫情防控工作方案一</w:t>
      </w:r>
    </w:p>
    <w:p>
      <w:pPr>
        <w:ind w:left="0" w:right="0" w:firstLine="560"/>
        <w:spacing w:before="450" w:after="450" w:line="312" w:lineRule="auto"/>
      </w:pPr>
      <w:r>
        <w:rPr>
          <w:rFonts w:ascii="宋体" w:hAnsi="宋体" w:eastAsia="宋体" w:cs="宋体"/>
          <w:color w:val="000"/>
          <w:sz w:val="28"/>
          <w:szCs w:val="28"/>
        </w:rPr>
        <w:t xml:space="preserve">各个乡镇、村对外来人员一律做好“健康宝”扫码登记，严格控制村内聚集性活动，春节前后禁止举办群众性庆祝庆典、聚集性展销促销等活动，确需举办的应报区防控工作领导小组批准。</w:t>
      </w:r>
    </w:p>
    <w:p>
      <w:pPr>
        <w:ind w:left="0" w:right="0" w:firstLine="560"/>
        <w:spacing w:before="450" w:after="450" w:line="312" w:lineRule="auto"/>
      </w:pPr>
      <w:r>
        <w:rPr>
          <w:rFonts w:ascii="宋体" w:hAnsi="宋体" w:eastAsia="宋体" w:cs="宋体"/>
          <w:color w:val="000"/>
          <w:sz w:val="28"/>
          <w:szCs w:val="28"/>
        </w:rPr>
        <w:t xml:space="preserve">强化常态化防控举措，充分发挥社区卫生服务中心发热筛查哨点和村卫生室、个体诊所等的“探头”作用，加大对发热、干咳、咽痛等呼吸道症状病例的监测排查力度，发现问题及时上报，做到“早发现、早报告”。社区卫生服务中心要加快发热筛查哨点建设，及时将发热病人闭环转运至发热门诊进行筛查治疗。</w:t>
      </w:r>
    </w:p>
    <w:p>
      <w:pPr>
        <w:ind w:left="0" w:right="0" w:firstLine="560"/>
        <w:spacing w:before="450" w:after="450" w:line="312" w:lineRule="auto"/>
      </w:pPr>
      <w:r>
        <w:rPr>
          <w:rFonts w:ascii="宋体" w:hAnsi="宋体" w:eastAsia="宋体" w:cs="宋体"/>
          <w:color w:val="000"/>
          <w:sz w:val="28"/>
          <w:szCs w:val="28"/>
        </w:rPr>
        <w:t xml:space="preserve">严格公共场所防疫管理。乡镇、村要督促辖区内的企业和学校等单位落实主体责任，严格做好常态化防控措施和健康监测等工作。对村内的企业、民宿、餐馆、超市以及养老驿站、幼儿园、学校、农贸市场等聚集性公共场所，坚持管理责任到人，严格落实扫码登记、佩戴口罩、通风消毒等防疫措施，严禁人员扎堆聚集。一旦出现病例，迅速关闭非生活必需公共场所。结合美丽乡村建设，完善公共卫生设施，扎实做好消杀，加大公共厕所、垃圾桶站、健身器材等重点区域、重点部位的消毒频次。通过横幅标语、微信群和上门宣传等多种形式，持续加强防控政策、防疫知识宣传，不断提醒村民增强自我防护意识和发热后第一时间报告、就诊意识。加大文明行为提示和劝导力度，引导村民养成勤洗手、常通风、戴口罩、使用公勺公筷等良好卫生习惯。同时，强化物资储备。以村为单位做好口罩、体温计、消毒液等基础性防疫物资储备。同时立足冬春季防疫特点，备足帐篷、棉服等防疫物资，鼓励村民家庭储备适量防疫物品。乡镇要指导村完善应急预案，组织开展经常性实战演练，提升应急处置能力。</w:t>
      </w:r>
    </w:p>
    <w:p>
      <w:pPr>
        <w:ind w:left="0" w:right="0" w:firstLine="560"/>
        <w:spacing w:before="450" w:after="450" w:line="312" w:lineRule="auto"/>
      </w:pPr>
      <w:r>
        <w:rPr>
          <w:rFonts w:ascii="宋体" w:hAnsi="宋体" w:eastAsia="宋体" w:cs="宋体"/>
          <w:color w:val="000"/>
          <w:sz w:val="28"/>
          <w:szCs w:val="28"/>
        </w:rPr>
        <w:t xml:space="preserve">对于重要节点、重点区域、重点人员，要严格落实防控措施。结合春节前后和春节期间人员聚集性、流动性增加的特点，从严执行卡口验码、登记措施，对外来人员一律做好“健康宝”扫码登记，确保信息可追溯。农村特别是城乡结合部地区要加大敲门摸排力度，加强与公安、流管等部门的配合，做实出租房屋和租房人口的登记和管理，提高外来人口管理精准性。村党组织要全面排查中高风险地区来(返)京或有旅居史人员，严格做好入境进京人员、农贸市场工作人员、春节返乡人员、外来人员等重点人群的信息登记、日常健康监测，督促落实个人防护措施。加强巡回检查，发现异常情况及时核实并报告。</w:t>
      </w:r>
    </w:p>
    <w:p>
      <w:pPr>
        <w:ind w:left="0" w:right="0" w:firstLine="560"/>
        <w:spacing w:before="450" w:after="450" w:line="312" w:lineRule="auto"/>
      </w:pPr>
      <w:r>
        <w:rPr>
          <w:rFonts w:ascii="宋体" w:hAnsi="宋体" w:eastAsia="宋体" w:cs="宋体"/>
          <w:color w:val="000"/>
          <w:sz w:val="28"/>
          <w:szCs w:val="28"/>
        </w:rPr>
        <w:t xml:space="preserve">严格控制村内聚集性活动，春节前后禁止举办群众性庆祝庆典、聚集性展销促销等活动，确需举办的应报区防控工作领导小组批准。坚持“喜事缓办、丧事简办、宴请不办”，引导村民尽量少摆席、少串门、少走动。加强农村大集防疫管理，强化重点行业监管，加强重点区域环境监测。加强对农村及城乡结合部地区小诊所、小药店的监管，做好患者和顾客信息登记，每周组织对冷链、快递、生活服务业等重点行业人员开展一次核酸检测。严格规范各类宗教活动。对农村地区宗教活动场所进行全面检查评估，采取“两暂停”(暂停对外开放、暂停举办集体宗教活动)措施。在全市统一安排下，适当考虑优先安排重点人员进行疫苗接种，实现“应接尽接”。</w:t>
      </w:r>
    </w:p>
    <w:p>
      <w:pPr>
        <w:ind w:left="0" w:right="0" w:firstLine="560"/>
        <w:spacing w:before="450" w:after="450" w:line="312" w:lineRule="auto"/>
      </w:pPr>
      <w:r>
        <w:rPr>
          <w:rFonts w:ascii="宋体" w:hAnsi="宋体" w:eastAsia="宋体" w:cs="宋体"/>
          <w:color w:val="000"/>
          <w:sz w:val="28"/>
          <w:szCs w:val="28"/>
        </w:rPr>
        <w:t xml:space="preserve">一旦发现疫情，快速启动应急响应。乡镇、村发现疫情后要立即上报，同时根据预案启动应急响应机制，及时对病例所涉及自然村组、院落、小区、商铺、工厂、楼宇等实施管控，对村民做好解释工作，稳定村民情绪。科学划定风险区域，严格涉疫村组(小区)卡口管理，恢复查证、扫码、测温、登记措施，非本村组(小区)常住人员、车辆禁止进入。实施“专人包户”制度，组成监管和服务团队，坚持人防和技防相结合，确保居家管控人员“足不出户”。积极回应居家观察人员合理诉求，为其提供基本生活保障。对病例所在村组(小区)及其范围内的单位、“七小”门店在严格评估的基础上可暂时关闭，保供、保产的单位视情限流或缩短、调整营业时间，暂时关闭棋牌室、活动室等非生活必需的文体休闲娱乐场所，组织安保人员等定时巡查村庄，禁止群众聚集性活动，提示村民按规定佩戴口罩。配合疾控部门，做好村民核酸采样检测的组织、服务、保障等工作。协助疾控机构做好环境采样检测、密切接触者采样、流行病学调查等工作。</w:t>
      </w:r>
    </w:p>
    <w:p>
      <w:pPr>
        <w:ind w:left="0" w:right="0" w:firstLine="560"/>
        <w:spacing w:before="450" w:after="450" w:line="312" w:lineRule="auto"/>
      </w:pPr>
      <w:r>
        <w:rPr>
          <w:rFonts w:ascii="宋体" w:hAnsi="宋体" w:eastAsia="宋体" w:cs="宋体"/>
          <w:color w:val="000"/>
          <w:sz w:val="28"/>
          <w:szCs w:val="28"/>
        </w:rPr>
        <w:t xml:space="preserve">强化组织保障，各涉农区要强化属地责任，区委区政府负总责，加强对本区农村疫情防控工作的统筹领导，建立健全区、乡镇、村三级指挥体系，坚持区领导班子包乡镇、乡镇干部包村制度，完善疫情防控责任机制，抓好“四方责任”落实。各市级防控组和职能部门要按职责分工，强化对防疫工作的监管和指导。巩固完善干部常态化下沉、“双报到”、社会动员等工作机制，发挥村干部、网格员、党员和志愿者的积极作用，有效充实农村一线防控力量。做实村公共卫生委员会，强化乡村卫生健康治理，广泛组织动员村民参与卫生防疫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农村地区新冠肺炎疫情防控工作方案二</w:t>
      </w:r>
    </w:p>
    <w:p>
      <w:pPr>
        <w:ind w:left="0" w:right="0" w:firstLine="560"/>
        <w:spacing w:before="450" w:after="450" w:line="312" w:lineRule="auto"/>
      </w:pPr>
      <w:r>
        <w:rPr>
          <w:rFonts w:ascii="宋体" w:hAnsi="宋体" w:eastAsia="宋体" w:cs="宋体"/>
          <w:color w:val="000"/>
          <w:sz w:val="28"/>
          <w:szCs w:val="28"/>
        </w:rPr>
        <w:t xml:space="preserve">近日，我县制定了农村地区新冠肺炎疫情防控工作方案，从强化常态化防控举措、及时处置疫情、加强保障等方面对当前农村地区疫情防控工作提出具体要求。</w:t>
      </w:r>
    </w:p>
    <w:p>
      <w:pPr>
        <w:ind w:left="0" w:right="0" w:firstLine="560"/>
        <w:spacing w:before="450" w:after="450" w:line="312" w:lineRule="auto"/>
      </w:pPr>
      <w:r>
        <w:rPr>
          <w:rFonts w:ascii="宋体" w:hAnsi="宋体" w:eastAsia="宋体" w:cs="宋体"/>
          <w:color w:val="000"/>
          <w:sz w:val="28"/>
          <w:szCs w:val="28"/>
        </w:rPr>
        <w:t xml:space="preserve">强化疫情监测。乡镇卫生院、村卫生室及个体诊所要提高对新冠肺炎病例的发现、报告意识，加强对发热、干咳、咽痛等呼吸道症状人员的监测和报告，进一步落实好“早发现、早报告”要求。</w:t>
      </w:r>
    </w:p>
    <w:p>
      <w:pPr>
        <w:ind w:left="0" w:right="0" w:firstLine="560"/>
        <w:spacing w:before="450" w:after="450" w:line="312" w:lineRule="auto"/>
      </w:pPr>
      <w:r>
        <w:rPr>
          <w:rFonts w:ascii="宋体" w:hAnsi="宋体" w:eastAsia="宋体" w:cs="宋体"/>
          <w:color w:val="000"/>
          <w:sz w:val="28"/>
          <w:szCs w:val="28"/>
        </w:rPr>
        <w:t xml:space="preserve">强化重点人群防控。各乡镇政府、村委会要组织人员开展全面摸排，做好农贸市场工作人员、乡镇卫生院医护人员和村医、春节返乡人员、外来人员、来自疫情中高风险地区人员、入境人员等重点人群的信息登记和日常健康监测工作。</w:t>
      </w:r>
    </w:p>
    <w:p>
      <w:pPr>
        <w:ind w:left="0" w:right="0" w:firstLine="560"/>
        <w:spacing w:before="450" w:after="450" w:line="312" w:lineRule="auto"/>
      </w:pPr>
      <w:r>
        <w:rPr>
          <w:rFonts w:ascii="宋体" w:hAnsi="宋体" w:eastAsia="宋体" w:cs="宋体"/>
          <w:color w:val="000"/>
          <w:sz w:val="28"/>
          <w:szCs w:val="28"/>
        </w:rPr>
        <w:t xml:space="preserve">强化重点场所防护。各乡镇政府、村委会要督促辖区内的企业和学校等落实主体责任，严格做好村内企业、风景区、民宿、餐馆、文化室、养老院、学校、幼儿园、农贸市场等人员聚集场所的日常防护和健康监测等工作，并储备必要防护物资。特别是边境地区的乡镇政府、村委会要积极配合相关部门做好防范境外疫情输入工作。</w:t>
      </w:r>
    </w:p>
    <w:p>
      <w:pPr>
        <w:ind w:left="0" w:right="0" w:firstLine="560"/>
        <w:spacing w:before="450" w:after="450" w:line="312" w:lineRule="auto"/>
      </w:pPr>
      <w:r>
        <w:rPr>
          <w:rFonts w:ascii="宋体" w:hAnsi="宋体" w:eastAsia="宋体" w:cs="宋体"/>
          <w:color w:val="000"/>
          <w:sz w:val="28"/>
          <w:szCs w:val="28"/>
        </w:rPr>
        <w:t xml:space="preserve">强化爱国卫生运动。深入开展农村爱国卫生运动，完善公共卫生设施，发动农村群众开展环境卫生整治，保持环境和家庭清洁卫生。</w:t>
      </w:r>
    </w:p>
    <w:p>
      <w:pPr>
        <w:ind w:left="0" w:right="0" w:firstLine="560"/>
        <w:spacing w:before="450" w:after="450" w:line="312" w:lineRule="auto"/>
      </w:pPr>
      <w:r>
        <w:rPr>
          <w:rFonts w:ascii="宋体" w:hAnsi="宋体" w:eastAsia="宋体" w:cs="宋体"/>
          <w:color w:val="000"/>
          <w:sz w:val="28"/>
          <w:szCs w:val="28"/>
        </w:rPr>
        <w:t xml:space="preserve">强化宣传教育和健康促进。通过有线广播、流动宣传车、微信群、宣传海报和上门宣传等多种形式，持续加强疫情防控宣传教育引导，增强村民防护意识和发热后第一时间报告、就诊意识，强化流感等多病共防措施，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强化应急准备。各乡镇政府、村委会要根据防控工作安排，储备好防控物资，做好应急演练，提升机关干部和人民群众的防控能力。</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农村地区新冠肺炎疫情防控工作方案三</w:t>
      </w:r>
    </w:p>
    <w:p>
      <w:pPr>
        <w:ind w:left="0" w:right="0" w:firstLine="560"/>
        <w:spacing w:before="450" w:after="450" w:line="312" w:lineRule="auto"/>
      </w:pPr>
      <w:r>
        <w:rPr>
          <w:rFonts w:ascii="宋体" w:hAnsi="宋体" w:eastAsia="宋体" w:cs="宋体"/>
          <w:color w:val="000"/>
          <w:sz w:val="28"/>
          <w:szCs w:val="28"/>
        </w:rPr>
        <w:t xml:space="preserve">当前，农村地区面临的“外防输入”“内防反弹”形势，比城市还要严峻，必须坚决克服麻痹思想、松劲心态，坚持常态化精准防控和局部应急处置有机结合，毫不放松抓好农村地区的疫情防控工作。</w:t>
      </w:r>
    </w:p>
    <w:p>
      <w:pPr>
        <w:ind w:left="0" w:right="0" w:firstLine="560"/>
        <w:spacing w:before="450" w:after="450" w:line="312" w:lineRule="auto"/>
      </w:pPr>
      <w:r>
        <w:rPr>
          <w:rFonts w:ascii="宋体" w:hAnsi="宋体" w:eastAsia="宋体" w:cs="宋体"/>
          <w:color w:val="000"/>
          <w:sz w:val="28"/>
          <w:szCs w:val="28"/>
        </w:rPr>
        <w:t xml:space="preserve">近期国内多点出现散发新冠肺炎病例甚至局部聚集性疫情。眼下正值寒冬，是疫情防控的重要时点，要继续按照党中央、国务院部署，毫不放松抓好防控工作，坚决遏制疫情扩散。</w:t>
      </w:r>
    </w:p>
    <w:p>
      <w:pPr>
        <w:ind w:left="0" w:right="0" w:firstLine="560"/>
        <w:spacing w:before="450" w:after="450" w:line="312" w:lineRule="auto"/>
      </w:pPr>
      <w:r>
        <w:rPr>
          <w:rFonts w:ascii="宋体" w:hAnsi="宋体" w:eastAsia="宋体" w:cs="宋体"/>
          <w:color w:val="000"/>
          <w:sz w:val="28"/>
          <w:szCs w:val="28"/>
        </w:rPr>
        <w:t xml:space="preserve">与城市疫情防控相比，农村疫情防控在时间、空间上具有特殊性。数九寒冬，室外就是一个大冷库，最适合病毒生存。加上春节前后一段时间，正是务工人员、学生群体等展开密集城乡流动的节点，人流、物流为新冠病毒传播带来更多可乘之机。同时，农村情况复杂多变，村民聚集性活动相对频繁、防病意识相对不足、就医条件比较落后、聚集性疫情防控经验相对不够等，造成农村疫情防控能力相对薄弱，存在疫情扩散的风险隐患。</w:t>
      </w:r>
    </w:p>
    <w:p>
      <w:pPr>
        <w:ind w:left="0" w:right="0" w:firstLine="560"/>
        <w:spacing w:before="450" w:after="450" w:line="312" w:lineRule="auto"/>
      </w:pPr>
      <w:r>
        <w:rPr>
          <w:rFonts w:ascii="宋体" w:hAnsi="宋体" w:eastAsia="宋体" w:cs="宋体"/>
          <w:color w:val="000"/>
          <w:sz w:val="28"/>
          <w:szCs w:val="28"/>
        </w:rPr>
        <w:t xml:space="preserve">河北疫情，暴露出农村防控工作的一些短板和不足，同时也深刻警示农村防控工作面临的复杂严峻形势。对此，我们要坚决落实党中央、国务院部署，把农村疫情防控工作摆在更加重要的位置，全面加强农村地区的防控工作，刻不容缓抓好各项防控举措，巩固全国来之不易的防控成果。</w:t>
      </w:r>
    </w:p>
    <w:p>
      <w:pPr>
        <w:ind w:left="0" w:right="0" w:firstLine="560"/>
        <w:spacing w:before="450" w:after="450" w:line="312" w:lineRule="auto"/>
      </w:pPr>
      <w:r>
        <w:rPr>
          <w:rFonts w:ascii="宋体" w:hAnsi="宋体" w:eastAsia="宋体" w:cs="宋体"/>
          <w:color w:val="000"/>
          <w:sz w:val="28"/>
          <w:szCs w:val="28"/>
        </w:rPr>
        <w:t xml:space="preserve">坚持“四早”，避免聚集</w:t>
      </w:r>
    </w:p>
    <w:p>
      <w:pPr>
        <w:ind w:left="0" w:right="0" w:firstLine="560"/>
        <w:spacing w:before="450" w:after="450" w:line="312" w:lineRule="auto"/>
      </w:pPr>
      <w:r>
        <w:rPr>
          <w:rFonts w:ascii="宋体" w:hAnsi="宋体" w:eastAsia="宋体" w:cs="宋体"/>
          <w:color w:val="000"/>
          <w:sz w:val="28"/>
          <w:szCs w:val="28"/>
        </w:rPr>
        <w:t xml:space="preserve">首先，筑牢农村疫情防控意识。我国疫情防控进入常态化阶段后，防控注意力更多聚焦到散发病例的城市社区，农村防控意识呈现明显弱化趋势，村民对疫情的警惕性随之降低，出门不戴口罩现象较为普遍，聚集扎堆成为常态。农村是熟人社会，但在病毒变异、传播性大大增强的形势下，村民必须减少聚集和流动、戴口罩、勤洗手、保持社交距离等，不给病毒可乘之机。</w:t>
      </w:r>
    </w:p>
    <w:p>
      <w:pPr>
        <w:ind w:left="0" w:right="0" w:firstLine="560"/>
        <w:spacing w:before="450" w:after="450" w:line="312" w:lineRule="auto"/>
      </w:pPr>
      <w:r>
        <w:rPr>
          <w:rFonts w:ascii="宋体" w:hAnsi="宋体" w:eastAsia="宋体" w:cs="宋体"/>
          <w:color w:val="000"/>
          <w:sz w:val="28"/>
          <w:szCs w:val="28"/>
        </w:rPr>
        <w:t xml:space="preserve">少聚集依然是疫情防控有效的铁律。从河北披露的确诊患者活动轨迹看，部分确诊病例在婚礼现场、家庭聚会、村集体活动等聚集性场所出现，导致了疫情大面积扩散。对此，一方面要倡导村民减少聚集，另一方面要提高村民出现病症后及时就医的敏感性和警觉性，尽早到具备新冠病毒诊断识别能力的机构就诊，排除潜在传播风险。同时，必须增强防范他人的意识。已有的教训表明，如果有无症状感染者回到村里，而村里没有任何防护举措，那么即使农村人口居住分散，病毒也会很快在全村传播。因此，坚持“四早”仍是农村疫情防控的关键。</w:t>
      </w:r>
    </w:p>
    <w:p>
      <w:pPr>
        <w:ind w:left="0" w:right="0" w:firstLine="560"/>
        <w:spacing w:before="450" w:after="450" w:line="312" w:lineRule="auto"/>
      </w:pPr>
      <w:r>
        <w:rPr>
          <w:rFonts w:ascii="宋体" w:hAnsi="宋体" w:eastAsia="宋体" w:cs="宋体"/>
          <w:color w:val="000"/>
          <w:sz w:val="28"/>
          <w:szCs w:val="28"/>
        </w:rPr>
        <w:t xml:space="preserve">提升乡镇卫生院、村卫生室的防控能力</w:t>
      </w:r>
    </w:p>
    <w:p>
      <w:pPr>
        <w:ind w:left="0" w:right="0" w:firstLine="560"/>
        <w:spacing w:before="450" w:after="450" w:line="312" w:lineRule="auto"/>
      </w:pPr>
      <w:r>
        <w:rPr>
          <w:rFonts w:ascii="宋体" w:hAnsi="宋体" w:eastAsia="宋体" w:cs="宋体"/>
          <w:color w:val="000"/>
          <w:sz w:val="28"/>
          <w:szCs w:val="28"/>
        </w:rPr>
        <w:t xml:space="preserve">其次，提升农村医疗机构的监测预警能力。当前，城乡医疗资源配置仍不均衡，农村地区医疗资源短缺较为严重，提升乡镇卫生院、村卫生室的防控能力刻不容缓。</w:t>
      </w:r>
    </w:p>
    <w:p>
      <w:pPr>
        <w:ind w:left="0" w:right="0" w:firstLine="560"/>
        <w:spacing w:before="450" w:after="450" w:line="312" w:lineRule="auto"/>
      </w:pPr>
      <w:r>
        <w:rPr>
          <w:rFonts w:ascii="宋体" w:hAnsi="宋体" w:eastAsia="宋体" w:cs="宋体"/>
          <w:color w:val="000"/>
          <w:sz w:val="28"/>
          <w:szCs w:val="28"/>
        </w:rPr>
        <w:t xml:space="preserve">强化村级医务人员的监测作用。长期以来，农村居民养成了就地就医的习惯，感冒发烧大多选择去诊所买点药，不到严重的时候绝不去大医院。从河北农村确诊病例公布的流调看，自行服药、村诊等是病人高频的治疗路径，很难做到“四早”，错失了防治良机。对此，必须加强乡村医务人员的防疫培训，执行标准化接诊流程，提高其防范意识和甄别能力，提高疾病传播在农村的早期筛查能力。疫情防控关键期，可建立乡镇医务室与县级医院的直报平台通道，指定专门的医务人员对接每个乡村诊所，实行日报告制度，做好返乡人员流动人口的追踪筛查。依据每天问诊的发热、咳嗽等可疑人员数量，摸清底数定期回访，及时加强信息报告，并迅速安排到县级医院或在县级医疗专家组的指导下进行排查。</w:t>
      </w:r>
    </w:p>
    <w:p>
      <w:pPr>
        <w:ind w:left="0" w:right="0" w:firstLine="560"/>
        <w:spacing w:before="450" w:after="450" w:line="312" w:lineRule="auto"/>
      </w:pPr>
      <w:r>
        <w:rPr>
          <w:rFonts w:ascii="宋体" w:hAnsi="宋体" w:eastAsia="宋体" w:cs="宋体"/>
          <w:color w:val="000"/>
          <w:sz w:val="28"/>
          <w:szCs w:val="28"/>
        </w:rPr>
        <w:t xml:space="preserve">强化基层医疗机构的预警职责。杜绝病毒隐匿传播，核酸检测是疫情防控的重要环节。按照现有乡村卫生条件和基本公共服务供给水平，乡镇卫生院普遍不具有新冠病毒核酸检测能力。河北农村疫情表明，提高基层医疗机构的核酸筛查检测能力势在必行。根据2024年国务院应对新冠肺炎疫情联防联控机制关于进一步推进新冠病毒核酸检测能力建设工作方案，计划到2024年底前，所有二级综合医院具备核酸采样和检测能力，合理布局分区域机动核酸检测力量，形成快速反应的调集机制，具备在发生局部聚集性疫情时较短时间内完成人群核酸检测的能力。但从目前落实情况看，硬件能力和人员配置等仍存在不少困难。对此，相关部门应逐步有序推进农村基层检测能力建设，在条件允许时，考虑核酸检测资质逐步下放到乡镇卫生院，尽早发现感染者，及时切断传染链。</w:t>
      </w:r>
    </w:p>
    <w:p>
      <w:pPr>
        <w:ind w:left="0" w:right="0" w:firstLine="560"/>
        <w:spacing w:before="450" w:after="450" w:line="312" w:lineRule="auto"/>
      </w:pPr>
      <w:r>
        <w:rPr>
          <w:rFonts w:ascii="宋体" w:hAnsi="宋体" w:eastAsia="宋体" w:cs="宋体"/>
          <w:color w:val="000"/>
          <w:sz w:val="28"/>
          <w:szCs w:val="28"/>
        </w:rPr>
        <w:t xml:space="preserve">用好农村“大喇叭”，联防联控、群防群控</w:t>
      </w:r>
    </w:p>
    <w:p>
      <w:pPr>
        <w:ind w:left="0" w:right="0" w:firstLine="560"/>
        <w:spacing w:before="450" w:after="450" w:line="312" w:lineRule="auto"/>
      </w:pPr>
      <w:r>
        <w:rPr>
          <w:rFonts w:ascii="宋体" w:hAnsi="宋体" w:eastAsia="宋体" w:cs="宋体"/>
          <w:color w:val="000"/>
          <w:sz w:val="28"/>
          <w:szCs w:val="28"/>
        </w:rPr>
        <w:t xml:space="preserve">再次，加强农村疫情防控宣传工作。当前，我国面临的防控形势依然严峻，境外输入病例导致本地传播风险增大，从人传人、物传人到环境传人，我们对病毒的认知依然是有限的。虽然相隔万水千山，但病毒依然可以依附各种载体肆虐世界各地。目前来看，此次河北疫情仍然是境外输入病毒引起的。</w:t>
      </w:r>
    </w:p>
    <w:p>
      <w:pPr>
        <w:ind w:left="0" w:right="0" w:firstLine="560"/>
        <w:spacing w:before="450" w:after="450" w:line="312" w:lineRule="auto"/>
      </w:pPr>
      <w:r>
        <w:rPr>
          <w:rFonts w:ascii="宋体" w:hAnsi="宋体" w:eastAsia="宋体" w:cs="宋体"/>
          <w:color w:val="000"/>
          <w:sz w:val="28"/>
          <w:szCs w:val="28"/>
        </w:rPr>
        <w:t xml:space="preserve">对此，相关部门要有理有据做好农村地区的疫情形势宣传工作和防控措施宣传工作，告知村民在春节期间，尽量避免串亲访友、请客吃饭等活动，遏制群体聚集导致的加速传播。</w:t>
      </w:r>
    </w:p>
    <w:p>
      <w:pPr>
        <w:ind w:left="0" w:right="0" w:firstLine="560"/>
        <w:spacing w:before="450" w:after="450" w:line="312" w:lineRule="auto"/>
      </w:pPr>
      <w:r>
        <w:rPr>
          <w:rFonts w:ascii="宋体" w:hAnsi="宋体" w:eastAsia="宋体" w:cs="宋体"/>
          <w:color w:val="000"/>
          <w:sz w:val="28"/>
          <w:szCs w:val="28"/>
        </w:rPr>
        <w:t xml:space="preserve">同时，要讲清楚疫情的传播途径与潜在危害，形成病毒就在身边的防范意识，着力提高农民群众的健康意识、防控能力。疫情防控成效，与家庭、集体健康唇齿相依，要及时用好村村“大喇叭”，充分运用电视、广播、新媒体等多种手段，及时主动向村民传递疫情资讯，发动群众，联防联控、群防群控。</w:t>
      </w:r>
    </w:p>
    <w:p>
      <w:pPr>
        <w:ind w:left="0" w:right="0" w:firstLine="560"/>
        <w:spacing w:before="450" w:after="450" w:line="312" w:lineRule="auto"/>
      </w:pPr>
      <w:r>
        <w:rPr>
          <w:rFonts w:ascii="宋体" w:hAnsi="宋体" w:eastAsia="宋体" w:cs="宋体"/>
          <w:color w:val="000"/>
          <w:sz w:val="28"/>
          <w:szCs w:val="28"/>
        </w:rPr>
        <w:t xml:space="preserve">倡导就地过年的同时，拿出更多“大礼包”关爱留守儿童、老人</w:t>
      </w:r>
    </w:p>
    <w:p>
      <w:pPr>
        <w:ind w:left="0" w:right="0" w:firstLine="560"/>
        <w:spacing w:before="450" w:after="450" w:line="312" w:lineRule="auto"/>
      </w:pPr>
      <w:r>
        <w:rPr>
          <w:rFonts w:ascii="宋体" w:hAnsi="宋体" w:eastAsia="宋体" w:cs="宋体"/>
          <w:color w:val="000"/>
          <w:sz w:val="28"/>
          <w:szCs w:val="28"/>
        </w:rPr>
        <w:t xml:space="preserve">最后，强化职责、协同监管，形成闭环防控。当前，农村面临的“外防输入”“内防反弹”形势，比城市还要严峻。要坚决克服麻痹思想、松劲心态，坚持常态化精准防控和局部应急处置有机结合，毫不放松抓好农村疫情防控工作。</w:t>
      </w:r>
    </w:p>
    <w:p>
      <w:pPr>
        <w:ind w:left="0" w:right="0" w:firstLine="560"/>
        <w:spacing w:before="450" w:after="450" w:line="312" w:lineRule="auto"/>
      </w:pPr>
      <w:r>
        <w:rPr>
          <w:rFonts w:ascii="宋体" w:hAnsi="宋体" w:eastAsia="宋体" w:cs="宋体"/>
          <w:color w:val="000"/>
          <w:sz w:val="28"/>
          <w:szCs w:val="28"/>
        </w:rPr>
        <w:t xml:space="preserve">村级组织要坚决扛起严防责任。针对返乡人员，特别是从事进口冷链食品相关工作的返乡人员，要加强摸排和网格化管理力度。严格禁止各种形式的聚集活动，对婚宴和大集要严加管理，视情况关闭村内公共活动场所，引导村民非必要不出门，不参加、不组织广场舞、棋牌类等聚集活动，防范聚集性风险，形成“人自为防、村自为防、乡自为防”的群防群控体系。</w:t>
      </w:r>
    </w:p>
    <w:p>
      <w:pPr>
        <w:ind w:left="0" w:right="0" w:firstLine="560"/>
        <w:spacing w:before="450" w:after="450" w:line="312" w:lineRule="auto"/>
      </w:pPr>
      <w:r>
        <w:rPr>
          <w:rFonts w:ascii="宋体" w:hAnsi="宋体" w:eastAsia="宋体" w:cs="宋体"/>
          <w:color w:val="000"/>
          <w:sz w:val="28"/>
          <w:szCs w:val="28"/>
        </w:rPr>
        <w:t xml:space="preserve">倡导务工人员就地过年，减少流动。相关部门和企业应积极担当，最大程度地为就地过年职工做好后续服务，开展暖心行动。目前，很多地区根据疫情形势变化，已发出就地过年的倡导，以减少跨区域流动，把疫情传播风险降到最低。相关部门和企业也应拿出更多“大礼包”，如发放一次性稳就业奖补、节日补贴、新年红包、培训补贴等措施，鼓励外来务工人员就地过年。对于就地过年务工人员的农村家属，基层党组织及相关部门也应及时出台关心关爱留守儿童、老人的有力举措，派出专人负责，给予适当节日补贴，以免除外地过年人员和亲属的后顾之忧。</w:t>
      </w:r>
    </w:p>
    <w:p>
      <w:pPr>
        <w:ind w:left="0" w:right="0" w:firstLine="560"/>
        <w:spacing w:before="450" w:after="450" w:line="312" w:lineRule="auto"/>
      </w:pPr>
      <w:r>
        <w:rPr>
          <w:rFonts w:ascii="宋体" w:hAnsi="宋体" w:eastAsia="宋体" w:cs="宋体"/>
          <w:color w:val="000"/>
          <w:sz w:val="28"/>
          <w:szCs w:val="28"/>
        </w:rPr>
        <w:t xml:space="preserve">监管部门要坚决扛起监督责任。病毒传播速度极快，为守护来之不易的抗疫成果，各级纪检监察机关要跟进监督、精准监督、全程监督，对违反疫情防控纪律、不担当不作为、失职渎职等违规违纪违法问题，无论官职高低，涉谁办谁、决不姑息，形成疫情防控的高压线。对疫情防控中搞变通、打折扣、作选择，敷衍应付、作风漂浮，漠视群众疾苦，服务不上心、不尽力的干部要及时查处，公开问责，形成组织震慑，为广大党员干部敲响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