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工作会讲话：“四个关系”“四个性”（样例5）</w:t>
      </w:r>
      <w:bookmarkEnd w:id="1"/>
    </w:p>
    <w:p>
      <w:pPr>
        <w:jc w:val="center"/>
        <w:spacing w:before="0" w:after="450"/>
      </w:pPr>
      <w:r>
        <w:rPr>
          <w:rFonts w:ascii="Arial" w:hAnsi="Arial" w:eastAsia="Arial" w:cs="Arial"/>
          <w:color w:val="999999"/>
          <w:sz w:val="20"/>
          <w:szCs w:val="20"/>
        </w:rPr>
        <w:t xml:space="preserve">来源：网络  作者：尘埃落定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工作会讲话：“四个关系”“四个性”工作会讲话：“四个关系”“四个性”今天的会议，主要有四个目的。一是深入学习。通过会议的形式，进一步学习领会习近平总书记在X、X考察时的重要讲话精神。总书记的讲话精神，我们要不断地学习、不断地贯彻、...</w:t>
      </w:r>
    </w:p>
    <w:p>
      <w:pPr>
        <w:ind w:left="0" w:right="0" w:firstLine="560"/>
        <w:spacing w:before="450" w:after="450" w:line="312" w:lineRule="auto"/>
      </w:pPr>
      <w:r>
        <w:rPr>
          <w:rFonts w:ascii="黑体" w:hAnsi="黑体" w:eastAsia="黑体" w:cs="黑体"/>
          <w:color w:val="000000"/>
          <w:sz w:val="36"/>
          <w:szCs w:val="36"/>
          <w:b w:val="1"/>
          <w:bCs w:val="1"/>
        </w:rPr>
        <w:t xml:space="preserve">第一篇：工作会讲话：“四个关系”“四个性”</w:t>
      </w:r>
    </w:p>
    <w:p>
      <w:pPr>
        <w:ind w:left="0" w:right="0" w:firstLine="560"/>
        <w:spacing w:before="450" w:after="450" w:line="312" w:lineRule="auto"/>
      </w:pPr>
      <w:r>
        <w:rPr>
          <w:rFonts w:ascii="宋体" w:hAnsi="宋体" w:eastAsia="宋体" w:cs="宋体"/>
          <w:color w:val="000"/>
          <w:sz w:val="28"/>
          <w:szCs w:val="28"/>
        </w:rPr>
        <w:t xml:space="preserve">工作会讲话：“四个关系”“四个性”</w:t>
      </w:r>
    </w:p>
    <w:p>
      <w:pPr>
        <w:ind w:left="0" w:right="0" w:firstLine="560"/>
        <w:spacing w:before="450" w:after="450" w:line="312" w:lineRule="auto"/>
      </w:pPr>
      <w:r>
        <w:rPr>
          <w:rFonts w:ascii="宋体" w:hAnsi="宋体" w:eastAsia="宋体" w:cs="宋体"/>
          <w:color w:val="000"/>
          <w:sz w:val="28"/>
          <w:szCs w:val="28"/>
        </w:rPr>
        <w:t xml:space="preserve">今天的会议，主要有四个目的。</w:t>
      </w:r>
    </w:p>
    <w:p>
      <w:pPr>
        <w:ind w:left="0" w:right="0" w:firstLine="560"/>
        <w:spacing w:before="450" w:after="450" w:line="312" w:lineRule="auto"/>
      </w:pPr>
      <w:r>
        <w:rPr>
          <w:rFonts w:ascii="宋体" w:hAnsi="宋体" w:eastAsia="宋体" w:cs="宋体"/>
          <w:color w:val="000"/>
          <w:sz w:val="28"/>
          <w:szCs w:val="28"/>
        </w:rPr>
        <w:t xml:space="preserve">一是深入学习。通过会议的形式，进一步学习领会习近平总书记在X、X考察时的重要讲话精神。总书记的讲话精神，我们要不断地学习、不断地贯彻、不断地落实。</w:t>
      </w:r>
    </w:p>
    <w:p>
      <w:pPr>
        <w:ind w:left="0" w:right="0" w:firstLine="560"/>
        <w:spacing w:before="450" w:after="450" w:line="312" w:lineRule="auto"/>
      </w:pPr>
      <w:r>
        <w:rPr>
          <w:rFonts w:ascii="宋体" w:hAnsi="宋体" w:eastAsia="宋体" w:cs="宋体"/>
          <w:color w:val="000"/>
          <w:sz w:val="28"/>
          <w:szCs w:val="28"/>
        </w:rPr>
        <w:t xml:space="preserve">二是认真贯彻。市委召开的X届X次全委（扩大）会议上，X书记在工作报告中提出要奋力展现“重要窗口”的“头雁风采”。所谓展现“头雁风采”，就是各项工作都要走在全省的前列、全国的前面，当然也包括工会工作。所以我们提出，X市总工会应该做到全市群团老大哥、全省工会第一名、全国工会第一流，这就是我们对市委全会精神的贯彻落实。前段时间，省总工会召开了全省工会宣传教育工作会议，会上，X同志做了重要讲话。我们也要通过这次会议来贯彻落实全省工会宣传教育工作会议的精神。</w:t>
      </w:r>
    </w:p>
    <w:p>
      <w:pPr>
        <w:ind w:left="0" w:right="0" w:firstLine="560"/>
        <w:spacing w:before="450" w:after="450" w:line="312" w:lineRule="auto"/>
      </w:pPr>
      <w:r>
        <w:rPr>
          <w:rFonts w:ascii="宋体" w:hAnsi="宋体" w:eastAsia="宋体" w:cs="宋体"/>
          <w:color w:val="000"/>
          <w:sz w:val="28"/>
          <w:szCs w:val="28"/>
        </w:rPr>
        <w:t xml:space="preserve">三是相互交流。刚才，四个单位做了很好的交流，X微医集团工会注重文化阵地建设，X街道总工会重视文化建设，X工会加强职工思想政治建设，X区总工会侧重于职工素质全面提升，介绍的角度不一样，但是都有很多很好的先进经验，值得我们学习和借鉴。因为时间关系，我们只选取四个单位做了介绍，其他的区、县（市）总工会和产业工会的总结材料也有很多鲜活的做法和经验，希望大家回去以后把这份经验交流材料看一看，相互学习借鉴。</w:t>
      </w:r>
    </w:p>
    <w:p>
      <w:pPr>
        <w:ind w:left="0" w:right="0" w:firstLine="560"/>
        <w:spacing w:before="450" w:after="450" w:line="312" w:lineRule="auto"/>
      </w:pPr>
      <w:r>
        <w:rPr>
          <w:rFonts w:ascii="宋体" w:hAnsi="宋体" w:eastAsia="宋体" w:cs="宋体"/>
          <w:color w:val="000"/>
          <w:sz w:val="28"/>
          <w:szCs w:val="28"/>
        </w:rPr>
        <w:t xml:space="preserve">四是发挥作用。我们要发挥工会“大宣传”“大教育”“大学校”的作用，为X展现“重要窗口”的“头雁风采”提供强大而坚实的精神动力和思想武装，这才是宣传教育工作最主要的功能。</w:t>
      </w:r>
    </w:p>
    <w:p>
      <w:pPr>
        <w:ind w:left="0" w:right="0" w:firstLine="560"/>
        <w:spacing w:before="450" w:after="450" w:line="312" w:lineRule="auto"/>
      </w:pPr>
      <w:r>
        <w:rPr>
          <w:rFonts w:ascii="宋体" w:hAnsi="宋体" w:eastAsia="宋体" w:cs="宋体"/>
          <w:color w:val="000"/>
          <w:sz w:val="28"/>
          <w:szCs w:val="28"/>
        </w:rPr>
        <w:t xml:space="preserve">接下来，就工会宣传教育工作，我再强调“四个关系”“四个性”。</w:t>
      </w:r>
    </w:p>
    <w:p>
      <w:pPr>
        <w:ind w:left="0" w:right="0" w:firstLine="560"/>
        <w:spacing w:before="450" w:after="450" w:line="312" w:lineRule="auto"/>
      </w:pPr>
      <w:r>
        <w:rPr>
          <w:rFonts w:ascii="宋体" w:hAnsi="宋体" w:eastAsia="宋体" w:cs="宋体"/>
          <w:color w:val="000"/>
          <w:sz w:val="28"/>
          <w:szCs w:val="28"/>
        </w:rPr>
        <w:t xml:space="preserve">一、弄清“舵手和船”的关系，突出政治性，着眼于凝心聚力</w:t>
      </w:r>
    </w:p>
    <w:p>
      <w:pPr>
        <w:ind w:left="0" w:right="0" w:firstLine="560"/>
        <w:spacing w:before="450" w:after="450" w:line="312" w:lineRule="auto"/>
      </w:pPr>
      <w:r>
        <w:rPr>
          <w:rFonts w:ascii="宋体" w:hAnsi="宋体" w:eastAsia="宋体" w:cs="宋体"/>
          <w:color w:val="000"/>
          <w:sz w:val="28"/>
          <w:szCs w:val="28"/>
        </w:rPr>
        <w:t xml:space="preserve">俗话说，大海航行靠舵手。我国现在人口已经超过了14亿，共产党员超过了9100多万，有56个民族，这么一个大国大党多民族的国家，如果没有一个统一的意志，没有一套统一的理论，我们这艘巨轮往哪个方向行驶，都是历史性的大问题，更何况现在我们正处在“两个大局”当中。所谓“两个大局”就是中华民族伟大复兴的战略全局和世界百年未有之大变局。今年，突如其来的新冠肺炎疫情、中美关系意识形态的全面对立，使得我们更加深刻地理解到总书记所讲的“世界百年未有之大变局”的重要含义。在这样一个非常重要的历史时期，如果我们没有一个统一的意志，没有一个统一的思想来武装，我们的巨轮在大风浪来临之际就有可能迷失方向，就有可能翻船。1927年的4月12日，国民党蒋介石发动“四一二”反革命政变。第一次国内革命战争失败以后，中共中央在汉口召开了八七会议，总结失败的教训，毛主席在会上提出了著名的论断：“枪杆子里面出政权”。八七会议在我党的历史上留下非常重要的影响，在中国革命紧急关头及时为党拨正了斗争方向，确立了土地革命和武装斗争的总方针，并决定发动秋收起义。现在跟当时一样，如果没有一个正确的方向，没有把控的舵手，我们就会产生错误的思想。那么这个舵手是谁呢?舵手就是以习近平同志为核心的党中央。因此，宣传教育工作最主要的任务是要学习宣传习近平新时代中国特色社会主义思想，这是定海神针、是指路明灯。前段时间，《习近平谈治国理政》第三卷发布，我们从事宣传思想工作的同志，都要认认真真地学、原原本本地学、全面系统地学、深入思考地学、联系实际地学。作为X人、作为X人，还要带着感情学，要学懂弄通做实。宣传教育工作还要引导广大职工坚守“四个自信”。“道路自信”，历史实践证明，中国特色社会主义道路是一条正确的道路；“理论自信”是以习近平同志为核心的党中央的人民至上、新发展理念、两山理论等等，特别是十八大以后所形成的一整套系统的理论体系。“制度自信”是这次在抗击疫情的过程中，中国之治和西方之乱形成了鲜明的对照，集中力量办大事、党的集中统一领导等社会主义制度的优越性得到了充分的体现。“文化自信”是最基本的最根本的最持久的最广泛的自信。宣传教育工作要坚守意识形态的阵地。现在意识形态领域的形势非常严峻，所谓的意识形态就是对事物的观点、观念、思想和价值观，它是客观存在的，但是又反作用于客观存在。原来我们以为只有在共产党领导下的中国讲意识形态，现在西方比我们更讲意识形态，实际上意识形态在全球已经被大家普遍认可了。现在在意识形态方面，我们国家，包括X的形势还是非常严峻的：一是美国等西方势力的反华甩锅；二是社会和经济双重压力的相互交叉，使得我们的意识形态领域的形势非常复杂；三是重点意识形态的阵地非常敏感。虽然大部分集中在教育、宗教等领域，但工会工作也有很多的阵地，我们的出版物、宣传阵地实际上也存在着意识形态的敏感区域，所以我们绝对不能出半点的偏差；四是有很多的敏感话题，将会激发意识形态的问题。总而言之，中国包括X在“两个大局”的变化过程中，如果没有统一的意见，如果我们不引导广大职工听党话、跟党走，就会导致思想混乱、谣言四起，将会对政治、经济、文化、生态、社会造成巨大的破坏力。所以，我们必须在舵手的指引下，武装思想、统一行动，中国的航船才能在“两个大局”中披荆斩棘、乘风破浪、行稳致远。</w:t>
      </w:r>
    </w:p>
    <w:p>
      <w:pPr>
        <w:ind w:left="0" w:right="0" w:firstLine="560"/>
        <w:spacing w:before="450" w:after="450" w:line="312" w:lineRule="auto"/>
      </w:pPr>
      <w:r>
        <w:rPr>
          <w:rFonts w:ascii="宋体" w:hAnsi="宋体" w:eastAsia="宋体" w:cs="宋体"/>
          <w:color w:val="000"/>
          <w:sz w:val="28"/>
          <w:szCs w:val="28"/>
        </w:rPr>
        <w:t xml:space="preserve">二、弄清“活虾与水”的关系，把握时效性，着眼于效果导向</w:t>
      </w:r>
    </w:p>
    <w:p>
      <w:pPr>
        <w:ind w:left="0" w:right="0" w:firstLine="560"/>
        <w:spacing w:before="450" w:after="450" w:line="312" w:lineRule="auto"/>
      </w:pPr>
      <w:r>
        <w:rPr>
          <w:rFonts w:ascii="宋体" w:hAnsi="宋体" w:eastAsia="宋体" w:cs="宋体"/>
          <w:color w:val="000"/>
          <w:sz w:val="28"/>
          <w:szCs w:val="28"/>
        </w:rPr>
        <w:t xml:space="preserve">我们要有一种朝露意识，人生如朝露，转瞬即逝，宣传教育工作同样要鲜活、要及时。围绕“活虾与水”，我主要讲两层意思。</w:t>
      </w:r>
    </w:p>
    <w:p>
      <w:pPr>
        <w:ind w:left="0" w:right="0" w:firstLine="560"/>
        <w:spacing w:before="450" w:after="450" w:line="312" w:lineRule="auto"/>
      </w:pPr>
      <w:r>
        <w:rPr>
          <w:rFonts w:ascii="宋体" w:hAnsi="宋体" w:eastAsia="宋体" w:cs="宋体"/>
          <w:color w:val="000"/>
          <w:sz w:val="28"/>
          <w:szCs w:val="28"/>
        </w:rPr>
        <w:t xml:space="preserve">1、宣传教育工作要及时、鲜活、紧跟形势，因势而谋、应势而动。今年年后我们做的几件事还是值得称道的，比如疫情发生后，原X市X区信访局工会主席X同志，坚守岗位，长期积劳成疾，牺牲在工作岗位上，我们即时授予X同志为“X市五一劳动奖章”，并且进行了大篇幅、高密度的宣传，后来《X日报》《X工人日报》以及《工人日报》，都对X的先进事迹做了报道。X公交集团司机X在突发疾病失去意识前忍痛完成了一系列规范操作而挽救了一车乘客，我们即时授予X同志为“X市五一劳动奖章”。这在很多的负面事件和负面宣传的浊流当中，就像一股清泉，我们要弘扬正能量，唱响主旋律，像X、X这样的人才是我们时代的主流，才是X人民的主流。否则的话什么叫“头雁”?什么叫“幸福标杆城市”?什么叫“温暖善城”?所以，从事新闻媒体工作的同志责任重大。就当前而言，我们要做到及时和鲜活的宣传。第一，要学习宣传总书记在X、在X的重要讲话精神。总书记在X、在X发表了很多重要讲话，对X、X概而言之就是“一窗两城”的要求：“一窗”就是X要努力成为新时代全面展示中国特色社会主义制度优越性的重要窗口，“两城”是对X量身定做的，要在建设人与自然和谐相处、共生共荣的宜居城市方面创造更多的经验；要加快建设智慧城市，为全国创造更多可推广的经验。我们要学习领会掌握它的精神实质和要义，需要鲜活和及时的宣传。第二，要在抗疫常态化的过程当中，及时宣传我们怎么样育新机开新局，宣传在“两战两赢”“六稳”“六保”方面鲜活的成功的经验。现在中央电视台和《人民日报》都推出了“在危机中育新机、于变局中开新局”的专题专栏，所以从事宣传工作的同志要比一般的同志更敏感，善于捕捉将要发生还没有发生的事情，这才是宣传工作时效性的要义。第三，作为X工会系统来说，要地毯式、全方位、全景式地来宣传今年的“XX”系列活动。这个系列活动现在内容越来越丰富，领域越来越拓展，关注度越来越高，我们工作的压力也越来越大，宣传不仅要跟上，还要引领，要市区联动，集全会之力做好宣传。</w:t>
      </w:r>
    </w:p>
    <w:p>
      <w:pPr>
        <w:ind w:left="0" w:right="0" w:firstLine="560"/>
        <w:spacing w:before="450" w:after="450" w:line="312" w:lineRule="auto"/>
      </w:pPr>
      <w:r>
        <w:rPr>
          <w:rFonts w:ascii="宋体" w:hAnsi="宋体" w:eastAsia="宋体" w:cs="宋体"/>
          <w:color w:val="000"/>
          <w:sz w:val="28"/>
          <w:szCs w:val="28"/>
        </w:rPr>
        <w:t xml:space="preserve">2、宣传教育要有阵地、有活动。第一，要有阵地意识。我曾经讲过，在我们手上绝对不能失去一块阵地，不能失去一份领土，这就是责任。就宣传工作而言，首先，各级的工人文化宫、“XXX”“XX”等等已有的文化阵地、教育阵地、宣传阵地必须坚守。其次，在坚守的阵地上还要不断地根据形势发展的需要，拓展宣传教育的职能。我们的劳模工匠学院、劳模工匠宣讲团、劳模工匠协会、“爱心驿家”“心晴e站”等等，要根据发展变化的形势不断地拓展宣传教育的阵地。最后，还可以适当地整合宣传教育阵地。群团组织有很多的领域和阵地是可以整合的，特别是工会，要有大格局、大气魄、大胸怀，和团委、妇联一起通力合作。还有市、区两级志愿者，很多宣传教育的活动，都可以一起组织。比如去年首届文化节的很多活动，我们是和区、县（市）总工会一起组织的。我们有很多的资源是可以跨领域整合的，比如文化礼堂、职工之家等，完全可以相互整合，达到的效果会更好，所以我们要有阵地意识。第二，要有活动载体。“物质文明靠劳动，精神文明靠活动”还是有一定道理的，当然两者之间现在是分不开的，我们的精神文明创建、党群工作也包含着物质文明的因素，但是活动是群团工作的生命力所在，所以还是要不断地设计有效的载体。去年X职工文化中心开放以后，作用得到了很好的发挥，真正达到了服务基层、服务职工和服务城东的这样一个定位。</w:t>
      </w:r>
    </w:p>
    <w:p>
      <w:pPr>
        <w:ind w:left="0" w:right="0" w:firstLine="560"/>
        <w:spacing w:before="450" w:after="450" w:line="312" w:lineRule="auto"/>
      </w:pPr>
      <w:r>
        <w:rPr>
          <w:rFonts w:ascii="宋体" w:hAnsi="宋体" w:eastAsia="宋体" w:cs="宋体"/>
          <w:color w:val="000"/>
          <w:sz w:val="28"/>
          <w:szCs w:val="28"/>
        </w:rPr>
        <w:t xml:space="preserve">三、弄清“车夫和我”的关系，彰显群众性，着眼于人民立场</w:t>
      </w:r>
    </w:p>
    <w:p>
      <w:pPr>
        <w:ind w:left="0" w:right="0" w:firstLine="560"/>
        <w:spacing w:before="450" w:after="450" w:line="312" w:lineRule="auto"/>
      </w:pPr>
      <w:r>
        <w:rPr>
          <w:rFonts w:ascii="宋体" w:hAnsi="宋体" w:eastAsia="宋体" w:cs="宋体"/>
          <w:color w:val="000"/>
          <w:sz w:val="28"/>
          <w:szCs w:val="28"/>
        </w:rPr>
        <w:t xml:space="preserve">在鲁迅的小说集《呐喊》里有一篇很短但是很有意义的小说叫《一件小事》，讲述了“我”坐在人力车夫拉的黄包车里，这个人力车夫把一个老太太撞倒了，当时旁边没有人，但他还是冒着被老太太讹诈的风险，把老太太扶起来，送到医院去。“我”当时是“小我”，感觉这个人力车夫太傻了，那时候又没人看到，逃掉算了。但这个人力车夫还是非常认真地把老太太扶起来。在送医院的过程中，这个“小我”受到了内心的谴责，拿出钱给人力车夫。通过这样一个故事，讴歌了劳动者的正直伟大、善良无私的品德。总而言之，这篇小小说将知识分子的“小我”和劳动者的伟大形成了鲜明的对照。我重温了以后，感到非常有意义。特别是在当前的形势下，对于新闻工作者和从事宣传教育工作的同志，都是一种精神上的洗礼和荡涤。我们在处理“车夫和我”的关系当中，要以人民为中心，讴歌劳动者的伟大。我认为习近平总书记执政理念的核心要义就是为民情怀，习近平总书记强调，“中国共产党把为民办事、为民造福作为最重要的政绩，把为老百姓做了多少好事实事作为检验政绩的重要标准。”在这次抗击疫情的过程中，总书记反复强调“人民至上”“生命至上”，要不惜一切代价救助每一个生命，这与鲁迅的“小我”变成“大我”是异曲同工的。我们在处理“车夫和我”的关系当中，要做到三个心。</w:t>
      </w:r>
    </w:p>
    <w:p>
      <w:pPr>
        <w:ind w:left="0" w:right="0" w:firstLine="560"/>
        <w:spacing w:before="450" w:after="450" w:line="312" w:lineRule="auto"/>
      </w:pPr>
      <w:r>
        <w:rPr>
          <w:rFonts w:ascii="宋体" w:hAnsi="宋体" w:eastAsia="宋体" w:cs="宋体"/>
          <w:color w:val="000"/>
          <w:sz w:val="28"/>
          <w:szCs w:val="28"/>
        </w:rPr>
        <w:t xml:space="preserve">1、做好“聚民心”的文章。“聚民心”的前提就是每一个工会工作者，尤其是从事工会宣传教育工作的同志，一定要牢固树立人民至上的理念，要变“小我”为“大我”，只有把自己当成“大我”，才能教育引导广大职工树立团结奋斗的思想基础，才能与广大职工同呼吸共命运。</w:t>
      </w:r>
    </w:p>
    <w:p>
      <w:pPr>
        <w:ind w:left="0" w:right="0" w:firstLine="560"/>
        <w:spacing w:before="450" w:after="450" w:line="312" w:lineRule="auto"/>
      </w:pPr>
      <w:r>
        <w:rPr>
          <w:rFonts w:ascii="宋体" w:hAnsi="宋体" w:eastAsia="宋体" w:cs="宋体"/>
          <w:color w:val="000"/>
          <w:sz w:val="28"/>
          <w:szCs w:val="28"/>
        </w:rPr>
        <w:t xml:space="preserve">2、做好“暖人心”的文章。要为职工群众真情投入、真心服务。一是要“线上+线下”。这是X最大的特色。疫情发生以后，我们开展了“云发布”“云表彰”“云招聘”“云培训”等活动，推动加快智慧工会建设，把更多的活动往线上和云上发展。但同时要注意线上线下的相结合，这两者缺一不可。我经常讲，人与人不见面、不对视就不知道彼此之间感情的深度，不握手就不知道彼此的温度，不拥抱就不知道彼此的高度。所以，人跟人还得要见面，有些事是网络不可替代的。当然网上还要注重实效的问题，我们不能仅仅满足于自己的成绩而沾沾自喜，阅读量有多少固然重要，但是还要注重实效。二是要“品牌+服务”。通过几年的实践，我们逐渐形成了富有X特色的一些品牌和服务，比如“五进五送”“五爱”职工、“五心”工会干部等等，接下去我们还要搞“六协”参与基层社会治理，这些都是品牌与服务之间很好的结合。</w:t>
      </w:r>
    </w:p>
    <w:p>
      <w:pPr>
        <w:ind w:left="0" w:right="0" w:firstLine="560"/>
        <w:spacing w:before="450" w:after="450" w:line="312" w:lineRule="auto"/>
      </w:pPr>
      <w:r>
        <w:rPr>
          <w:rFonts w:ascii="宋体" w:hAnsi="宋体" w:eastAsia="宋体" w:cs="宋体"/>
          <w:color w:val="000"/>
          <w:sz w:val="28"/>
          <w:szCs w:val="28"/>
        </w:rPr>
        <w:t xml:space="preserve">3、做好“筑同心”的文章。要大力培养具有共同理想的时代新人，引导广大职工树立共同的价值观。这个价值观就是共同的意志、共同的观念、共同的观点和共同的思想，在此基础上，为X展现“重要窗口”的“头雁风采”打下坚实的思想基础。要引导职工强化担当意识，树立主人翁的意识，发挥主力军的作用，共同来担责、来贡献。要引导广大职工奋力比学赶超。</w:t>
      </w:r>
    </w:p>
    <w:p>
      <w:pPr>
        <w:ind w:left="0" w:right="0" w:firstLine="560"/>
        <w:spacing w:before="450" w:after="450" w:line="312" w:lineRule="auto"/>
      </w:pPr>
      <w:r>
        <w:rPr>
          <w:rFonts w:ascii="宋体" w:hAnsi="宋体" w:eastAsia="宋体" w:cs="宋体"/>
          <w:color w:val="000"/>
          <w:sz w:val="28"/>
          <w:szCs w:val="28"/>
        </w:rPr>
        <w:t xml:space="preserve">四、弄清“巧妇与米”的关系，体现引领性，着眼于守正创新</w:t>
      </w:r>
    </w:p>
    <w:p>
      <w:pPr>
        <w:ind w:left="0" w:right="0" w:firstLine="560"/>
        <w:spacing w:before="450" w:after="450" w:line="312" w:lineRule="auto"/>
      </w:pPr>
      <w:r>
        <w:rPr>
          <w:rFonts w:ascii="宋体" w:hAnsi="宋体" w:eastAsia="宋体" w:cs="宋体"/>
          <w:color w:val="000"/>
          <w:sz w:val="28"/>
          <w:szCs w:val="28"/>
        </w:rPr>
        <w:t xml:space="preserve">“巧妇难为无米之炊”，实际上可以从两个方面去理解。一方面，再聪明的高手如果没有原材料就做不出任何事情；反之，有了原材料，没有高手，没有巧妇，也做不出好的大项目。所以，我们既要有丰富的、鲜活的原材料，同时又要有巧妇和高手来制作，这就是技巧性和技术性，将高质量的原材料，通过巧妇和高手组成可口的饭菜。</w:t>
      </w:r>
    </w:p>
    <w:p>
      <w:pPr>
        <w:ind w:left="0" w:right="0" w:firstLine="560"/>
        <w:spacing w:before="450" w:after="450" w:line="312" w:lineRule="auto"/>
      </w:pPr>
      <w:r>
        <w:rPr>
          <w:rFonts w:ascii="宋体" w:hAnsi="宋体" w:eastAsia="宋体" w:cs="宋体"/>
          <w:color w:val="000"/>
          <w:sz w:val="28"/>
          <w:szCs w:val="28"/>
        </w:rPr>
        <w:t xml:space="preserve">1、提高宣传教育工作的能力和水平，用宣传教育引领工作。我们已经有过一些比较成功的案例，比如去年首届职工文化节的经典诵读和“XX”的系列活动，就是两者之间良性的互动，不断推出新高潮的典型案例。我们要提高宣传教育工作的水平和能力，应该加强五种能力建设。一是要提高讲好道理的能力。我们要讲道理，首先要有讲好道理的能力。不能像茶壶里的饺子倒不出来，自己都没有弄清，“以其昏昏，使人昭昭”。要学懂弄通做实，要去宣传，首先自己要搞清弄懂，然后通过理解能力、宣教能力、表达能力等各方面的能力，引导、团结、教育广大职工，这是我们每一个工会工作者，特别是从事宣传教育工作的基本功，当然还有更高一点的技巧，就是“随风潜入夜，润物细无声。”二是要提高与职工交流的能力。职工的所思所想所虑所盼，该讲道理的时候讲道理，摆事实的时候摆事实，有时候也不用讲道理、不用讲事实，肩膀一拍就解决了，这就是与基层、与群众交流的能力和水平。如果我们跟职工对不上话，宣传工作怎么能起作用?三是要提高道德滴灌的能力。现在的宣传教育工作不能搞大水漫灌，一定要用道德滴灌，像X的斑马线前车让人以及工会在推进的骑电动车戴头盔这些行为，就是道德滴灌的成果。梁晓声对文化有四句话的诠释，他认为，所谓的文化就是植根于内心的修养，无需提醒的自觉，以约束为前提的自由和为别人着想的善良。这就是文化的力量，这就是道德的力量，而这些都需要一个滴水穿石、积流成河、积沙成塔的过程。四是要提高文化传播的能力。要用生动的故事来诠释道德。五是要提高把握时机的能力。要及时捕捉到敏感的信息。</w:t>
      </w:r>
    </w:p>
    <w:p>
      <w:pPr>
        <w:ind w:left="0" w:right="0" w:firstLine="560"/>
        <w:spacing w:before="450" w:after="450" w:line="312" w:lineRule="auto"/>
      </w:pPr>
      <w:r>
        <w:rPr>
          <w:rFonts w:ascii="宋体" w:hAnsi="宋体" w:eastAsia="宋体" w:cs="宋体"/>
          <w:color w:val="000"/>
          <w:sz w:val="28"/>
          <w:szCs w:val="28"/>
        </w:rPr>
        <w:t xml:space="preserve">2、做好工会工作，为宣传教育工作提供鲜活的素材。这个就是“巧妇与米”的关系了，没有米，巧妇就难为无米之炊。所以，工会工作与宣传教育应该是良性互动、互助互进的一个过程。比如疫情发生以后，我们开展职工疗休养活动，第一波助推了旅游业的发展和复苏；我们出台援鄂“暖八条”，是全国工会系统最早出台的为援鄂医疗队员提供暖心服务的政策；这些都是在全国产生了一定影响的，这就是有效的味料。在复工复产以后，我们及时提出了“三助三保”，这也是味料，《X日报》头版头条进行了报道，X同志看到后给予了充分的肯定，这就是料的力量，然后经巧妇制作成一个非常经典的宣传案例。</w:t>
      </w:r>
    </w:p>
    <w:p>
      <w:pPr>
        <w:ind w:left="0" w:right="0" w:firstLine="560"/>
        <w:spacing w:before="450" w:after="450" w:line="312" w:lineRule="auto"/>
      </w:pPr>
      <w:r>
        <w:rPr>
          <w:rFonts w:ascii="宋体" w:hAnsi="宋体" w:eastAsia="宋体" w:cs="宋体"/>
          <w:color w:val="000"/>
          <w:sz w:val="28"/>
          <w:szCs w:val="28"/>
        </w:rPr>
        <w:t xml:space="preserve">希望通过今天的会议，全市各级工会要以习近平新时代中国特色社会主义思想为指导，为X打造“重要窗口”，展示“头雁风采”提供强有力的精神动力和思想武装。</w:t>
      </w:r>
    </w:p>
    <w:p>
      <w:pPr>
        <w:ind w:left="0" w:right="0" w:firstLine="560"/>
        <w:spacing w:before="450" w:after="450" w:line="312" w:lineRule="auto"/>
      </w:pPr>
      <w:r>
        <w:rPr>
          <w:rFonts w:ascii="黑体" w:hAnsi="黑体" w:eastAsia="黑体" w:cs="黑体"/>
          <w:color w:val="000000"/>
          <w:sz w:val="36"/>
          <w:szCs w:val="36"/>
          <w:b w:val="1"/>
          <w:bCs w:val="1"/>
        </w:rPr>
        <w:t xml:space="preserve">第二篇：四个四讨论稿</w:t>
      </w:r>
    </w:p>
    <w:p>
      <w:pPr>
        <w:ind w:left="0" w:right="0" w:firstLine="560"/>
        <w:spacing w:before="450" w:after="450" w:line="312" w:lineRule="auto"/>
      </w:pPr>
      <w:r>
        <w:rPr>
          <w:rFonts w:ascii="宋体" w:hAnsi="宋体" w:eastAsia="宋体" w:cs="宋体"/>
          <w:color w:val="000"/>
          <w:sz w:val="28"/>
          <w:szCs w:val="28"/>
        </w:rPr>
        <w:t xml:space="preserve">“四个四”讨论稿</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w:t>
      </w:r>
    </w:p>
    <w:p>
      <w:pPr>
        <w:ind w:left="0" w:right="0" w:firstLine="560"/>
        <w:spacing w:before="450" w:after="450" w:line="312" w:lineRule="auto"/>
      </w:pPr>
      <w:r>
        <w:rPr>
          <w:rFonts w:ascii="宋体" w:hAnsi="宋体" w:eastAsia="宋体" w:cs="宋体"/>
          <w:color w:val="000"/>
          <w:sz w:val="28"/>
          <w:szCs w:val="28"/>
        </w:rPr>
        <w:t xml:space="preserve">近年来，为加强工商行政管理理论建设，国家总局提出了“四个统一”、“四个只有”、“四化建设”、“四高目标”等一系列重要论述的提出，为工商行政管理事业的长远发展夯实了理论基础，具有重要的指导意义。</w:t>
      </w:r>
    </w:p>
    <w:p>
      <w:pPr>
        <w:ind w:left="0" w:right="0" w:firstLine="560"/>
        <w:spacing w:before="450" w:after="450" w:line="312" w:lineRule="auto"/>
      </w:pPr>
      <w:r>
        <w:rPr>
          <w:rFonts w:ascii="宋体" w:hAnsi="宋体" w:eastAsia="宋体" w:cs="宋体"/>
          <w:color w:val="000"/>
          <w:sz w:val="28"/>
          <w:szCs w:val="28"/>
        </w:rPr>
        <w:t xml:space="preserve">网络商品交易与合同监督管理科是新成立的一个科室，更要积极的利用这一学习契机，牢牢把握“四个只有”、努力做到“四个统一”、大力加强“四化建设”、不断更新“四个理念”、积极推进“四个转变”、全面实现“四高目标”的要求，全力服务科学发展、推进经济发展方式转变，用科学的理论来指导现实工作。</w:t>
      </w:r>
    </w:p>
    <w:p>
      <w:pPr>
        <w:ind w:left="0" w:right="0" w:firstLine="560"/>
        <w:spacing w:before="450" w:after="450" w:line="312" w:lineRule="auto"/>
      </w:pPr>
      <w:r>
        <w:rPr>
          <w:rFonts w:ascii="宋体" w:hAnsi="宋体" w:eastAsia="宋体" w:cs="宋体"/>
          <w:color w:val="000"/>
          <w:sz w:val="28"/>
          <w:szCs w:val="28"/>
        </w:rPr>
        <w:t xml:space="preserve">通过近期的学习，结合实际工作，让我深刻的认识到：网络商品交易与合同监管工作的重要性，尤其是网络商品交易的监管工作，对于我们工商部门的工作人员来说，这事新时代里社会交予我们的一项新任务。作为网络商品交易监管新战线的一员，更应该切实履行国家、人民赋予我们的神圣职责，以自己的实际行动，以更加热情的态度、扎实的工作，认真做好这项新工作。</w:t>
      </w:r>
    </w:p>
    <w:p>
      <w:pPr>
        <w:ind w:left="0" w:right="0" w:firstLine="560"/>
        <w:spacing w:before="450" w:after="450" w:line="312" w:lineRule="auto"/>
      </w:pPr>
      <w:r>
        <w:rPr>
          <w:rFonts w:ascii="宋体" w:hAnsi="宋体" w:eastAsia="宋体" w:cs="宋体"/>
          <w:color w:val="000"/>
          <w:sz w:val="28"/>
          <w:szCs w:val="28"/>
        </w:rPr>
        <w:t xml:space="preserve">一、深入学习，加强培训，准确掌握，广泛宣传《网络商品交易及有关服务行为管理暂行办法》规定。</w:t>
      </w:r>
    </w:p>
    <w:p>
      <w:pPr>
        <w:ind w:left="0" w:right="0" w:firstLine="560"/>
        <w:spacing w:before="450" w:after="450" w:line="312" w:lineRule="auto"/>
      </w:pPr>
      <w:r>
        <w:rPr>
          <w:rFonts w:ascii="宋体" w:hAnsi="宋体" w:eastAsia="宋体" w:cs="宋体"/>
          <w:color w:val="000"/>
          <w:sz w:val="28"/>
          <w:szCs w:val="28"/>
        </w:rPr>
        <w:t xml:space="preserve">《网络商品交易及有关服务行为管理暂行办法》是我国第一部规范网络商品交易及有关服务行为的行政规章，它的颁布施行必将对促进网络商品交易健康发展、保护消费者和经营者合法权益、维护网络市场秩序产生积极的作用。我们要在促进本地网络经济发展、服务消费者、服务经营者方面积极探索、不断创新。</w:t>
      </w:r>
    </w:p>
    <w:p>
      <w:pPr>
        <w:ind w:left="0" w:right="0" w:firstLine="560"/>
        <w:spacing w:before="450" w:after="450" w:line="312" w:lineRule="auto"/>
      </w:pPr>
      <w:r>
        <w:rPr>
          <w:rFonts w:ascii="宋体" w:hAnsi="宋体" w:eastAsia="宋体" w:cs="宋体"/>
          <w:color w:val="000"/>
          <w:sz w:val="28"/>
          <w:szCs w:val="28"/>
        </w:rPr>
        <w:t xml:space="preserve">二、积极开展调研工作，为总局的软件开发提供信息。</w:t>
      </w:r>
    </w:p>
    <w:p>
      <w:pPr>
        <w:ind w:left="0" w:right="0" w:firstLine="560"/>
        <w:spacing w:before="450" w:after="450" w:line="312" w:lineRule="auto"/>
      </w:pPr>
      <w:r>
        <w:rPr>
          <w:rFonts w:ascii="宋体" w:hAnsi="宋体" w:eastAsia="宋体" w:cs="宋体"/>
          <w:color w:val="000"/>
          <w:sz w:val="28"/>
          <w:szCs w:val="28"/>
        </w:rPr>
        <w:t xml:space="preserve">网络商品交易是运用网络信息技术产生的新型交易活动和方式。因此，监管好网络商品交易及有关服务行为必须紧紧抓住网络信息技术这个环节，以网络信息技术为依托和手段，实现“以网管网”。目前，总局正在深入研究网络监管信息系统和平台建设工作，即将出台具体网络商品交易监管指导意见。我们要深入调查研究、广泛听取各方意见、认真总结本地监管实践经验的基础上提供信息。</w:t>
      </w:r>
    </w:p>
    <w:p>
      <w:pPr>
        <w:ind w:left="0" w:right="0" w:firstLine="560"/>
        <w:spacing w:before="450" w:after="450" w:line="312" w:lineRule="auto"/>
      </w:pPr>
      <w:r>
        <w:rPr>
          <w:rFonts w:ascii="宋体" w:hAnsi="宋体" w:eastAsia="宋体" w:cs="宋体"/>
          <w:color w:val="000"/>
          <w:sz w:val="28"/>
          <w:szCs w:val="28"/>
        </w:rPr>
        <w:t xml:space="preserve">三、认真开展网络经营主体普查，建立网络经济户口。</w:t>
      </w:r>
    </w:p>
    <w:p>
      <w:pPr>
        <w:ind w:left="0" w:right="0" w:firstLine="560"/>
        <w:spacing w:before="450" w:after="450" w:line="312" w:lineRule="auto"/>
      </w:pPr>
      <w:r>
        <w:rPr>
          <w:rFonts w:ascii="宋体" w:hAnsi="宋体" w:eastAsia="宋体" w:cs="宋体"/>
          <w:color w:val="000"/>
          <w:sz w:val="28"/>
          <w:szCs w:val="28"/>
        </w:rPr>
        <w:t xml:space="preserve">建立网络商品和服务经营主体经济户口是实施监管的基础。由于双鸭山地区目前不存在提供网络交易平台的市场主体，因此，网络经营主体的普查工作重要是集中在个体经营者上。清查本地区从事网络商品交易的数量、规模、分布和类别，认真做好立档建户和电子数据库建设工作，夯实网络市场监管基础。</w:t>
      </w:r>
    </w:p>
    <w:p>
      <w:pPr>
        <w:ind w:left="0" w:right="0" w:firstLine="560"/>
        <w:spacing w:before="450" w:after="450" w:line="312" w:lineRule="auto"/>
      </w:pPr>
      <w:r>
        <w:rPr>
          <w:rFonts w:ascii="宋体" w:hAnsi="宋体" w:eastAsia="宋体" w:cs="宋体"/>
          <w:color w:val="000"/>
          <w:sz w:val="28"/>
          <w:szCs w:val="28"/>
        </w:rPr>
        <w:t xml:space="preserve">四、加大网络市场预警力度。</w:t>
      </w:r>
    </w:p>
    <w:p>
      <w:pPr>
        <w:ind w:left="0" w:right="0" w:firstLine="560"/>
        <w:spacing w:before="450" w:after="450" w:line="312" w:lineRule="auto"/>
      </w:pPr>
      <w:r>
        <w:rPr>
          <w:rFonts w:ascii="宋体" w:hAnsi="宋体" w:eastAsia="宋体" w:cs="宋体"/>
          <w:color w:val="000"/>
          <w:sz w:val="28"/>
          <w:szCs w:val="28"/>
        </w:rPr>
        <w:t xml:space="preserve">充分利用并通过网络及时发布网络市场预警信息是有效防控网上违法行为、提高经营者和消费者防范风险意识和能力的重要途径。及时将网络市场巡查中发现的网上虚假经营主体、网上消费欺诈行为、欺诈合同和不公平格式合同、销售假冒伪劣商品等违法行为及时通过发布网络交易警示信息等多种形式向社会公布，有效提高维护网络市场秩序的能力。</w:t>
      </w:r>
    </w:p>
    <w:p>
      <w:pPr>
        <w:ind w:left="0" w:right="0" w:firstLine="560"/>
        <w:spacing w:before="450" w:after="450" w:line="312" w:lineRule="auto"/>
      </w:pPr>
      <w:r>
        <w:rPr>
          <w:rFonts w:ascii="宋体" w:hAnsi="宋体" w:eastAsia="宋体" w:cs="宋体"/>
          <w:color w:val="000"/>
          <w:sz w:val="28"/>
          <w:szCs w:val="28"/>
        </w:rPr>
        <w:t xml:space="preserve">理论来源于实践，又指导推动实践，我们要不断深化对工商行政管理理论的学习理解，把理论学习的成果转化为谋划工作的思路，转化为监管执法的措施，转化为服务经济社会发展的行动，开拓创新，真抓实干，确保各项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第三篇：7组“四个”关系</w:t>
      </w:r>
    </w:p>
    <w:p>
      <w:pPr>
        <w:ind w:left="0" w:right="0" w:firstLine="560"/>
        <w:spacing w:before="450" w:after="450" w:line="312" w:lineRule="auto"/>
      </w:pPr>
      <w:r>
        <w:rPr>
          <w:rFonts w:ascii="宋体" w:hAnsi="宋体" w:eastAsia="宋体" w:cs="宋体"/>
          <w:color w:val="000"/>
          <w:sz w:val="28"/>
          <w:szCs w:val="28"/>
        </w:rPr>
        <w:t xml:space="preserve">“四个全面”</w:t>
      </w:r>
    </w:p>
    <w:p>
      <w:pPr>
        <w:ind w:left="0" w:right="0" w:firstLine="560"/>
        <w:spacing w:before="450" w:after="450" w:line="312" w:lineRule="auto"/>
      </w:pPr>
      <w:r>
        <w:rPr>
          <w:rFonts w:ascii="宋体" w:hAnsi="宋体" w:eastAsia="宋体" w:cs="宋体"/>
          <w:color w:val="000"/>
          <w:sz w:val="28"/>
          <w:szCs w:val="28"/>
        </w:rPr>
        <w:t xml:space="preserve">2024年中央政治局第一次集体学习，总书记指出：“四个全面”，既有目标又有举措，既有全局又有重点，每一个“全面”都具有重大战略意义。发展是时代的主题和世界各国的共同追求，改革是社会进步的动力和时代潮流，法治是国家治理体系和治理能力现代化的重要保障，从严治党是执政党加强自身建设的必然要求。四者不是简单并列关系，而是有机联系、相互贯通的顶层设计。</w:t>
      </w:r>
    </w:p>
    <w:p>
      <w:pPr>
        <w:ind w:left="0" w:right="0" w:firstLine="560"/>
        <w:spacing w:before="450" w:after="450" w:line="312" w:lineRule="auto"/>
      </w:pPr>
      <w:r>
        <w:rPr>
          <w:rFonts w:ascii="宋体" w:hAnsi="宋体" w:eastAsia="宋体" w:cs="宋体"/>
          <w:color w:val="000"/>
          <w:sz w:val="28"/>
          <w:szCs w:val="28"/>
        </w:rPr>
        <w:t xml:space="preserve">“四个全面”是一个大系统，每一个“全面”是一个小系统，彼此之间相互依存、关联递进。全面建成小康社会是奋斗目标，是中国特色社会主义的根本指向；全面深化改革是“关键一招”，为中国特色社会主义注入强大动力；全面推进依法治国是根本保障，为中国特色社会主义保驾护航；全面深化改革、全面推进依法治国如鸟之两翼、车之双轮，推动全面建成小康社会的目标如期实现；全面从严治党确保党始终成为中国特色社会主义事业的坚强领导核心，是新常态下波澜不惊、破浪前行的压舱石。总之，“四个全面”是从党的十八大以后的实践中得来的，是十八大精神的延伸、丰富和发展。它继承了党的战略思想和理论，又是对新的实践的理论总结和概括。</w:t>
      </w:r>
    </w:p>
    <w:p>
      <w:pPr>
        <w:ind w:left="0" w:right="0" w:firstLine="560"/>
        <w:spacing w:before="450" w:after="450" w:line="312" w:lineRule="auto"/>
      </w:pPr>
      <w:r>
        <w:rPr>
          <w:rFonts w:ascii="宋体" w:hAnsi="宋体" w:eastAsia="宋体" w:cs="宋体"/>
          <w:color w:val="000"/>
          <w:sz w:val="28"/>
          <w:szCs w:val="28"/>
        </w:rPr>
        <w:t xml:space="preserve">“四个全面”的提出与形成，开辟了党治国理政的新境界，丰富和发展了中国特色社会主义理论体系，使当前和今后一个时期，党和国家各项工作关键环节、重点领域、主攻方向更加清晰，内在逻辑更加严密，是推进中国特色社会主义伟大事业和党的建设新的伟大工程的总方略、总框架、总抓手、总遵循。</w:t>
      </w:r>
    </w:p>
    <w:p>
      <w:pPr>
        <w:ind w:left="0" w:right="0" w:firstLine="560"/>
        <w:spacing w:before="450" w:after="450" w:line="312" w:lineRule="auto"/>
      </w:pPr>
      <w:r>
        <w:rPr>
          <w:rFonts w:ascii="宋体" w:hAnsi="宋体" w:eastAsia="宋体" w:cs="宋体"/>
          <w:color w:val="000"/>
          <w:sz w:val="28"/>
          <w:szCs w:val="28"/>
        </w:rPr>
        <w:t xml:space="preserve">四个伟大</w:t>
      </w:r>
    </w:p>
    <w:p>
      <w:pPr>
        <w:ind w:left="0" w:right="0" w:firstLine="560"/>
        <w:spacing w:before="450" w:after="450" w:line="312" w:lineRule="auto"/>
      </w:pPr>
      <w:r>
        <w:rPr>
          <w:rFonts w:ascii="宋体" w:hAnsi="宋体" w:eastAsia="宋体" w:cs="宋体"/>
          <w:color w:val="000"/>
          <w:sz w:val="28"/>
          <w:szCs w:val="28"/>
        </w:rPr>
        <w:t xml:space="preserve">总书记在7.26（2024）重要讲话中指出我们要进行伟大斗争建设伟大工程推进伟大事业实现伟大梦想永远需要保持和放羊马克思主义政治与时俱进的理论品格是个伟大会就成了习近平同志为核心的党中央治国理论与实践的中体格局和基本构架为党的十九大胜利召开奠定了重要的思想和政治基础</w:t>
      </w:r>
    </w:p>
    <w:p>
      <w:pPr>
        <w:ind w:left="0" w:right="0" w:firstLine="560"/>
        <w:spacing w:before="450" w:after="450" w:line="312" w:lineRule="auto"/>
      </w:pPr>
      <w:r>
        <w:rPr>
          <w:rFonts w:ascii="宋体" w:hAnsi="宋体" w:eastAsia="宋体" w:cs="宋体"/>
          <w:color w:val="000"/>
          <w:sz w:val="28"/>
          <w:szCs w:val="28"/>
        </w:rPr>
        <w:t xml:space="preserve">四个伟大，相互关联，相互相成，以中华民族伟大复兴的中国梦为归宿与中国特色社会主义的伟大事业为基础，以党的建设新的伟大工程，为保障已具有许多新的历史特点的伟大斗争为抓手，构成具有内在逻辑关联的有机整体。三、四个自信</w:t>
      </w:r>
    </w:p>
    <w:p>
      <w:pPr>
        <w:ind w:left="0" w:right="0" w:firstLine="560"/>
        <w:spacing w:before="450" w:after="450" w:line="312" w:lineRule="auto"/>
      </w:pPr>
      <w:r>
        <w:rPr>
          <w:rFonts w:ascii="宋体" w:hAnsi="宋体" w:eastAsia="宋体" w:cs="宋体"/>
          <w:color w:val="000"/>
          <w:sz w:val="28"/>
          <w:szCs w:val="28"/>
        </w:rPr>
        <w:t xml:space="preserve">2024年11月8日，胡锦涛同志代表十七届中央委员会向中国共产党第十八次全国代表大会作了题为《坚定不移沿着中国特色社会主义道路前进 为全面建成小康社会而奋斗》的报告，报告中指出了“三个自信”，即“道路自信、理论自信、制度自信”。2024年7月1日，总书记在庆祝中国共产党成立95周年大会上明确提出：中国共产党人“坚持不忘初心、继续前进”，就要坚持“四个自信”即“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中国特色社会主义包括道路、理论、制度、文化不可或缺的内容。开辟了中国特色社会主义道路 形成了中国特色社会主义理论体系 确立了中国特色社会主义制度 发展了中国特色社会主义文化</w:t>
      </w:r>
    </w:p>
    <w:p>
      <w:pPr>
        <w:ind w:left="0" w:right="0" w:firstLine="560"/>
        <w:spacing w:before="450" w:after="450" w:line="312" w:lineRule="auto"/>
      </w:pPr>
      <w:r>
        <w:rPr>
          <w:rFonts w:ascii="宋体" w:hAnsi="宋体" w:eastAsia="宋体" w:cs="宋体"/>
          <w:color w:val="000"/>
          <w:sz w:val="28"/>
          <w:szCs w:val="28"/>
        </w:rPr>
        <w:t xml:space="preserve">道路是实现途径；理论体系是行动指南；制度是根本保障；文化是精神力量。四者统一于中国特色社会主义伟大实践</w:t>
      </w:r>
    </w:p>
    <w:p>
      <w:pPr>
        <w:ind w:left="0" w:right="0" w:firstLine="560"/>
        <w:spacing w:before="450" w:after="450" w:line="312" w:lineRule="auto"/>
      </w:pPr>
      <w:r>
        <w:rPr>
          <w:rFonts w:ascii="宋体" w:hAnsi="宋体" w:eastAsia="宋体" w:cs="宋体"/>
          <w:color w:val="000"/>
          <w:sz w:val="28"/>
          <w:szCs w:val="28"/>
        </w:rPr>
        <w:t xml:space="preserve">1.中国特色社会主义道路是实现社会主义现代化、创造人民美好生活的必由之路，是实现中华民族伟大复兴的必由之路。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2.中国特色社会主义理论体系是指导党和人民实现中华民族伟大复兴的正确理论，是立于时代前沿、与时俱进的科学理论。</w:t>
      </w:r>
    </w:p>
    <w:p>
      <w:pPr>
        <w:ind w:left="0" w:right="0" w:firstLine="560"/>
        <w:spacing w:before="450" w:after="450" w:line="312" w:lineRule="auto"/>
      </w:pPr>
      <w:r>
        <w:rPr>
          <w:rFonts w:ascii="宋体" w:hAnsi="宋体" w:eastAsia="宋体" w:cs="宋体"/>
          <w:color w:val="000"/>
          <w:sz w:val="28"/>
          <w:szCs w:val="28"/>
        </w:rPr>
        <w:t xml:space="preserve">3。中国特色社会主义制度是当代中国发展进步的根本制度保障，是具有鲜明中国特色、明显制度优势、强大自我完善能力的先进制度。</w:t>
      </w:r>
    </w:p>
    <w:p>
      <w:pPr>
        <w:ind w:left="0" w:right="0" w:firstLine="560"/>
        <w:spacing w:before="450" w:after="450" w:line="312" w:lineRule="auto"/>
      </w:pPr>
      <w:r>
        <w:rPr>
          <w:rFonts w:ascii="宋体" w:hAnsi="宋体" w:eastAsia="宋体" w:cs="宋体"/>
          <w:color w:val="000"/>
          <w:sz w:val="28"/>
          <w:szCs w:val="28"/>
        </w:rPr>
        <w:t xml:space="preserve">4.中国特色社会主义文化是积淀着中华民族最深沉的精神追求，代表着中华民族独特的精神标识，是激励全党全国各族人民奋勇前进的强大精神力量。总书记指出：“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是指政治意识、大局意识、核心意识、看齐意识。2024年1月29日中共中央政治局会议最早提出来的。总书记在庆祝中国共产党成立95周年大会上的讲话强调，全党同志要增强政治意识、大局意识、核心意识、看齐意识，切实做到对党忠诚、为党分忧、为党担责、为党尽责。党的十八届六中全会通过的《关于新形势下党内政治生活的若干准则》强调，全党必须牢固树立政治意识、大局意识、核心意识、看齐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 要求向党中央看齐，向党的理论和路线方针政策看齐，向党中央决策部署看齐，做到党中央提倡的坚决响应、党中央决定的坚决执行、党中央禁止的坚决不做。这“三个看齐”“三个坚决”是政治要求，也是政治纪律，各级党组织和广大党员、干部要树立高度自觉的看齐意识，经常和党中央要求“对表”，看看有没有“慢半拍”的问题，有没有“时差”的问题，有没有“看不齐”的问题，主动进行调整、纠正、校准。</w:t>
      </w:r>
    </w:p>
    <w:p>
      <w:pPr>
        <w:ind w:left="0" w:right="0" w:firstLine="560"/>
        <w:spacing w:before="450" w:after="450" w:line="312" w:lineRule="auto"/>
      </w:pPr>
      <w:r>
        <w:rPr>
          <w:rFonts w:ascii="宋体" w:hAnsi="宋体" w:eastAsia="宋体" w:cs="宋体"/>
          <w:color w:val="000"/>
          <w:sz w:val="28"/>
          <w:szCs w:val="28"/>
        </w:rPr>
        <w:t xml:space="preserve">四种危险</w:t>
      </w:r>
    </w:p>
    <w:p>
      <w:pPr>
        <w:ind w:left="0" w:right="0" w:firstLine="560"/>
        <w:spacing w:before="450" w:after="450" w:line="312" w:lineRule="auto"/>
      </w:pPr>
      <w:r>
        <w:rPr>
          <w:rFonts w:ascii="宋体" w:hAnsi="宋体" w:eastAsia="宋体" w:cs="宋体"/>
          <w:color w:val="000"/>
          <w:sz w:val="28"/>
          <w:szCs w:val="28"/>
        </w:rPr>
        <w:t xml:space="preserve">是指精神懈怠的危险、能力不足的危险、脱离群众的危险、消极腐败的危险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胡锦涛同志在“七一”重要讲话（建党90周年）中指出，在世情、国情、党情发生深刻变化的新形势下，“精神懈怠的危险，能力不足的危险，脱离群众的危险，消极腐败的危险，更加尖锐地摆在全党面前，落实党要管党、从严治党的任务比以往任何时候都更为繁重、更为紧迫”。在建党90周年的重要时刻，总书记提出“四大考验”和“四大风险”，体现了共产党人的自我警醒，心存忧患意识。在新的历史条件下，常怀忧党之心、恪尽兴党之责，经受“四大考验”、化解“四大风险”，以更加奋发有为的精神状态推进党的建设，对于我们党执政为民、长期执政，其意义重要而深远。1.精神懈怠往往产生于取得丰功伟绩之后</w:t>
      </w:r>
    </w:p>
    <w:p>
      <w:pPr>
        <w:ind w:left="0" w:right="0" w:firstLine="560"/>
        <w:spacing w:before="450" w:after="450" w:line="312" w:lineRule="auto"/>
      </w:pPr>
      <w:r>
        <w:rPr>
          <w:rFonts w:ascii="宋体" w:hAnsi="宋体" w:eastAsia="宋体" w:cs="宋体"/>
          <w:color w:val="000"/>
          <w:sz w:val="28"/>
          <w:szCs w:val="28"/>
        </w:rPr>
        <w:t xml:space="preserve">所谓精神懈怠，是指在精神上松懈懒惰，表现为固步自封、不思进取、思想僵化等。无论个人还是政党，创业之初大多能保持高昂的精神状态，而一旦取得巨大成绩后，就容易满足于已有成就，陶醉在颂歌之中，出现精神懈怠的危险。世界上许多老党、大党垮台的历史教训告诉我们，执政时间越长，越容易出现思想麻痹、精神懈怠。我们党成立已经90年，执政已经60多年，领导全国各族人民取得了彪炳史册的丰功伟绩，我们完全有理由为此感到自豪。但越是在这种情况下，越要清醒地认识到我们所取得的成绩是阶段性的，实现本世纪上半叶的两个宏伟目标还面临许多困难和挑战，距离共产党人的最终理想更有漫长的路要走。因此，在成绩面前，我们决不能有半点骄傲自满，决不能躺在过去的功劳簿上，而是要始终保持开拓前进的精神动力。</w:t>
      </w:r>
    </w:p>
    <w:p>
      <w:pPr>
        <w:ind w:left="0" w:right="0" w:firstLine="560"/>
        <w:spacing w:before="450" w:after="450" w:line="312" w:lineRule="auto"/>
      </w:pPr>
      <w:r>
        <w:rPr>
          <w:rFonts w:ascii="宋体" w:hAnsi="宋体" w:eastAsia="宋体" w:cs="宋体"/>
          <w:color w:val="000"/>
          <w:sz w:val="28"/>
          <w:szCs w:val="28"/>
        </w:rPr>
        <w:t xml:space="preserve">2.能力不足与时代进步和社会发展紧密相关。</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化，当代中国正在发生广泛而深刻的变革，时代的进步和社会的发展对党的执政能力提出了更高要求。从某种意义上说，党的执政能力就是党适应并引领时代进步和社会发展的能力。90年来尤其是新中国成立以来，我们党在战胜各种艰难险阻的实践中不断提高自己的能力，为进一步治好国、理好政奠定了坚实基础。然而，世情、国情、党情的深刻变化使新情况、新问题、新矛盾层出不穷、错综复杂。我们应清醒地认识到，执政考验、改革开放考验、市场经济考验、外部环境考验是长期的、复杂的、严峻的，我们已有的经验、已有的能力、已有的体制机制还不足以完全有效地应对这些考验。我们必须要有知识短缺、本领恐慌的危机感，在适应时代进步和社会发展中不断提高执政能力。</w:t>
      </w:r>
    </w:p>
    <w:p>
      <w:pPr>
        <w:ind w:left="0" w:right="0" w:firstLine="560"/>
        <w:spacing w:before="450" w:after="450" w:line="312" w:lineRule="auto"/>
      </w:pPr>
      <w:r>
        <w:rPr>
          <w:rFonts w:ascii="宋体" w:hAnsi="宋体" w:eastAsia="宋体" w:cs="宋体"/>
          <w:color w:val="000"/>
          <w:sz w:val="28"/>
          <w:szCs w:val="28"/>
        </w:rPr>
        <w:t xml:space="preserve">3.脱离群众是执政党的最大危险</w:t>
      </w:r>
    </w:p>
    <w:p>
      <w:pPr>
        <w:ind w:left="0" w:right="0" w:firstLine="560"/>
        <w:spacing w:before="450" w:after="450" w:line="312" w:lineRule="auto"/>
      </w:pPr>
      <w:r>
        <w:rPr>
          <w:rFonts w:ascii="宋体" w:hAnsi="宋体" w:eastAsia="宋体" w:cs="宋体"/>
          <w:color w:val="000"/>
          <w:sz w:val="28"/>
          <w:szCs w:val="28"/>
        </w:rPr>
        <w:t xml:space="preserve">人心向背是执政党的执政地位能否巩固的风向标。对此，我们党有着清醒的认识，一再强调密切联系群众是我们党的最大政治优势，脱离群众是我们党执政后的最大危险。但现实情况表明，有的领导干部官僚主义作风严重，脱离群众的现象依然存在，损害群众利益的事情时有发生。对这种脱离群众的危险如果不加以警觉并有效改变，必将动摇我们党执政的根基。广大党员干部对此应有清醒认识，始终把人民放在心中最高位置，坚持密切联系群众，坚持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4.消极腐败是危害党的肌体健康的毒瘤</w:t>
      </w:r>
    </w:p>
    <w:p>
      <w:pPr>
        <w:ind w:left="0" w:right="0" w:firstLine="560"/>
        <w:spacing w:before="450" w:after="450" w:line="312" w:lineRule="auto"/>
      </w:pPr>
      <w:r>
        <w:rPr>
          <w:rFonts w:ascii="宋体" w:hAnsi="宋体" w:eastAsia="宋体" w:cs="宋体"/>
          <w:color w:val="000"/>
          <w:sz w:val="28"/>
          <w:szCs w:val="28"/>
        </w:rPr>
        <w:t xml:space="preserve">它是与一般的主动腐败、显性腐败有一定的区别，消极腐败具有一定隐蔽性，与直接的贪污受贿、买官卖官等直接腐败不同，例如公款吃喝、铺张浪费、官僚作风、形式主义等等。坚决惩治和有效预防腐败，关系人心向背和党的生死存亡，是党必须始终抓好的重大政治任务。我们党对于开展反腐败斗争的认识是清醒的，态度是坚决的，成绩也是明显的。但是，当前消极腐败现象依然不同程度地存在，成为直接破坏党的形象、损害党执政公信力的严重问题，社会反响强烈，人民深恶痛绝。所以，我们对于党长期执政条件下滋生腐败的严重性和危险性必须保持清醒认识，对反腐败斗争的长期性、复杂性和艰巨性必须保持清醒认识，通过推进惩治和预防腐败体系建设来清除腐败这一危害党的肌体健康的毒瘤。</w:t>
      </w:r>
    </w:p>
    <w:p>
      <w:pPr>
        <w:ind w:left="0" w:right="0" w:firstLine="560"/>
        <w:spacing w:before="450" w:after="450" w:line="312" w:lineRule="auto"/>
      </w:pPr>
      <w:r>
        <w:rPr>
          <w:rFonts w:ascii="宋体" w:hAnsi="宋体" w:eastAsia="宋体" w:cs="宋体"/>
          <w:color w:val="000"/>
          <w:sz w:val="28"/>
          <w:szCs w:val="28"/>
        </w:rPr>
        <w:t xml:space="preserve">四大考验</w:t>
      </w:r>
    </w:p>
    <w:p>
      <w:pPr>
        <w:ind w:left="0" w:right="0" w:firstLine="560"/>
        <w:spacing w:before="450" w:after="450" w:line="312" w:lineRule="auto"/>
      </w:pPr>
      <w:r>
        <w:rPr>
          <w:rFonts w:ascii="宋体" w:hAnsi="宋体" w:eastAsia="宋体" w:cs="宋体"/>
          <w:color w:val="000"/>
          <w:sz w:val="28"/>
          <w:szCs w:val="28"/>
        </w:rPr>
        <w:t xml:space="preserve">执政考验、改革开放考验、市场经济考验、外部环境考验 1.执政考验：</w:t>
      </w:r>
    </w:p>
    <w:p>
      <w:pPr>
        <w:ind w:left="0" w:right="0" w:firstLine="560"/>
        <w:spacing w:before="450" w:after="450" w:line="312" w:lineRule="auto"/>
      </w:pPr>
      <w:r>
        <w:rPr>
          <w:rFonts w:ascii="宋体" w:hAnsi="宋体" w:eastAsia="宋体" w:cs="宋体"/>
          <w:color w:val="000"/>
          <w:sz w:val="28"/>
          <w:szCs w:val="28"/>
        </w:rPr>
        <w:t xml:space="preserve">我们党作为长期执政的党如何实现科学执政、民主执政、依法执政，做到执政为民，这对于我们的执政理念和党的自身改革创新是新的重大考验。作为一个执政党，特别是长期执政的党，加强和改进党的执政能力建设，不断提高党的建设科学化水平，是我们应对执政考验必须做好的课题。2.改革开放考验：</w:t>
      </w:r>
    </w:p>
    <w:p>
      <w:pPr>
        <w:ind w:left="0" w:right="0" w:firstLine="560"/>
        <w:spacing w:before="450" w:after="450" w:line="312" w:lineRule="auto"/>
      </w:pPr>
      <w:r>
        <w:rPr>
          <w:rFonts w:ascii="宋体" w:hAnsi="宋体" w:eastAsia="宋体" w:cs="宋体"/>
          <w:color w:val="000"/>
          <w:sz w:val="28"/>
          <w:szCs w:val="28"/>
        </w:rPr>
        <w:t xml:space="preserve">改革开放以来，我国持续30年的经济高速发展，但是改革开放也带来了一些不可避免的问题和挑战，例如：改革带来的利益结构调整使一些人受益的同时也使一些人利益受到损害，出现了贫富差距和环境污染等严重问题；改革历经多年“由易及难”，在某些领域的推进似乎正遭遇瓶颈，或是遭受既得利益集团的阻力；政府在社保、医疗、教育、住房等方面投入大量资源，但离人民满意仍有距离；一些党员干部贪污腐败，社会贫富分化、道德缺失； 面对骄人的数字成绩，某些群体容易滋生“盛世心态”，固步自封„„ 3.市场经济考验：</w:t>
      </w:r>
    </w:p>
    <w:p>
      <w:pPr>
        <w:ind w:left="0" w:right="0" w:firstLine="560"/>
        <w:spacing w:before="450" w:after="450" w:line="312" w:lineRule="auto"/>
      </w:pPr>
      <w:r>
        <w:rPr>
          <w:rFonts w:ascii="宋体" w:hAnsi="宋体" w:eastAsia="宋体" w:cs="宋体"/>
          <w:color w:val="000"/>
          <w:sz w:val="28"/>
          <w:szCs w:val="28"/>
        </w:rPr>
        <w:t xml:space="preserve">社会主义市场经济体制建立对我国社会经济发展产生了极大的促进作用，但是同时也存在一些市场经济带来的问题和挑战。例如：我国社会主义市场经济体制不够完善；市场经济建立后，利益冲突与价值观多元化导致道德建设“滑坡”；市场经济的某些消极特性，某种程度上也为腐败现象的滋生提供了温床等等。要迎接市场经济考验就必须进一步完善社会主义市场经济体制，深化市场经济体制改革。4.外部环境考验：</w:t>
      </w:r>
    </w:p>
    <w:p>
      <w:pPr>
        <w:ind w:left="0" w:right="0" w:firstLine="560"/>
        <w:spacing w:before="450" w:after="450" w:line="312" w:lineRule="auto"/>
      </w:pPr>
      <w:r>
        <w:rPr>
          <w:rFonts w:ascii="宋体" w:hAnsi="宋体" w:eastAsia="宋体" w:cs="宋体"/>
          <w:color w:val="000"/>
          <w:sz w:val="28"/>
          <w:szCs w:val="28"/>
        </w:rPr>
        <w:t xml:space="preserve">面对复杂多变的外部环境，如何审时度势，把握机遇，应对挑战，不断完善我们党的执政方略的重大考验。当前，我们正处在20年发展战略机遇期的关键时期，虽然和平是当今时代的主题之一，但我们所处的世界仍然很不安宁。霸权主义和强权政治依然存在，局部冲突加剧，传统安全威胁和非传统安全威胁相互交织，国际恐怖主义、民族分裂主义和领土争端依然是我国面临的挑战。面对来自政治、经济、社会、文化、外交、军事等方方面面的挑战和考验，四个自我</w:t>
      </w:r>
    </w:p>
    <w:p>
      <w:pPr>
        <w:ind w:left="0" w:right="0" w:firstLine="560"/>
        <w:spacing w:before="450" w:after="450" w:line="312" w:lineRule="auto"/>
      </w:pPr>
      <w:r>
        <w:rPr>
          <w:rFonts w:ascii="宋体" w:hAnsi="宋体" w:eastAsia="宋体" w:cs="宋体"/>
          <w:color w:val="000"/>
          <w:sz w:val="28"/>
          <w:szCs w:val="28"/>
        </w:rPr>
        <w:t xml:space="preserve">在十八届六中全会第二次全体会议上，总书记指出：“现在我们不断完善党内监督体系，目的都是形成科学管用的防错纠错机制，不断增强党自我净化、自我完善、自我革新、自我提高能力。” 1.以理想信念“铸魂”，在不断自我净化中防止精神懈怠。</w:t>
      </w:r>
    </w:p>
    <w:p>
      <w:pPr>
        <w:ind w:left="0" w:right="0" w:firstLine="560"/>
        <w:spacing w:before="450" w:after="450" w:line="312" w:lineRule="auto"/>
      </w:pPr>
      <w:r>
        <w:rPr>
          <w:rFonts w:ascii="宋体" w:hAnsi="宋体" w:eastAsia="宋体" w:cs="宋体"/>
          <w:color w:val="000"/>
          <w:sz w:val="28"/>
          <w:szCs w:val="28"/>
        </w:rPr>
        <w:t xml:space="preserve">习总书记强调：“理想信念就是共产党员精神上的‘钙’，没有理想，理想信念不坚定，精神上就会缺‘钙’，就会得‘软骨病’”。党的理论和实践证明，对马克思主义的信仰，对社会主义和共产主义的信念，是共产党人的政治灵魂，是我们党经受住任何考验的精神支柱。一些领导干部精神懈怠，甚至违法乱纪，首要一点就是理想信念出现了问题。因此，在群众路线教育实践过程中，党员领导干部要在触及灵魂的“照镜子”中自我批评和改造，始终坚守共产党人崇高的价值追求，不断强化党性观念，在对照中“净化思想和灵魂”，做到对党绝对忠诚、绝对纯洁、绝对可靠。2.以典型榜样“励志”，在不断自我完善中防止脱离群众。</w:t>
      </w:r>
    </w:p>
    <w:p>
      <w:pPr>
        <w:ind w:left="0" w:right="0" w:firstLine="560"/>
        <w:spacing w:before="450" w:after="450" w:line="312" w:lineRule="auto"/>
      </w:pPr>
      <w:r>
        <w:rPr>
          <w:rFonts w:ascii="宋体" w:hAnsi="宋体" w:eastAsia="宋体" w:cs="宋体"/>
          <w:color w:val="000"/>
          <w:sz w:val="28"/>
          <w:szCs w:val="28"/>
        </w:rPr>
        <w:t xml:space="preserve">一个先进典型就是一面旗帜，可以引领方向，激励人们斗志。焦裕禄、孔繁森、杨善洲等一大批优秀的共产党人，是时代的楷模、前行的灯塔。当前，形式主义、官僚主义、享乐主义和奢靡之风问题，群众深恶痛绝、反映最为强烈，违背了我们党的性质和宗旨，严重损害了党群、干群关系，使我们党面临着脱离群众的危险。以人为镜，可以明得失。党员领导干部要志存高远，以楷模为镜，以规范要求为镜，不断矫正和完善自我。</w:t>
      </w:r>
    </w:p>
    <w:p>
      <w:pPr>
        <w:ind w:left="0" w:right="0" w:firstLine="560"/>
        <w:spacing w:before="450" w:after="450" w:line="312" w:lineRule="auto"/>
      </w:pPr>
      <w:r>
        <w:rPr>
          <w:rFonts w:ascii="宋体" w:hAnsi="宋体" w:eastAsia="宋体" w:cs="宋体"/>
          <w:color w:val="000"/>
          <w:sz w:val="28"/>
          <w:szCs w:val="28"/>
        </w:rPr>
        <w:t xml:space="preserve">3.以廉洁自律“修身”，在不断自我革新中防止消极腐败。</w:t>
      </w:r>
    </w:p>
    <w:p>
      <w:pPr>
        <w:ind w:left="0" w:right="0" w:firstLine="560"/>
        <w:spacing w:before="450" w:after="450" w:line="312" w:lineRule="auto"/>
      </w:pPr>
      <w:r>
        <w:rPr>
          <w:rFonts w:ascii="宋体" w:hAnsi="宋体" w:eastAsia="宋体" w:cs="宋体"/>
          <w:color w:val="000"/>
          <w:sz w:val="28"/>
          <w:szCs w:val="28"/>
        </w:rPr>
        <w:t xml:space="preserve">打铁还需自身硬。习总书记要求党员领导干部，要按照为民务实清廉的要求，勇于正视缺点和不足，敢于触及思想、正视矛盾和问题，从自己做起，从现在改起，端正行为，自觉用党性修养正一正、用党员义务理一理、用党纪国法紧一紧，保持共产党员的良好形象。保持廉洁自律、防止消极腐败就要勇于自我革新，在自我批评中摆问题、找差距、明方向；就要不断强化党性修养，始终自重、自省、自警、自励，始终保持健康的生活情趣和高尚的精神追求，始终不忘共产党员应该具备的品行和操守；就要自觉净化生活圈、娱乐圈和交往圈，坚持原则，正确用权，以求真务实的精神，始终保持人生和事业的正确航向。4.以勤学苦练“益智”，在不断自我提高中防止能力不足。</w:t>
      </w:r>
    </w:p>
    <w:p>
      <w:pPr>
        <w:ind w:left="0" w:right="0" w:firstLine="560"/>
        <w:spacing w:before="450" w:after="450" w:line="312" w:lineRule="auto"/>
      </w:pPr>
      <w:r>
        <w:rPr>
          <w:rFonts w:ascii="宋体" w:hAnsi="宋体" w:eastAsia="宋体" w:cs="宋体"/>
          <w:color w:val="000"/>
          <w:sz w:val="28"/>
          <w:szCs w:val="28"/>
        </w:rPr>
        <w:t xml:space="preserve">历史和现实告诉我们，事业发展没有止境，学习没有止境。本领就是能力，本领反映素质，本领决定发展。面对复杂的国内外环境，面对改革进入攻坚期和深水区的压力和挑战，要实现中国梦、强军梦，需要各级领导干部既要紧跟时代潮流，又要明辨大是大非；既要注重理论学习和研究，又要做到学以致用、解决实际问题；既要吃透上级精神，又要时刻关注群众的呼声，切实把群众的需求作为第一信号，把人民满意作为检验学习成效的实践标准。</w:t>
      </w:r>
    </w:p>
    <w:p>
      <w:pPr>
        <w:ind w:left="0" w:right="0" w:firstLine="560"/>
        <w:spacing w:before="450" w:after="450" w:line="312" w:lineRule="auto"/>
      </w:pPr>
      <w:r>
        <w:rPr>
          <w:rFonts w:ascii="黑体" w:hAnsi="黑体" w:eastAsia="黑体" w:cs="黑体"/>
          <w:color w:val="000000"/>
          <w:sz w:val="36"/>
          <w:szCs w:val="36"/>
          <w:b w:val="1"/>
          <w:bCs w:val="1"/>
        </w:rPr>
        <w:t xml:space="preserve">第四篇：工作会讲话</w:t>
      </w:r>
    </w:p>
    <w:p>
      <w:pPr>
        <w:ind w:left="0" w:right="0" w:firstLine="560"/>
        <w:spacing w:before="450" w:after="450" w:line="312" w:lineRule="auto"/>
      </w:pPr>
      <w:r>
        <w:rPr>
          <w:rFonts w:ascii="宋体" w:hAnsi="宋体" w:eastAsia="宋体" w:cs="宋体"/>
          <w:color w:val="000"/>
          <w:sz w:val="28"/>
          <w:szCs w:val="28"/>
        </w:rPr>
        <w:t xml:space="preserve">在镇原县地税工作会议上的讲话</w:t>
      </w:r>
    </w:p>
    <w:p>
      <w:pPr>
        <w:ind w:left="0" w:right="0" w:firstLine="560"/>
        <w:spacing w:before="450" w:after="450" w:line="312" w:lineRule="auto"/>
      </w:pPr>
      <w:r>
        <w:rPr>
          <w:rFonts w:ascii="宋体" w:hAnsi="宋体" w:eastAsia="宋体" w:cs="宋体"/>
          <w:color w:val="000"/>
          <w:sz w:val="28"/>
          <w:szCs w:val="28"/>
        </w:rPr>
        <w:t xml:space="preserve">申世博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地税工作会议结束不久，县局就召开这次会议，全面贯彻落实市局会议精神，总结去年工作成绩，布置今年各项工作，十分及时，很有必要，我也很高兴能参加这次会议。前面，郭涛同志、东明同志分别作了全县地税工作和党风廉政建设工作报告，回顾过去客观实际，谋划今年思路清晰，推进工作措施具体，我完全赞成和同意。刚才，王书记代表县委、县政府作了重要讲话，对县局一年来的的工作给予了充分肯定，并提出了新的更高的要求和期望，体现出县上对地税工作的极大支持和重视。希望同志们认真学习，深刻领会，从思想上、行动上进一步抓好落实。</w:t>
      </w:r>
    </w:p>
    <w:p>
      <w:pPr>
        <w:ind w:left="0" w:right="0" w:firstLine="560"/>
        <w:spacing w:before="450" w:after="450" w:line="312" w:lineRule="auto"/>
      </w:pPr>
      <w:r>
        <w:rPr>
          <w:rFonts w:ascii="宋体" w:hAnsi="宋体" w:eastAsia="宋体" w:cs="宋体"/>
          <w:color w:val="000"/>
          <w:sz w:val="28"/>
          <w:szCs w:val="28"/>
        </w:rPr>
        <w:t xml:space="preserve">过去的一年，镇原县地税局紧紧围绕经济社会发展大局，坚持以科学发展观为指导，狠抓组织收入，推进征管改革，深化纳税服务，加强队伍建设，弘扬廉洁风气，各项工作成效显著，除了组织收入工作迈上新台阶外，一些工作如征管“亮点”工程创建、廉政文化建设等走在了全系统前列，得到了县委、县政府和市局党组的肯定，受到了表彰奖励，市局党组对镇原县地税局的工作是非常满意的。我作为市局分包联系镇原县局工作的班子成员，对此也非常欣慰。这些工作成绩的取得，是县委、县政府和相关部门积极关心、一贯重视、倾力支持的结果，是县局班子求真务实、开拓创新、善抓敢管的结果，更是全体地税职工奋发进取、敬业奉献、苦干实干的结果，在此，我谨代表市局党组向长期以来对镇原地税工作予以大力支持的各级领导、有关部门、广大纳税人致以崇高的敬意！向专程到会指导工作的王书记表示衷心的感谢！向县局全体地税职工及家属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下面，围绕做好全年工作，我讲两点意见：</w:t>
      </w:r>
    </w:p>
    <w:p>
      <w:pPr>
        <w:ind w:left="0" w:right="0" w:firstLine="560"/>
        <w:spacing w:before="450" w:after="450" w:line="312" w:lineRule="auto"/>
      </w:pPr>
      <w:r>
        <w:rPr>
          <w:rFonts w:ascii="宋体" w:hAnsi="宋体" w:eastAsia="宋体" w:cs="宋体"/>
          <w:color w:val="000"/>
          <w:sz w:val="28"/>
          <w:szCs w:val="28"/>
        </w:rPr>
        <w:t xml:space="preserve">一、增强“六种”意识，强化工作合力</w:t>
      </w:r>
    </w:p>
    <w:p>
      <w:pPr>
        <w:ind w:left="0" w:right="0" w:firstLine="560"/>
        <w:spacing w:before="450" w:after="450" w:line="312" w:lineRule="auto"/>
      </w:pPr>
      <w:r>
        <w:rPr>
          <w:rFonts w:ascii="宋体" w:hAnsi="宋体" w:eastAsia="宋体" w:cs="宋体"/>
          <w:color w:val="000"/>
          <w:sz w:val="28"/>
          <w:szCs w:val="28"/>
        </w:rPr>
        <w:t xml:space="preserve">郭涛局长在工作报告中用11个 “强化”表述了今年县 局的重点工作和目标任务，工作信心强，内容多，压力大。要完成全年税收任务及各项工作，必须从现在起，把全体地税职工的思想认识统一到省局、市局和县委、县政府的要求上来，统一到全年目标任务上来，统一到具体行动上来，充分发挥每个职工的智慧和潜力，凝心聚力，抓好落实。具体地讲，要切实增强“六种”意识：</w:t>
      </w:r>
    </w:p>
    <w:p>
      <w:pPr>
        <w:ind w:left="0" w:right="0" w:firstLine="560"/>
        <w:spacing w:before="450" w:after="450" w:line="312" w:lineRule="auto"/>
      </w:pPr>
      <w:r>
        <w:rPr>
          <w:rFonts w:ascii="宋体" w:hAnsi="宋体" w:eastAsia="宋体" w:cs="宋体"/>
          <w:color w:val="000"/>
          <w:sz w:val="28"/>
          <w:szCs w:val="28"/>
        </w:rPr>
        <w:t xml:space="preserve">一是职责意识。组织收入是税收工作永恒的主题，是我们一成不变的中心工作，也是地税部门贯彻落实科学发展观的基本要求和最大职责，任何时候都不能轻视和放松。镇原把今年的地税收入任务确定为一亿元，全体税干要围绕这一目标，抱着“办法总比困难多”的信心和决心，加强收入分析预测，不断强化组织收入措施，努力挖潜增收，促进各项收入平稳较快增长，确保全年收入任务的圆满完成，为全县经济民生、社会发展提供财力保障。</w:t>
      </w:r>
    </w:p>
    <w:p>
      <w:pPr>
        <w:ind w:left="0" w:right="0" w:firstLine="560"/>
        <w:spacing w:before="450" w:after="450" w:line="312" w:lineRule="auto"/>
      </w:pPr>
      <w:r>
        <w:rPr>
          <w:rFonts w:ascii="宋体" w:hAnsi="宋体" w:eastAsia="宋体" w:cs="宋体"/>
          <w:color w:val="000"/>
          <w:sz w:val="28"/>
          <w:szCs w:val="28"/>
        </w:rPr>
        <w:t xml:space="preserve">二是大局意识。要牢固树立一盘棋的思想，个人要将自</w:t>
      </w:r>
    </w:p>
    <w:p>
      <w:pPr>
        <w:ind w:left="0" w:right="0" w:firstLine="560"/>
        <w:spacing w:before="450" w:after="450" w:line="312" w:lineRule="auto"/>
      </w:pPr>
      <w:r>
        <w:rPr>
          <w:rFonts w:ascii="宋体" w:hAnsi="宋体" w:eastAsia="宋体" w:cs="宋体"/>
          <w:color w:val="000"/>
          <w:sz w:val="28"/>
          <w:szCs w:val="28"/>
        </w:rPr>
        <w:t xml:space="preserve">己置于集体之中，识大体，顾全局，保证政令畅通，令行禁止。县局要将自身工作放在全市系统、全县经济社会发展中去考量，去担当，要自觉将地税工作融入县上的工作部署之中，将服从和服务于全县经济社会发展作为履行地税职能的重要准则，不断增强做好地税工作的责任感和使命感。要遵循税收与经济发展的规律，做到执法与服务并重，全力做到应管尽管、应免尽免，推进全县经济社会的和谐、全面、可持续发展。</w:t>
      </w:r>
    </w:p>
    <w:p>
      <w:pPr>
        <w:ind w:left="0" w:right="0" w:firstLine="560"/>
        <w:spacing w:before="450" w:after="450" w:line="312" w:lineRule="auto"/>
      </w:pPr>
      <w:r>
        <w:rPr>
          <w:rFonts w:ascii="宋体" w:hAnsi="宋体" w:eastAsia="宋体" w:cs="宋体"/>
          <w:color w:val="000"/>
          <w:sz w:val="28"/>
          <w:szCs w:val="28"/>
        </w:rPr>
        <w:t xml:space="preserve">三是创新意识。创新是当今时代的主流，是推动地税工作发展进步的源动力。随着经济发展市场化、科技化的趋势，经济税源结构日益复杂化，仅凭过去工作的老经验、老办法已经不能适应征管工作的需要，迫切需要我们深入研究新情况，解决新问题，在工作思路、管理制度、管理方法、执法服务等方面不断创新思维，形成新认识，拓展新境界，开辟新途径，实现新跨越。镇原县局去年在信息管税上有了很好的尝试，但不能满足已有成绩，要进一步完善和拓展，使这一“亮点”在实际工作中发挥出更大的示范效应和带动作用，促使其他各项工作创一流，争上游。</w:t>
      </w:r>
    </w:p>
    <w:p>
      <w:pPr>
        <w:ind w:left="0" w:right="0" w:firstLine="560"/>
        <w:spacing w:before="450" w:after="450" w:line="312" w:lineRule="auto"/>
      </w:pPr>
      <w:r>
        <w:rPr>
          <w:rFonts w:ascii="宋体" w:hAnsi="宋体" w:eastAsia="宋体" w:cs="宋体"/>
          <w:color w:val="000"/>
          <w:sz w:val="28"/>
          <w:szCs w:val="28"/>
        </w:rPr>
        <w:t xml:space="preserve">四是发展意识。加快发展永无止境，只有发展才是硬道理。镇原县局和其他县（区）局一样，经过十多年的发展，在基础条件、依法治税、规范管理、队伍建设等方面都取得了可喜的成绩，站在了一个新的起点上，进入了一个新的发展阶段。在引以为自豪的同时，无论从纵向或者横向比较，我们没有任何骄傲的理由，更需要我们始终如一地保持积极</w:t>
      </w:r>
    </w:p>
    <w:p>
      <w:pPr>
        <w:ind w:left="0" w:right="0" w:firstLine="560"/>
        <w:spacing w:before="450" w:after="450" w:line="312" w:lineRule="auto"/>
      </w:pPr>
      <w:r>
        <w:rPr>
          <w:rFonts w:ascii="宋体" w:hAnsi="宋体" w:eastAsia="宋体" w:cs="宋体"/>
          <w:color w:val="000"/>
          <w:sz w:val="28"/>
          <w:szCs w:val="28"/>
        </w:rPr>
        <w:t xml:space="preserve">进取的精神状态，对地税事业的发展充满激情，以发展的眼光，以长远的眼光，昂扬向上，奋力前行，争先进位。五是学习意识。重视学习、勤奋学习、善于学习，是我们党的优良传统和政治优势。加强学习，不仅仅在于提高个人素质和能力，是一种个人行为，它始终与我们从事的事业发展紧密相连。只有努力克服浮躁心理，把学习作为一种政治责任、一种精神追求、一种生活方式，潜心学理论、学专业、学本领，才能不断更新思想观念、优化知识结构、提升工作能力，才能在机遇和挑战面前占据先机，赢得主动，才能使各项工作在思路上有新进展、认识上有新突破、实践上有新跨越。</w:t>
      </w:r>
    </w:p>
    <w:p>
      <w:pPr>
        <w:ind w:left="0" w:right="0" w:firstLine="560"/>
        <w:spacing w:before="450" w:after="450" w:line="312" w:lineRule="auto"/>
      </w:pPr>
      <w:r>
        <w:rPr>
          <w:rFonts w:ascii="宋体" w:hAnsi="宋体" w:eastAsia="宋体" w:cs="宋体"/>
          <w:color w:val="000"/>
          <w:sz w:val="28"/>
          <w:szCs w:val="28"/>
        </w:rPr>
        <w:t xml:space="preserve">六是团结意识。“人心齐，泰山移”，团结出凝聚力、出向心力、出战斗力。团结是一种风格，更是一种意识。只有在团结的氛围中，人们才能充分发挥自身的积极性、主动性、创造性，从而形成最大合力和整体优势。讲团结是对我们每个干部的工作要求，要加强思想沟通，求大同存小异，以宽广的胸怀，以平和的心态待人待事，低调做人，高调做事，积极维护好地税发展的良好态势和荣誉。</w:t>
      </w:r>
    </w:p>
    <w:p>
      <w:pPr>
        <w:ind w:left="0" w:right="0" w:firstLine="560"/>
        <w:spacing w:before="450" w:after="450" w:line="312" w:lineRule="auto"/>
      </w:pPr>
      <w:r>
        <w:rPr>
          <w:rFonts w:ascii="宋体" w:hAnsi="宋体" w:eastAsia="宋体" w:cs="宋体"/>
          <w:color w:val="000"/>
          <w:sz w:val="28"/>
          <w:szCs w:val="28"/>
        </w:rPr>
        <w:t xml:space="preserve">二、加强干部管理，推进队伍建设</w:t>
      </w:r>
    </w:p>
    <w:p>
      <w:pPr>
        <w:ind w:left="0" w:right="0" w:firstLine="560"/>
        <w:spacing w:before="450" w:after="450" w:line="312" w:lineRule="auto"/>
      </w:pPr>
      <w:r>
        <w:rPr>
          <w:rFonts w:ascii="宋体" w:hAnsi="宋体" w:eastAsia="宋体" w:cs="宋体"/>
          <w:color w:val="000"/>
          <w:sz w:val="28"/>
          <w:szCs w:val="28"/>
        </w:rPr>
        <w:t xml:space="preserve">省局吴书记提出的地税工作要坚持的三个“第一”中，其中一个就是“不断深化队伍建设是第一责任”。其实，仔细思考，深化队伍建设是基础，是前提，是保障，是为其他两个“第一”（即依法组织税费收入是第一要务、全力服务转型跨越是第一目标）服务的。要完成工作任务，要实现税源管理方式的突破，要做好税收各项工作，关键在人，关键在我们抓班子、带队伍的成效。</w:t>
      </w:r>
    </w:p>
    <w:p>
      <w:pPr>
        <w:ind w:left="0" w:right="0" w:firstLine="560"/>
        <w:spacing w:before="450" w:after="450" w:line="312" w:lineRule="auto"/>
      </w:pPr>
      <w:r>
        <w:rPr>
          <w:rFonts w:ascii="宋体" w:hAnsi="宋体" w:eastAsia="宋体" w:cs="宋体"/>
          <w:color w:val="000"/>
          <w:sz w:val="28"/>
          <w:szCs w:val="28"/>
        </w:rPr>
        <w:t xml:space="preserve">一要着力强化班子建设。领导班子建设是地税队伍建</w:t>
      </w:r>
    </w:p>
    <w:p>
      <w:pPr>
        <w:ind w:left="0" w:right="0" w:firstLine="560"/>
        <w:spacing w:before="450" w:after="450" w:line="312" w:lineRule="auto"/>
      </w:pPr>
      <w:r>
        <w:rPr>
          <w:rFonts w:ascii="宋体" w:hAnsi="宋体" w:eastAsia="宋体" w:cs="宋体"/>
          <w:color w:val="000"/>
          <w:sz w:val="28"/>
          <w:szCs w:val="28"/>
        </w:rPr>
        <w:t xml:space="preserve">设的重中之重，是地税事业兴衰成败的重要决定性因素。要加强民主集中制建设，完善党组会、局务会议事规则和决策程序，提高科学、民主、依法决策水平。无论在工作还是生活中，班子成员自己首先要行得正、站得端，自律严，形象好，要带头讲党性，重品行，做表率，不断提高组织领导、统筹协调能力和执法能力。只有这样，才能威信高，带好头，带出纪律，带出风气。</w:t>
      </w:r>
    </w:p>
    <w:p>
      <w:pPr>
        <w:ind w:left="0" w:right="0" w:firstLine="560"/>
        <w:spacing w:before="450" w:after="450" w:line="312" w:lineRule="auto"/>
      </w:pPr>
      <w:r>
        <w:rPr>
          <w:rFonts w:ascii="宋体" w:hAnsi="宋体" w:eastAsia="宋体" w:cs="宋体"/>
          <w:color w:val="000"/>
          <w:sz w:val="28"/>
          <w:szCs w:val="28"/>
        </w:rPr>
        <w:t xml:space="preserve">二要着力强化“德”的建设。“德”的建设包括政治品德、职业道德、社会公德和家庭美德四个方面，要树立以德为先的用人导向，对德性好的，优先选用；品行差的，不管有多大的能力，坚决不用。要强化培养教育，根据干部队伍德的表现状况，采取专题办班、专题教育、作风建设等形式，有针对性地加强干部的培养教育。要加强税务文化建设，灌输“快乐工作、健康生活”的理念，营造积极向上的工作氛围，感染和强化干部的自我约束，为地税事业发展创造动力源泉。</w:t>
      </w:r>
    </w:p>
    <w:p>
      <w:pPr>
        <w:ind w:left="0" w:right="0" w:firstLine="560"/>
        <w:spacing w:before="450" w:after="450" w:line="312" w:lineRule="auto"/>
      </w:pPr>
      <w:r>
        <w:rPr>
          <w:rFonts w:ascii="宋体" w:hAnsi="宋体" w:eastAsia="宋体" w:cs="宋体"/>
          <w:color w:val="000"/>
          <w:sz w:val="28"/>
          <w:szCs w:val="28"/>
        </w:rPr>
        <w:t xml:space="preserve">三要着力改进工作作风。市局陈局长指出，要在全系统大力倡导“我的岗位我负责、我的岗位请放心”的风气，大力弘扬干事创业、埋头苦干、无私奉献的良好作风。有为才有位。要引导干部职工以实干和奉献作为境界和追求，在实干中找出路找待遇，用努力和成绩来体现个人价值。要想方</w:t>
      </w:r>
    </w:p>
    <w:p>
      <w:pPr>
        <w:ind w:left="0" w:right="0" w:firstLine="560"/>
        <w:spacing w:before="450" w:after="450" w:line="312" w:lineRule="auto"/>
      </w:pPr>
      <w:r>
        <w:rPr>
          <w:rFonts w:ascii="宋体" w:hAnsi="宋体" w:eastAsia="宋体" w:cs="宋体"/>
          <w:color w:val="000"/>
          <w:sz w:val="28"/>
          <w:szCs w:val="28"/>
        </w:rPr>
        <w:t xml:space="preserve">设法解决纳税人和缴费人反映的建议及问题，提升服务水平和质效，切实改进工作作风。</w:t>
      </w:r>
    </w:p>
    <w:p>
      <w:pPr>
        <w:ind w:left="0" w:right="0" w:firstLine="560"/>
        <w:spacing w:before="450" w:after="450" w:line="312" w:lineRule="auto"/>
      </w:pPr>
      <w:r>
        <w:rPr>
          <w:rFonts w:ascii="宋体" w:hAnsi="宋体" w:eastAsia="宋体" w:cs="宋体"/>
          <w:color w:val="000"/>
          <w:sz w:val="28"/>
          <w:szCs w:val="28"/>
        </w:rPr>
        <w:t xml:space="preserve">四要着力推进党风廉政建设。党风廉政建设工作是做好各项工作的保障，税务部门的工作性质决定了加强党风廉政建设的特殊重要性。一是继续抓好廉政文化建设。镇原县局要进一步巩固“廉政文化建设示范点”创建成果，利用这一载体，扩大影响力和渗透力，营造风清气正的干事环境。二是围绕执行权、监督权的行使，加强内控机制建设和廉政风险防范，增强干部的拒腐防变能力。三是加大责任追究力度。根据省局安排部署，今年要针对违法违纪、职务犯罪人员从严查处，绝不以感情近而姑息、不以功劳大而免责、不以违者众而放任，更好地为地税事业健康发展保驾护航。四是加强日常管理和监督。要管好干部的脑，不要胡思乱想；管住干部的手，不要把手伸得太长；管住干部的嘴，不要谁给的东西都吃；管住干部的腿，不要什么地方都可以去，纯洁其生活圈、交往圈、娱乐圈，确保全县地税系统长期实现违法违纪案件“零”目标。</w:t>
      </w:r>
    </w:p>
    <w:p>
      <w:pPr>
        <w:ind w:left="0" w:right="0" w:firstLine="560"/>
        <w:spacing w:before="450" w:after="450" w:line="312" w:lineRule="auto"/>
      </w:pPr>
      <w:r>
        <w:rPr>
          <w:rFonts w:ascii="宋体" w:hAnsi="宋体" w:eastAsia="宋体" w:cs="宋体"/>
          <w:color w:val="000"/>
          <w:sz w:val="28"/>
          <w:szCs w:val="28"/>
        </w:rPr>
        <w:t xml:space="preserve">同志们，今年的工作任务已经明确。希望大家能够统一思想，坚定信心，开拓进取，以崭新的精神风貌和饱满的工作热情，努力做好全年各项工作，为地税事业的发展进步增光添彩，为镇原经济社会事业的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第五篇：品牌个性和品牌关系</w:t>
      </w:r>
    </w:p>
    <w:p>
      <w:pPr>
        <w:ind w:left="0" w:right="0" w:firstLine="560"/>
        <w:spacing w:before="450" w:after="450" w:line="312" w:lineRule="auto"/>
      </w:pPr>
      <w:r>
        <w:rPr>
          <w:rFonts w:ascii="宋体" w:hAnsi="宋体" w:eastAsia="宋体" w:cs="宋体"/>
          <w:color w:val="000"/>
          <w:sz w:val="28"/>
          <w:szCs w:val="28"/>
        </w:rPr>
        <w:t xml:space="preserve">品牌个性和品牌关系 1)品牌个性维度：</w:t>
      </w:r>
    </w:p>
    <w:p>
      <w:pPr>
        <w:ind w:left="0" w:right="0" w:firstLine="560"/>
        <w:spacing w:before="450" w:after="450" w:line="312" w:lineRule="auto"/>
      </w:pPr>
      <w:r>
        <w:rPr>
          <w:rFonts w:ascii="宋体" w:hAnsi="宋体" w:eastAsia="宋体" w:cs="宋体"/>
          <w:color w:val="000"/>
          <w:sz w:val="28"/>
          <w:szCs w:val="28"/>
        </w:rPr>
        <w:t xml:space="preserve">a)J.Aaker（1997）品牌个性的“五大因子”：美国：真诚、刺激、能力、精致、粗犷——解释93%的品牌个性差异； b)日本：平和取代粗犷；</w:t>
      </w:r>
    </w:p>
    <w:p>
      <w:pPr>
        <w:ind w:left="0" w:right="0" w:firstLine="560"/>
        <w:spacing w:before="450" w:after="450" w:line="312" w:lineRule="auto"/>
      </w:pPr>
      <w:r>
        <w:rPr>
          <w:rFonts w:ascii="宋体" w:hAnsi="宋体" w:eastAsia="宋体" w:cs="宋体"/>
          <w:color w:val="000"/>
          <w:sz w:val="28"/>
          <w:szCs w:val="28"/>
        </w:rPr>
        <w:t xml:space="preserve">c)西班牙：热情取代能力，平和取代粗犷；</w:t>
      </w:r>
    </w:p>
    <w:p>
      <w:pPr>
        <w:ind w:left="0" w:right="0" w:firstLine="560"/>
        <w:spacing w:before="450" w:after="450" w:line="312" w:lineRule="auto"/>
      </w:pPr>
      <w:r>
        <w:rPr>
          <w:rFonts w:ascii="宋体" w:hAnsi="宋体" w:eastAsia="宋体" w:cs="宋体"/>
          <w:color w:val="000"/>
          <w:sz w:val="28"/>
          <w:szCs w:val="28"/>
        </w:rPr>
        <w:t xml:space="preserve">d)中国（黄胜兵和卢泰宏2024）中国文化背景：“仁、智、勇、乐、雅”。</w:t>
      </w:r>
    </w:p>
    <w:p>
      <w:pPr>
        <w:ind w:left="0" w:right="0" w:firstLine="560"/>
        <w:spacing w:before="450" w:after="450" w:line="312" w:lineRule="auto"/>
      </w:pPr>
      <w:r>
        <w:rPr>
          <w:rFonts w:ascii="宋体" w:hAnsi="宋体" w:eastAsia="宋体" w:cs="宋体"/>
          <w:color w:val="000"/>
          <w:sz w:val="28"/>
          <w:szCs w:val="28"/>
        </w:rPr>
        <w:t xml:space="preserve">2)公司品牌个性核心维度（Keller和Richey2006）“心脏”——激情与同情，“大脑”——富有创造性并守纪律，“躯干”——敏捷而又相互合作。</w:t>
      </w:r>
    </w:p>
    <w:p>
      <w:pPr>
        <w:ind w:left="0" w:right="0" w:firstLine="560"/>
        <w:spacing w:before="450" w:after="450" w:line="312" w:lineRule="auto"/>
      </w:pPr>
      <w:r>
        <w:rPr>
          <w:rFonts w:ascii="宋体" w:hAnsi="宋体" w:eastAsia="宋体" w:cs="宋体"/>
          <w:color w:val="000"/>
          <w:sz w:val="28"/>
          <w:szCs w:val="28"/>
        </w:rPr>
        <w:t xml:space="preserve">品牌个性的塑造和运用：品牌个性的两类驱动因素——</w:t>
      </w:r>
    </w:p>
    <w:p>
      <w:pPr>
        <w:ind w:left="0" w:right="0" w:firstLine="560"/>
        <w:spacing w:before="450" w:after="450" w:line="312" w:lineRule="auto"/>
      </w:pPr>
      <w:r>
        <w:rPr>
          <w:rFonts w:ascii="宋体" w:hAnsi="宋体" w:eastAsia="宋体" w:cs="宋体"/>
          <w:color w:val="000"/>
          <w:sz w:val="28"/>
          <w:szCs w:val="28"/>
        </w:rPr>
        <w:t xml:space="preserve">1）驱动因素：产品相关特性（品类、包装、价格）和非产品相关特性（使用者形象，赞助活动、品牌历史、品牌原产地、品牌代言人及品牌标识等）；</w:t>
      </w:r>
    </w:p>
    <w:p>
      <w:pPr>
        <w:ind w:left="0" w:right="0" w:firstLine="560"/>
        <w:spacing w:before="450" w:after="450" w:line="312" w:lineRule="auto"/>
      </w:pPr>
      <w:r>
        <w:rPr>
          <w:rFonts w:ascii="宋体" w:hAnsi="宋体" w:eastAsia="宋体" w:cs="宋体"/>
          <w:color w:val="000"/>
          <w:sz w:val="28"/>
          <w:szCs w:val="28"/>
        </w:rPr>
        <w:t xml:space="preserve">2）运用：a）有助于形成差异化和指导公司传播活动；b)通过品牌个性创建品牌资产，相应的三个模型——自我表达模型，关系基础模型，功能利益表现。</w:t>
      </w:r>
    </w:p>
    <w:p>
      <w:pPr>
        <w:ind w:left="0" w:right="0" w:firstLine="560"/>
        <w:spacing w:before="450" w:after="450" w:line="312" w:lineRule="auto"/>
      </w:pPr>
      <w:r>
        <w:rPr>
          <w:rFonts w:ascii="宋体" w:hAnsi="宋体" w:eastAsia="宋体" w:cs="宋体"/>
          <w:color w:val="000"/>
          <w:sz w:val="28"/>
          <w:szCs w:val="28"/>
        </w:rPr>
        <w:t xml:space="preserve">品牌社区： 1)概念界定：</w:t>
      </w:r>
    </w:p>
    <w:p>
      <w:pPr>
        <w:ind w:left="0" w:right="0" w:firstLine="560"/>
        <w:spacing w:before="450" w:after="450" w:line="312" w:lineRule="auto"/>
      </w:pPr>
      <w:r>
        <w:rPr>
          <w:rFonts w:ascii="宋体" w:hAnsi="宋体" w:eastAsia="宋体" w:cs="宋体"/>
          <w:color w:val="000"/>
          <w:sz w:val="28"/>
          <w:szCs w:val="28"/>
        </w:rPr>
        <w:t xml:space="preserve">a)“建立在使用某一品牌的消费者之间一整套社会关系基础上的、非地理意义的专门化社群”（Muniz和O‘Guinn2001基于苹果，福特品牌的基础）；品牌社区三个主要特点：共享的群体意识、仪式和传统、道德责任感；</w:t>
      </w:r>
    </w:p>
    <w:p>
      <w:pPr>
        <w:ind w:left="0" w:right="0" w:firstLine="560"/>
        <w:spacing w:before="450" w:after="450" w:line="312" w:lineRule="auto"/>
      </w:pPr>
      <w:r>
        <w:rPr>
          <w:rFonts w:ascii="宋体" w:hAnsi="宋体" w:eastAsia="宋体" w:cs="宋体"/>
          <w:color w:val="000"/>
          <w:sz w:val="28"/>
          <w:szCs w:val="28"/>
        </w:rPr>
        <w:t xml:space="preserve">b)品牌社区包含顾客与品牌、顾客与产品、顾客与顾客、顾客与企业四对主体之间的关系，强调消费者对品牌的全面体验（McAlexander基于哈雷-戴维森，和吉普的品牌社区实践）</w:t>
      </w:r>
    </w:p>
    <w:p>
      <w:pPr>
        <w:ind w:left="0" w:right="0" w:firstLine="560"/>
        <w:spacing w:before="450" w:after="450" w:line="312" w:lineRule="auto"/>
      </w:pPr>
      <w:r>
        <w:rPr>
          <w:rFonts w:ascii="宋体" w:hAnsi="宋体" w:eastAsia="宋体" w:cs="宋体"/>
          <w:color w:val="000"/>
          <w:sz w:val="28"/>
          <w:szCs w:val="28"/>
        </w:rPr>
        <w:t xml:space="preserve">2)形成机理：形成源于社会身份，员工认同，顾客认同等；</w:t>
      </w:r>
    </w:p>
    <w:p>
      <w:pPr>
        <w:ind w:left="0" w:right="0" w:firstLine="560"/>
        <w:spacing w:before="450" w:after="450" w:line="312" w:lineRule="auto"/>
      </w:pPr>
      <w:r>
        <w:rPr>
          <w:rFonts w:ascii="宋体" w:hAnsi="宋体" w:eastAsia="宋体" w:cs="宋体"/>
          <w:color w:val="000"/>
          <w:sz w:val="28"/>
          <w:szCs w:val="28"/>
        </w:rPr>
        <w:t xml:space="preserve">——认同：</w:t>
      </w:r>
    </w:p>
    <w:p>
      <w:pPr>
        <w:ind w:left="0" w:right="0" w:firstLine="560"/>
        <w:spacing w:before="450" w:after="450" w:line="312" w:lineRule="auto"/>
      </w:pPr>
      <w:r>
        <w:rPr>
          <w:rFonts w:ascii="宋体" w:hAnsi="宋体" w:eastAsia="宋体" w:cs="宋体"/>
          <w:color w:val="000"/>
          <w:sz w:val="28"/>
          <w:szCs w:val="28"/>
        </w:rPr>
        <w:t xml:space="preserve">a)“认同感是组织成员感知自己归属于某个组织并共享该组织属性的程度”（Dutton 194）；</w:t>
      </w:r>
    </w:p>
    <w:p>
      <w:pPr>
        <w:ind w:left="0" w:right="0" w:firstLine="560"/>
        <w:spacing w:before="450" w:after="450" w:line="312" w:lineRule="auto"/>
      </w:pPr>
      <w:r>
        <w:rPr>
          <w:rFonts w:ascii="宋体" w:hAnsi="宋体" w:eastAsia="宋体" w:cs="宋体"/>
          <w:color w:val="000"/>
          <w:sz w:val="28"/>
          <w:szCs w:val="28"/>
        </w:rPr>
        <w:t xml:space="preserve">b)认同感能满足成员的社会身份和自我表达需要，并能提升成员对组织的满意度和忠诚度（Mael&amp;Ashforth, 1992）。</w:t>
      </w:r>
    </w:p>
    <w:p>
      <w:pPr>
        <w:ind w:left="0" w:right="0" w:firstLine="560"/>
        <w:spacing w:before="450" w:after="450" w:line="312" w:lineRule="auto"/>
      </w:pPr>
      <w:r>
        <w:rPr>
          <w:rFonts w:ascii="宋体" w:hAnsi="宋体" w:eastAsia="宋体" w:cs="宋体"/>
          <w:color w:val="000"/>
          <w:sz w:val="28"/>
          <w:szCs w:val="28"/>
        </w:rPr>
        <w:t xml:space="preserve">c)消费者对品牌社区的认同：感知自己和品牌社区其他成员之间的亲密关系和紧密联系，并能够通过品牌社区表达自我、获得社会身份认同。达到这些目的后，满意度忠诚度增强——重复购买、推荐购买、交叉购买。故培育强烈的品牌社区感知能激发积极的品爱态度和购买意向。</w:t>
      </w:r>
    </w:p>
    <w:p>
      <w:pPr>
        <w:ind w:left="0" w:right="0" w:firstLine="560"/>
        <w:spacing w:before="450" w:after="450" w:line="312" w:lineRule="auto"/>
      </w:pPr>
      <w:r>
        <w:rPr>
          <w:rFonts w:ascii="宋体" w:hAnsi="宋体" w:eastAsia="宋体" w:cs="宋体"/>
          <w:color w:val="000"/>
          <w:sz w:val="28"/>
          <w:szCs w:val="28"/>
        </w:rPr>
        <w:t xml:space="preserve">3)功能作用：</w:t>
      </w:r>
    </w:p>
    <w:p>
      <w:pPr>
        <w:ind w:left="0" w:right="0" w:firstLine="560"/>
        <w:spacing w:before="450" w:after="450" w:line="312" w:lineRule="auto"/>
      </w:pPr>
      <w:r>
        <w:rPr>
          <w:rFonts w:ascii="宋体" w:hAnsi="宋体" w:eastAsia="宋体" w:cs="宋体"/>
          <w:color w:val="000"/>
          <w:sz w:val="28"/>
          <w:szCs w:val="28"/>
        </w:rPr>
        <w:t xml:space="preserve">体验营销：体验性价值满足消费者的体验性需求（三类消费者价值之一），如感官满足，多样化和认知刺激等。Schmitt（1999和2024）从战略层面提出顾客体验管理的概念及重要性，品牌有助于创造感官体验、情感体验、思考体验、行动体验、关联体验五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