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2024年春季开学后学生返校管理工作预案</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2024年春季开学后学生返校管理工作预案为坚决贯彻落实国家、省、市关亍新型冠状病毒感染的肺炎疫情防控工作要求，积极应对新型冠状病毒疫情，做好学生返校工作，切实保障学生平安返校和校园稳定安全，按照《xx市教育系统新型冠状病毒感染的肺炎疫情防控...</w:t>
      </w:r>
    </w:p>
    <w:p>
      <w:pPr>
        <w:ind w:left="0" w:right="0" w:firstLine="560"/>
        <w:spacing w:before="450" w:after="450" w:line="312" w:lineRule="auto"/>
      </w:pPr>
      <w:r>
        <w:rPr>
          <w:rFonts w:ascii="宋体" w:hAnsi="宋体" w:eastAsia="宋体" w:cs="宋体"/>
          <w:color w:val="000"/>
          <w:sz w:val="28"/>
          <w:szCs w:val="28"/>
        </w:rPr>
        <w:t xml:space="preserve">2024年春季开学后学生返校管理工作预案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新型冠状病毒感染的肺炎疫情防控工作要求，积极应对新型冠状病毒疫情，做好学生返校工作，切实保障学生平安返校和校园稳定安全，按照《xx市教育系统新型冠状病毒感染的肺炎疫情防控工作方案》要求，特制定本预案。</w:t>
      </w:r>
    </w:p>
    <w:p>
      <w:pPr>
        <w:ind w:left="0" w:right="0" w:firstLine="560"/>
        <w:spacing w:before="450" w:after="450" w:line="312" w:lineRule="auto"/>
      </w:pPr>
      <w:r>
        <w:rPr>
          <w:rFonts w:ascii="宋体" w:hAnsi="宋体" w:eastAsia="宋体" w:cs="宋体"/>
          <w:color w:val="000"/>
          <w:sz w:val="28"/>
          <w:szCs w:val="28"/>
        </w:rPr>
        <w:t xml:space="preserve">一、成立2024年春季开学工作领导小组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领导小组下设办公室，办公室设在学校教务处，XXX兼任主任，XX、XXX、XXX任副主任。</w:t>
      </w:r>
    </w:p>
    <w:p>
      <w:pPr>
        <w:ind w:left="0" w:right="0" w:firstLine="560"/>
        <w:spacing w:before="450" w:after="450" w:line="312" w:lineRule="auto"/>
      </w:pPr>
      <w:r>
        <w:rPr>
          <w:rFonts w:ascii="宋体" w:hAnsi="宋体" w:eastAsia="宋体" w:cs="宋体"/>
          <w:color w:val="000"/>
          <w:sz w:val="28"/>
          <w:szCs w:val="28"/>
        </w:rPr>
        <w:t xml:space="preserve">成员：办公室、教务、总务、行政、党务、学生、招生等相关部门同志。</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1.贯彻落实市教育局有关开学工作要求，做好2024年春季开学准备工作，保障开学后正常的教育教学秩序；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3.组织开学教学工作安排、常规教学督查等工作；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4.全面做好消毒用具、体温检测等用具购置与准备，做好开学前校园清洁卫生、全面消毒等工作；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（一）开校前准备工作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学校通过学校网站、QQ、微信等多种渠道普及防疫知识，及时发布相关疫情防控知识，做好防范和保护措施，引导师生家长增强敏感性和辨别力，保持理性思考，不聚会、不外出；戴口罩、勤洗手；不造谣、不信谣、不传谣、不恐慌，坚定战胜疫情的信心；提醒广大师生按照《中华人民共和国传染病防治法》有关规定，服从当地政府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2.合理安排到岗时间。学校中层领导提前一周返岗，谋划本学期相关工作及新型冠状病毒防控工作；教职工提前3天到岗，做好本职准备工作。各类值班人员要严守岗位，24小时保持通信畅通，做到随呼随应。</w:t>
      </w:r>
    </w:p>
    <w:p>
      <w:pPr>
        <w:ind w:left="0" w:right="0" w:firstLine="560"/>
        <w:spacing w:before="450" w:after="450" w:line="312" w:lineRule="auto"/>
      </w:pPr>
      <w:r>
        <w:rPr>
          <w:rFonts w:ascii="宋体" w:hAnsi="宋体" w:eastAsia="宋体" w:cs="宋体"/>
          <w:color w:val="000"/>
          <w:sz w:val="28"/>
          <w:szCs w:val="28"/>
        </w:rPr>
        <w:t xml:space="preserve">3.提前告知具体开学时间。正式开学前，利用学校网站、微信公众号、班级QQ群、班级微信群、家长QQ群、电话等方式就延迟开学具体时间（待上级教育主管部门确定后另行通知）通知到每一位学生，并告知学生不得提前返校。</w:t>
      </w:r>
    </w:p>
    <w:p>
      <w:pPr>
        <w:ind w:left="0" w:right="0" w:firstLine="560"/>
        <w:spacing w:before="450" w:after="450" w:line="312" w:lineRule="auto"/>
      </w:pPr>
      <w:r>
        <w:rPr>
          <w:rFonts w:ascii="宋体" w:hAnsi="宋体" w:eastAsia="宋体" w:cs="宋体"/>
          <w:color w:val="000"/>
          <w:sz w:val="28"/>
          <w:szCs w:val="28"/>
        </w:rPr>
        <w:t xml:space="preserve">4.做好校园清洁消毒。总务处组织专人进行校园清洁卫生工作，加强对宿舍、教室、功能室、图书室、食堂、厕所等场所的环境卫生清理，做好全方位消毒工作。开学后，持续落实消毒措施，按专业要求及时加强日常通风换气。联系有关部门进行饮用水检测，确保安全，为学生返校做好准备。</w:t>
      </w:r>
    </w:p>
    <w:p>
      <w:pPr>
        <w:ind w:left="0" w:right="0" w:firstLine="560"/>
        <w:spacing w:before="450" w:after="450" w:line="312" w:lineRule="auto"/>
      </w:pPr>
      <w:r>
        <w:rPr>
          <w:rFonts w:ascii="宋体" w:hAnsi="宋体" w:eastAsia="宋体" w:cs="宋体"/>
          <w:color w:val="000"/>
          <w:sz w:val="28"/>
          <w:szCs w:val="28"/>
        </w:rPr>
        <w:t xml:space="preserve">5.认真做好信息统计和日报告工作。学生处组织班主任在寒假期间每日了解学生健康状况、生活轨迹、家庭成员等相关情况；要求学生必须坚持每日健康状况的汇报，如有异常必须及时报告；各班主任要严格按要求如实进行汇报，不得漏报、迟报、瞒报、错报。</w:t>
      </w:r>
    </w:p>
    <w:p>
      <w:pPr>
        <w:ind w:left="0" w:right="0" w:firstLine="560"/>
        <w:spacing w:before="450" w:after="450" w:line="312" w:lineRule="auto"/>
      </w:pPr>
      <w:r>
        <w:rPr>
          <w:rFonts w:ascii="宋体" w:hAnsi="宋体" w:eastAsia="宋体" w:cs="宋体"/>
          <w:color w:val="000"/>
          <w:sz w:val="28"/>
          <w:szCs w:val="28"/>
        </w:rPr>
        <w:t xml:space="preserve">6.做好重点疫区人员摸排工作。高度重视摸排工作，做好详细的信息统计，是否有湖北、广东、浙江等重点疫区居住、旅行、经过史，是否有与新型冠状病毒肺炎确诊者、疑似者或与重点疫区回来者密切接触史，近日是否出现发热、干咳、乏力等症状。凡从重点防控地区返回的学生,严格执行集中隔离14天的要求，从其他地区返回的学生严格执行居家隔离14天的要求。发现异常及时上报学校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7.提前准备疫情防控所需应急物资与场所。总务处根据需要，提前储备好疫情防控所需喷雾器、手持喷壶、消毒液、口罩等物品备用，负责在医务室附近安排设立一间发热隔离观察室。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8.做好学生返校途中自我防护引导和安全教育。宣传部、学生处、各班主任通过相关宣传途径、工作群，对学生在返校途中的自我防护与安全进行教育和引导；乘坐公共交通工具时，建议全程佩戴口罩；随时保持手卫生，减少接触交通工具的公共物品和部位；接触公共物品、咳嗽手捂之后，用洗手液或香皂流水洗手，或者使用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1.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37.3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2.严格校园进出管制和严禁组织聚集性活动。疫情解除前，严把学校大门关，任何闲杂人员不得进入学校，确保学校平安；以班级为单位开展教学活动，不组织其它聚集性活动。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3.加强对教师车辆和校车管理。每天对教师车辆和校车进行消毒，告知学生在校车上应佩戴口罩并减少语言交流。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4.加强上放学时对学校门口的管理。制订错时放学时间或安排值班教师加强对校门口的快速疏散管理，减少人们聚集的时间。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5.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6.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7.加强舆情防控。及时了解、掌握疫情防控动态实况和单位出现的新状况，广泛动员、组织、凝聚全体师生力量，及时解疑释惑。教育全体师生保证做到不信谣、不传谣，促进疫情防控期间的社会和谐稳定。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1.正确认识当前形势和任务，增强政治意识、责任意识和大局意识，确保疫情防控工作宽到边、沉到底，全覆盖、无死角。</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成员和带班、值班人员全天24小时手机开机，确保通讯畅通，随时关注学校QQ群动态，及时响应学校在群内发布的各类事项，特殊情况及时向学校汇报；所有教职工切实提高政治意识，不信、不发、不传任何非官方不实信息。</w:t>
      </w:r>
    </w:p>
    <w:p>
      <w:pPr>
        <w:ind w:left="0" w:right="0" w:firstLine="560"/>
        <w:spacing w:before="450" w:after="450" w:line="312" w:lineRule="auto"/>
      </w:pPr>
      <w:r>
        <w:rPr>
          <w:rFonts w:ascii="宋体" w:hAnsi="宋体" w:eastAsia="宋体" w:cs="宋体"/>
          <w:color w:val="000"/>
          <w:sz w:val="28"/>
          <w:szCs w:val="28"/>
        </w:rPr>
        <w:t xml:space="preserve">疫情就是命令，防控就是责任！特殊时期，我们要特别面对，尤其是在疫情没有结束之前，一定提高警惕，严格执行上级的规定，按部就班完成好特殊时期的各项教育教学工作任务。让我们携手并肩，共同战胜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2025-01-19T05:01:20+08:00</dcterms:created>
  <dcterms:modified xsi:type="dcterms:W3CDTF">2025-01-19T05:01:20+08:00</dcterms:modified>
</cp:coreProperties>
</file>

<file path=docProps/custom.xml><?xml version="1.0" encoding="utf-8"?>
<Properties xmlns="http://schemas.openxmlformats.org/officeDocument/2006/custom-properties" xmlns:vt="http://schemas.openxmlformats.org/officeDocument/2006/docPropsVTypes"/>
</file>