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XX纪工委2025年以来执纪审查工作报告</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XX纪工委2024年以来执纪审查工作报告中共西安市临潼区XX街道纪律检查工作委员会关于2024年以来纪工委监督执纪情况的报告2024年以来，在区纪委和街道党工委的正确领导下，XX街道纪工委深入贯彻落实省市区纪委会议精神，按照党要管...</w:t>
      </w:r>
    </w:p>
    <w:p>
      <w:pPr>
        <w:ind w:left="0" w:right="0" w:firstLine="560"/>
        <w:spacing w:before="450" w:after="450" w:line="312" w:lineRule="auto"/>
      </w:pPr>
      <w:r>
        <w:rPr>
          <w:rFonts w:ascii="黑体" w:hAnsi="黑体" w:eastAsia="黑体" w:cs="黑体"/>
          <w:color w:val="000000"/>
          <w:sz w:val="36"/>
          <w:szCs w:val="36"/>
          <w:b w:val="1"/>
          <w:bCs w:val="1"/>
        </w:rPr>
        <w:t xml:space="preserve">第一篇：XX纪工委2025年以来执纪审查工作报告</w:t>
      </w:r>
    </w:p>
    <w:p>
      <w:pPr>
        <w:ind w:left="0" w:right="0" w:firstLine="560"/>
        <w:spacing w:before="450" w:after="450" w:line="312" w:lineRule="auto"/>
      </w:pPr>
      <w:r>
        <w:rPr>
          <w:rFonts w:ascii="宋体" w:hAnsi="宋体" w:eastAsia="宋体" w:cs="宋体"/>
          <w:color w:val="000"/>
          <w:sz w:val="28"/>
          <w:szCs w:val="28"/>
        </w:rPr>
        <w:t xml:space="preserve">中共西安市临潼区XX街道纪律检查工作委员会</w:t>
      </w:r>
    </w:p>
    <w:p>
      <w:pPr>
        <w:ind w:left="0" w:right="0" w:firstLine="560"/>
        <w:spacing w:before="450" w:after="450" w:line="312" w:lineRule="auto"/>
      </w:pPr>
      <w:r>
        <w:rPr>
          <w:rFonts w:ascii="宋体" w:hAnsi="宋体" w:eastAsia="宋体" w:cs="宋体"/>
          <w:color w:val="000"/>
          <w:sz w:val="28"/>
          <w:szCs w:val="28"/>
        </w:rPr>
        <w:t xml:space="preserve">关于2025年以来纪工委监督执纪情况的报告</w:t>
      </w:r>
    </w:p>
    <w:p>
      <w:pPr>
        <w:ind w:left="0" w:right="0" w:firstLine="560"/>
        <w:spacing w:before="450" w:after="450" w:line="312" w:lineRule="auto"/>
      </w:pPr>
      <w:r>
        <w:rPr>
          <w:rFonts w:ascii="宋体" w:hAnsi="宋体" w:eastAsia="宋体" w:cs="宋体"/>
          <w:color w:val="000"/>
          <w:sz w:val="28"/>
          <w:szCs w:val="28"/>
        </w:rPr>
        <w:t xml:space="preserve">2025年以来，在区纪委和街道党工委的正确领导下，XX街道纪工委深入贯彻落实省市区纪委会议精神，按照党要管党、从严治党的要求，紧紧围绕监督执纪问责，结合街道工作实际，充分履行纪检监察的各项职责，纪检监察工作取得了一定的成效，有力地推动了街道经济和社会事业的健康持续发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风廉政建设落实情况。认真学习中省市全会精神，深刻领会，切实把思想统一到上级精神上来，不断深化执行党的政治纪律和政治规矩的认识，扎实推进党风廉政建设工作。每年及时召开街道党风廉政工作会议，同辖区各村主要负责人签订《党风廉政建设和能力作风建设责任书》，细化目标任务，层层传到压力，全力推动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二）落实“三个助力”，强化监督责任落实情况。街道纪工委在落实“三个助力”工作中，严格按照《问责条例》《脱贫攻坚问责办法》等相关规定，切实强化责任担当，加大对扶贫脱贫、生态环境保护和规范市场环境等领域各类违规违纪问题的监督检查和处理的力度。严肃查处精准扶贫脱贫中存在的徇私舞弊、弄虚作假、优亲厚友、吃拿卡要等问题；包扶部门帮扶工作不扎实，作风漂浮、违反工作纪律等问题。保护生态环境方面严查贯彻落实</w:t>
      </w:r>
    </w:p>
    <w:p>
      <w:pPr>
        <w:ind w:left="0" w:right="0" w:firstLine="560"/>
        <w:spacing w:before="450" w:after="450" w:line="312" w:lineRule="auto"/>
      </w:pPr>
      <w:r>
        <w:rPr>
          <w:rFonts w:ascii="宋体" w:hAnsi="宋体" w:eastAsia="宋体" w:cs="宋体"/>
          <w:color w:val="000"/>
          <w:sz w:val="28"/>
          <w:szCs w:val="28"/>
        </w:rPr>
        <w:t xml:space="preserve">秦岭北麓生态环境保护的路线方针政策和重大决策部署打折扣、搞变通、做选择等问题；违反城乡规划、土地利用规划、环境生态保护规划等问题。坚决减少存量、遏制增量，持续保持惩治腐败高压态势，为“三个助力”提供坚强的纪律保证。</w:t>
      </w:r>
    </w:p>
    <w:p>
      <w:pPr>
        <w:ind w:left="0" w:right="0" w:firstLine="560"/>
        <w:spacing w:before="450" w:after="450" w:line="312" w:lineRule="auto"/>
      </w:pPr>
      <w:r>
        <w:rPr>
          <w:rFonts w:ascii="宋体" w:hAnsi="宋体" w:eastAsia="宋体" w:cs="宋体"/>
          <w:color w:val="000"/>
          <w:sz w:val="28"/>
          <w:szCs w:val="28"/>
        </w:rPr>
        <w:t xml:space="preserve">（三）纪律审查工作情况。坚持有案必查的原则，严格按照《党章》和《中国共产党纪律处分条例》执纪办案。通过监督跟踪、群众来信来访等手段，积极寻找案源，加大办案力度，严肃查处发生在群众身边的违纪案件，对发现的腐败问题，发现一起，查处一起，绝不姑息。5年间共受理各类线索30件，完成初核线索30件。立案18件，结案18件，其中，2025年1件，2025年2件，处理3人，2025年处理1件，处理1人。2025年2件处理3人，2025年立案5件，处理6人。2025年立案7件，处理7人，给予党纪处分25人，其中通过查办案件，教育了党员干部，不想腐，不敢腐的高压态势进一步形成。党风政风进一步好转。</w:t>
      </w:r>
    </w:p>
    <w:p>
      <w:pPr>
        <w:ind w:left="0" w:right="0" w:firstLine="560"/>
        <w:spacing w:before="450" w:after="450" w:line="312" w:lineRule="auto"/>
      </w:pPr>
      <w:r>
        <w:rPr>
          <w:rFonts w:ascii="宋体" w:hAnsi="宋体" w:eastAsia="宋体" w:cs="宋体"/>
          <w:color w:val="000"/>
          <w:sz w:val="28"/>
          <w:szCs w:val="28"/>
        </w:rPr>
        <w:t xml:space="preserve">（四）执行中央八项规定，整治“四风”工作情况。纪工委把抓紧要节点作为一项重要工作，既持续释放作风建设永远在路上的不变信号，又成风化俗地推动好作风成为习惯。2025年以来，在元旦春节、五一端午、国庆中秋等重要节点，通过印发通知、召开会议、制定方案、通报曝光等方式，早部署、早提醒。围绕节点假期，运用多种形式划出高压线，打好预防针，营造崇廉尚俭的节日氛围；创新方式方法，采取多种形式开展监督检查，加大节日期间明察暗访力度，采取快查快处等方式，督办解决发现的问题，净化了节日风气。</w:t>
      </w:r>
    </w:p>
    <w:p>
      <w:pPr>
        <w:ind w:left="0" w:right="0" w:firstLine="560"/>
        <w:spacing w:before="450" w:after="450" w:line="312" w:lineRule="auto"/>
      </w:pPr>
      <w:r>
        <w:rPr>
          <w:rFonts w:ascii="宋体" w:hAnsi="宋体" w:eastAsia="宋体" w:cs="宋体"/>
          <w:color w:val="000"/>
          <w:sz w:val="28"/>
          <w:szCs w:val="28"/>
        </w:rPr>
        <w:t xml:space="preserve">（五）“四种形态”运用情况。党工委认真落实党要管党、从严治党的要求，切实把践行“四种形态”紧紧抓在手，特别是第一种形态。纪工委积极协助党工委抓好党风廉政建设和反腐败工作，坚持挺纪在前，对涉及党员干部的反映问题，按照“听到的就过问，有信访就核实”的工作要求，坚决做到发现一起、查处一起，对一般性、苗头性、倾向性问题做到早提醒、早纠正，防止小问题变为大问题。纪工委充分运用监督执纪“四种形态”，不回避问题，对36人提醒谈话。</w:t>
      </w:r>
    </w:p>
    <w:p>
      <w:pPr>
        <w:ind w:left="0" w:right="0" w:firstLine="560"/>
        <w:spacing w:before="450" w:after="450" w:line="312" w:lineRule="auto"/>
      </w:pPr>
      <w:r>
        <w:rPr>
          <w:rFonts w:ascii="宋体" w:hAnsi="宋体" w:eastAsia="宋体" w:cs="宋体"/>
          <w:color w:val="000"/>
          <w:sz w:val="28"/>
          <w:szCs w:val="28"/>
        </w:rPr>
        <w:t xml:space="preserve">（六）纪工委建设情况。一是加强纪检组织工作保障。街道纪工委现有成员5人，其中：书记1人、副书记1人、专职纪检干部1人，兼职委员2人。纪工委设立有专门办公场所，配备计算机、打印机、电话机、保密柜等必要的办公办案设备。</w:t>
      </w:r>
    </w:p>
    <w:p>
      <w:pPr>
        <w:ind w:left="0" w:right="0" w:firstLine="560"/>
        <w:spacing w:before="450" w:after="450" w:line="312" w:lineRule="auto"/>
      </w:pPr>
      <w:r>
        <w:rPr>
          <w:rFonts w:ascii="宋体" w:hAnsi="宋体" w:eastAsia="宋体" w:cs="宋体"/>
          <w:color w:val="000"/>
          <w:sz w:val="28"/>
          <w:szCs w:val="28"/>
        </w:rPr>
        <w:t xml:space="preserve">2025年年底，街道标准化谈话室与同志式谈话室正式投入使用，对谈话室确定专人进行管理，制定并完善了《审查调查突发事件应急处置预案》等规章制度，对谈话室使用、谈话纪律、责任追究等作出明确规定，做到程序合规，有案可查，为谈话室的合理、规范、有效使用及审查调查工作顺利开展提供了制度保障。</w:t>
      </w:r>
    </w:p>
    <w:p>
      <w:pPr>
        <w:ind w:left="0" w:right="0" w:firstLine="560"/>
        <w:spacing w:before="450" w:after="450" w:line="312" w:lineRule="auto"/>
      </w:pPr>
      <w:r>
        <w:rPr>
          <w:rFonts w:ascii="宋体" w:hAnsi="宋体" w:eastAsia="宋体" w:cs="宋体"/>
          <w:color w:val="000"/>
          <w:sz w:val="28"/>
          <w:szCs w:val="28"/>
        </w:rPr>
        <w:t xml:space="preserve">二是不断促进纪检干部素质能力提升。组织学习《中国共产党问责条例》，扎实开展“讲政治、敢担当、改作风”专项教育活动，帮助纪检干部树立了“打铁还需自身硬”的自律意识。并通过参加业务培训，学习会、季度例会等多种形式，引导街道纪检干部深刻反思和查找工作中存在的薄弱环节和问题，切实提高纪检干部业务水平和履职能力。</w:t>
      </w:r>
    </w:p>
    <w:p>
      <w:pPr>
        <w:ind w:left="0" w:right="0" w:firstLine="560"/>
        <w:spacing w:before="450" w:after="450" w:line="312" w:lineRule="auto"/>
      </w:pPr>
      <w:r>
        <w:rPr>
          <w:rFonts w:ascii="宋体" w:hAnsi="宋体" w:eastAsia="宋体" w:cs="宋体"/>
          <w:color w:val="000"/>
          <w:sz w:val="28"/>
          <w:szCs w:val="28"/>
        </w:rPr>
        <w:t xml:space="preserve">三是推动村监会认真履职。面对党风廉政建设的新形势、新要求，进一步完善了《村民监督委员会工作职责》、《村民监督委员会工作规程》等制度，为村监会在权力运行过程中发挥监督作用提供了依据。改变了以往流于形式、应付了事的兼职监督，实现了监督有内容、有力度、有实效的专职监督，为XX党风廉政建设和反腐败斗争注入了新活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2025年以来，XX街道纪工委认真履行职能，积极发挥作用，主动开展工作，取得了一定成效，但我们的工作与区纪委的要求还存在一定差距。主要表现在：一是廉政教育力度还需要进一步加大，自律与他律、教育与管理的结合还不够紧密。二是信访举报渠道还可进一步拓宽，基层干部与群众之间的关系还需进一步密切。三是钻研纪检监察业务不深，创新工作少。四是对村监会管理不严，村监会工作积极性不够高主动性不够强，作用发挥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严肃查处侵害群众利益的不正之风和腐败问题。把查处群众身边“微腐败”作为纪工委全年工作的重中之重，紧盯与群众联系紧密的关键岗位和人员，从严从快查处侵害群众利益的不正之风和腐败问题，让“微腐败”成为过街老鼠、无处藏身。</w:t>
      </w:r>
    </w:p>
    <w:p>
      <w:pPr>
        <w:ind w:left="0" w:right="0" w:firstLine="560"/>
        <w:spacing w:before="450" w:after="450" w:line="312" w:lineRule="auto"/>
      </w:pPr>
      <w:r>
        <w:rPr>
          <w:rFonts w:ascii="宋体" w:hAnsi="宋体" w:eastAsia="宋体" w:cs="宋体"/>
          <w:color w:val="000"/>
          <w:sz w:val="28"/>
          <w:szCs w:val="28"/>
        </w:rPr>
        <w:t xml:space="preserve">（二）加大纪律审查工作力度。认真受理来信来访，及时分析、研究和处理反映的情况和问题。要进一步拓宽案源渠道，在群众反映强烈的突出问题寻找案源，做到有案必查，违纪必究。严格依纪依法办案，增强查办案件的能力尤其是自办案件，提高办案质量和执纪水平。</w:t>
      </w:r>
    </w:p>
    <w:p>
      <w:pPr>
        <w:ind w:left="0" w:right="0" w:firstLine="560"/>
        <w:spacing w:before="450" w:after="450" w:line="312" w:lineRule="auto"/>
      </w:pPr>
      <w:r>
        <w:rPr>
          <w:rFonts w:ascii="宋体" w:hAnsi="宋体" w:eastAsia="宋体" w:cs="宋体"/>
          <w:color w:val="000"/>
          <w:sz w:val="28"/>
          <w:szCs w:val="28"/>
        </w:rPr>
        <w:t xml:space="preserve">（三）加强纪工委自身建设。加强理论学习，提高业务水平，认真执行市纪委纪检监察干部“八个严禁”的要求，执行党规党纪和各项规章制度，努力建设一支纪律严明、干部群众信任的队伍。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第二篇：街道纪工委2025工作报告</w:t>
      </w:r>
    </w:p>
    <w:p>
      <w:pPr>
        <w:ind w:left="0" w:right="0" w:firstLine="560"/>
        <w:spacing w:before="450" w:after="450" w:line="312" w:lineRule="auto"/>
      </w:pPr>
      <w:r>
        <w:rPr>
          <w:rFonts w:ascii="宋体" w:hAnsi="宋体" w:eastAsia="宋体" w:cs="宋体"/>
          <w:color w:val="000"/>
          <w:sz w:val="28"/>
          <w:szCs w:val="28"/>
        </w:rPr>
        <w:t xml:space="preserve">街道纪工委2025工作报告</w:t>
      </w:r>
    </w:p>
    <w:p>
      <w:pPr>
        <w:ind w:left="0" w:right="0" w:firstLine="560"/>
        <w:spacing w:before="450" w:after="450" w:line="312" w:lineRule="auto"/>
      </w:pPr>
      <w:r>
        <w:rPr>
          <w:rFonts w:ascii="宋体" w:hAnsi="宋体" w:eastAsia="宋体" w:cs="宋体"/>
          <w:color w:val="000"/>
          <w:sz w:val="28"/>
          <w:szCs w:val="28"/>
        </w:rPr>
        <w:t xml:space="preserve">2025年，在区纪委监委和街道党工委的共同领导下,街道纪工委坚持以习近平新时代中国特色社会主义思想为指导，认真学习贯彻中央、省、市、区纪委的会议精神，准确把握职能定位，突出监督主业，切实履行纪检监督责任，扎实开展党风廉政建设和反腐败斗争，深入推进全面从严治党的战略部署，为实现街道各项工作目标提供了坚强的思想、组织和作风保障。</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一加强廉政教育、筑牢思想防线</w:t>
      </w:r>
    </w:p>
    <w:p>
      <w:pPr>
        <w:ind w:left="0" w:right="0" w:firstLine="560"/>
        <w:spacing w:before="450" w:after="450" w:line="312" w:lineRule="auto"/>
      </w:pPr>
      <w:r>
        <w:rPr>
          <w:rFonts w:ascii="宋体" w:hAnsi="宋体" w:eastAsia="宋体" w:cs="宋体"/>
          <w:color w:val="000"/>
          <w:sz w:val="28"/>
          <w:szCs w:val="28"/>
        </w:rPr>
        <w:t xml:space="preserve">2025年是各村纪委成立的第一年，街道纪工委为尽快提升大家对纪检工作的理解，多次组织各村（居）纪检干部集中学习，通过观看《风正潮涌千帆竞》辽宁省基层党风廉政建设纪录片，了解我省各地推进基层党风廉政建设工作的经验做法，为我街进一步推进基层党风廉政建设和反腐败工作全面落实提供帮助。组织大家学习12起党员干部酒驾、醉驾典型案例的通报，进一步强化纪检干部的廉洁自律意识。同时为各村（居）纪委购买《纪检监察工作常用法规实用全书》，帮助大家提高业务水平，有效保障纪检工作有法可依。</w:t>
      </w:r>
    </w:p>
    <w:p>
      <w:pPr>
        <w:ind w:left="0" w:right="0" w:firstLine="560"/>
        <w:spacing w:before="450" w:after="450" w:line="312" w:lineRule="auto"/>
      </w:pPr>
      <w:r>
        <w:rPr>
          <w:rFonts w:ascii="宋体" w:hAnsi="宋体" w:eastAsia="宋体" w:cs="宋体"/>
          <w:color w:val="000"/>
          <w:sz w:val="28"/>
          <w:szCs w:val="28"/>
        </w:rPr>
        <w:t xml:space="preserve">各村（居）纪委根据《关于开展“学习党规党纪，忠诚履职尽责”活动的通知》，结合建党百年主题，组织全体党员认真学习了《中国共产党廉洁自律准则》《中国共产党纪律处分条例（修订）》和《中华人民共和国监察法》等党内法律法规，加强党员党性修养，提高廉洁自律意识。</w:t>
      </w:r>
    </w:p>
    <w:p>
      <w:pPr>
        <w:ind w:left="0" w:right="0" w:firstLine="560"/>
        <w:spacing w:before="450" w:after="450" w:line="312" w:lineRule="auto"/>
      </w:pPr>
      <w:r>
        <w:rPr>
          <w:rFonts w:ascii="宋体" w:hAnsi="宋体" w:eastAsia="宋体" w:cs="宋体"/>
          <w:color w:val="000"/>
          <w:sz w:val="28"/>
          <w:szCs w:val="28"/>
        </w:rPr>
        <w:t xml:space="preserve">二突出政治纪律，严格整改落实</w:t>
      </w:r>
    </w:p>
    <w:p>
      <w:pPr>
        <w:ind w:left="0" w:right="0" w:firstLine="560"/>
        <w:spacing w:before="450" w:after="450" w:line="312" w:lineRule="auto"/>
      </w:pPr>
      <w:r>
        <w:rPr>
          <w:rFonts w:ascii="宋体" w:hAnsi="宋体" w:eastAsia="宋体" w:cs="宋体"/>
          <w:color w:val="000"/>
          <w:sz w:val="28"/>
          <w:szCs w:val="28"/>
        </w:rPr>
        <w:t xml:space="preserve">一是完成十二届区委巡察“回头看”巡察整改任务。</w:t>
      </w:r>
    </w:p>
    <w:p>
      <w:pPr>
        <w:ind w:left="0" w:right="0" w:firstLine="560"/>
        <w:spacing w:before="450" w:after="450" w:line="312" w:lineRule="auto"/>
      </w:pPr>
      <w:r>
        <w:rPr>
          <w:rFonts w:ascii="宋体" w:hAnsi="宋体" w:eastAsia="宋体" w:cs="宋体"/>
          <w:color w:val="000"/>
          <w:sz w:val="28"/>
          <w:szCs w:val="28"/>
        </w:rPr>
        <w:t xml:space="preserve">根据“回头看”巡察组要求，对照区委巡察反馈的问题，以高度的政治责任感和政治敏锐性，全面梳理整改情况，围绕巡察组提出的问题，严格督促，推进全部问题得到整改落实与销号，确保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二是带领各村（居）纪委完成区委第九轮对我街6村1居的巡察整改监督检查工作。</w:t>
      </w:r>
    </w:p>
    <w:p>
      <w:pPr>
        <w:ind w:left="0" w:right="0" w:firstLine="560"/>
        <w:spacing w:before="450" w:after="450" w:line="312" w:lineRule="auto"/>
      </w:pPr>
      <w:r>
        <w:rPr>
          <w:rFonts w:ascii="宋体" w:hAnsi="宋体" w:eastAsia="宋体" w:cs="宋体"/>
          <w:color w:val="000"/>
          <w:sz w:val="28"/>
          <w:szCs w:val="28"/>
        </w:rPr>
        <w:t xml:space="preserve">三巩固落实中央八项规定，驰而不息纠正“四风”</w:t>
      </w:r>
    </w:p>
    <w:p>
      <w:pPr>
        <w:ind w:left="0" w:right="0" w:firstLine="560"/>
        <w:spacing w:before="450" w:after="450" w:line="312" w:lineRule="auto"/>
      </w:pPr>
      <w:r>
        <w:rPr>
          <w:rFonts w:ascii="宋体" w:hAnsi="宋体" w:eastAsia="宋体" w:cs="宋体"/>
          <w:color w:val="000"/>
          <w:sz w:val="28"/>
          <w:szCs w:val="28"/>
        </w:rPr>
        <w:t xml:space="preserve">按照区纪委《2025年节日期间贯彻落实中央八项规定精神情况监督检查工作方案》的要求，2025年以来，街道纪工委组织各村（居）纪委成立8个检查组，在全年重要节日期间，对辖区内的各类饭店场所进行了60余次检查，均未发现“四风”问题。</w:t>
      </w:r>
    </w:p>
    <w:p>
      <w:pPr>
        <w:ind w:left="0" w:right="0" w:firstLine="560"/>
        <w:spacing w:before="450" w:after="450" w:line="312" w:lineRule="auto"/>
      </w:pPr>
      <w:r>
        <w:rPr>
          <w:rFonts w:ascii="宋体" w:hAnsi="宋体" w:eastAsia="宋体" w:cs="宋体"/>
          <w:color w:val="000"/>
          <w:sz w:val="28"/>
          <w:szCs w:val="28"/>
        </w:rPr>
        <w:t xml:space="preserve">四开展监督检查，整治群众身边腐败问题</w:t>
      </w:r>
    </w:p>
    <w:p>
      <w:pPr>
        <w:ind w:left="0" w:right="0" w:firstLine="560"/>
        <w:spacing w:before="450" w:after="450" w:line="312" w:lineRule="auto"/>
      </w:pPr>
      <w:r>
        <w:rPr>
          <w:rFonts w:ascii="宋体" w:hAnsi="宋体" w:eastAsia="宋体" w:cs="宋体"/>
          <w:color w:val="000"/>
          <w:sz w:val="28"/>
          <w:szCs w:val="28"/>
        </w:rPr>
        <w:t xml:space="preserve">根据区纪委及街道党工委相关部署，2025年街道纪工委先后开展“疫苗接种督导检查”、“环境污染专项监督检查”“退役军人服务保障监督检查”、“企业安全生产监督检查”“常态化疫情防控”以及“居家隔离落实情况”等方面的监督工作，对监督检查中发现的问题，告知各村（居）相关负责人，并及时完成整改。</w:t>
      </w:r>
    </w:p>
    <w:p>
      <w:pPr>
        <w:ind w:left="0" w:right="0" w:firstLine="560"/>
        <w:spacing w:before="450" w:after="450" w:line="312" w:lineRule="auto"/>
      </w:pPr>
      <w:r>
        <w:rPr>
          <w:rFonts w:ascii="宋体" w:hAnsi="宋体" w:eastAsia="宋体" w:cs="宋体"/>
          <w:color w:val="000"/>
          <w:sz w:val="28"/>
          <w:szCs w:val="28"/>
        </w:rPr>
        <w:t xml:space="preserve">同时，各村（居）纪委也结合各村（居）实际工作，开展“燃气安全生产排查”、“防火防汛”、“文明祭祀”等多种监督检查，为各项工作措施落地落实提供坚强的纪律保障。</w:t>
      </w:r>
    </w:p>
    <w:p>
      <w:pPr>
        <w:ind w:left="0" w:right="0" w:firstLine="560"/>
        <w:spacing w:before="450" w:after="450" w:line="312" w:lineRule="auto"/>
      </w:pPr>
      <w:r>
        <w:rPr>
          <w:rFonts w:ascii="宋体" w:hAnsi="宋体" w:eastAsia="宋体" w:cs="宋体"/>
          <w:color w:val="000"/>
          <w:sz w:val="28"/>
          <w:szCs w:val="28"/>
        </w:rPr>
        <w:t xml:space="preserve">五弘扬廉政文化，打造特色廉政广场</w:t>
      </w:r>
    </w:p>
    <w:p>
      <w:pPr>
        <w:ind w:left="0" w:right="0" w:firstLine="560"/>
        <w:spacing w:before="450" w:after="450" w:line="312" w:lineRule="auto"/>
      </w:pPr>
      <w:r>
        <w:rPr>
          <w:rFonts w:ascii="宋体" w:hAnsi="宋体" w:eastAsia="宋体" w:cs="宋体"/>
          <w:color w:val="000"/>
          <w:sz w:val="28"/>
          <w:szCs w:val="28"/>
        </w:rPr>
        <w:t xml:space="preserve">在街道党工委、办事处的精心组织和大力支持下，将XX村富华广场改建成廉政文化广场，宣传廉政文化，使人民群众融入廉政熏陶，增强廉洁自律的意识，营造人人倡廉、人人思廉的良好氛围。廉政广场原定11月15日完成，由于“11·03”疫情影响，目前廉政广场基本完成，仅剩广场内部分景观安置、厂内绿化以及门球场设施安装工作。</w:t>
      </w:r>
    </w:p>
    <w:p>
      <w:pPr>
        <w:ind w:left="0" w:right="0" w:firstLine="560"/>
        <w:spacing w:before="450" w:after="450" w:line="312" w:lineRule="auto"/>
      </w:pPr>
      <w:r>
        <w:rPr>
          <w:rFonts w:ascii="宋体" w:hAnsi="宋体" w:eastAsia="宋体" w:cs="宋体"/>
          <w:color w:val="000"/>
          <w:sz w:val="28"/>
          <w:szCs w:val="28"/>
        </w:rPr>
        <w:t xml:space="preserve">六加强和重视案件办理</w:t>
      </w:r>
    </w:p>
    <w:p>
      <w:pPr>
        <w:ind w:left="0" w:right="0" w:firstLine="560"/>
        <w:spacing w:before="450" w:after="450" w:line="312" w:lineRule="auto"/>
      </w:pPr>
      <w:r>
        <w:rPr>
          <w:rFonts w:ascii="宋体" w:hAnsi="宋体" w:eastAsia="宋体" w:cs="宋体"/>
          <w:color w:val="000"/>
          <w:sz w:val="28"/>
          <w:szCs w:val="28"/>
        </w:rPr>
        <w:t xml:space="preserve">街道纪工委始终坚持做到把案件查处工作作为推动反腐倡廉的重要环节抓紧抓实，做到有案必查、一查到底、违规必处、处理到位。2025年街道纪工委在充分调查取证基础上，处置线索X件，其中了结X件，立案X件，处分X人.在严肃查处案件后，做到深入剖析原因，总结教训，充分发挥反面教材的作用。</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2025年，纪工委的工作取得了一定的成绩，但同时也存在一些的问题，主要表现在：</w:t>
      </w:r>
    </w:p>
    <w:p>
      <w:pPr>
        <w:ind w:left="0" w:right="0" w:firstLine="560"/>
        <w:spacing w:before="450" w:after="450" w:line="312" w:lineRule="auto"/>
      </w:pPr>
      <w:r>
        <w:rPr>
          <w:rFonts w:ascii="宋体" w:hAnsi="宋体" w:eastAsia="宋体" w:cs="宋体"/>
          <w:color w:val="000"/>
          <w:sz w:val="28"/>
          <w:szCs w:val="28"/>
        </w:rPr>
        <w:t xml:space="preserve">一是在党风廉政建设方面，存在宣传教育力度不够大，各项制度措施还需进一步健全完善，特别是在努力适应城市化进程、完善制度措施方面，明年需加大努力；</w:t>
      </w:r>
    </w:p>
    <w:p>
      <w:pPr>
        <w:ind w:left="0" w:right="0" w:firstLine="560"/>
        <w:spacing w:before="450" w:after="450" w:line="312" w:lineRule="auto"/>
      </w:pPr>
      <w:r>
        <w:rPr>
          <w:rFonts w:ascii="宋体" w:hAnsi="宋体" w:eastAsia="宋体" w:cs="宋体"/>
          <w:color w:val="000"/>
          <w:sz w:val="28"/>
          <w:szCs w:val="28"/>
        </w:rPr>
        <w:t xml:space="preserve">二是在监督执纪办案工作中有所缺陷，特别是在发现违纪案件问题线索上挖掘力度不够强，致使立案件数较少；三是在一体推进“三不机制”中仍存在不足，主要体现在整体思维有缺失，缺乏战略思想，满足于一时一地的反腐败成绩，没有从长远角度认识不敢腐、不能腐、不想腐的战略意义。四是落实谈心谈话力度不够，各分管领导、科室负责人往往将谈心谈话于日常工作交流混淆，未能落实一年两次谈心谈话制度。</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一精准监督，督促各单位做好疫情防控</w:t>
      </w:r>
    </w:p>
    <w:p>
      <w:pPr>
        <w:ind w:left="0" w:right="0" w:firstLine="560"/>
        <w:spacing w:before="450" w:after="450" w:line="312" w:lineRule="auto"/>
      </w:pPr>
      <w:r>
        <w:rPr>
          <w:rFonts w:ascii="宋体" w:hAnsi="宋体" w:eastAsia="宋体" w:cs="宋体"/>
          <w:color w:val="000"/>
          <w:sz w:val="28"/>
          <w:szCs w:val="28"/>
        </w:rPr>
        <w:t xml:space="preserve">街道纪工委将始终立足职责定位，加大监督检查力度，督促党员领导干部强化责任担当，精准聚焦疫情防控中的“口号式”“填表式”“不作为”“假作为”等形式主义、官僚主义突出的问题和群众反映强烈的热点难点问题，充分发挥监督保障作用，以最坚决最果断最严格的措施，扎实做好疫情防控各项工作，坚决阻断疫情“燃点”。</w:t>
      </w:r>
    </w:p>
    <w:p>
      <w:pPr>
        <w:ind w:left="0" w:right="0" w:firstLine="560"/>
        <w:spacing w:before="450" w:after="450" w:line="312" w:lineRule="auto"/>
      </w:pPr>
      <w:r>
        <w:rPr>
          <w:rFonts w:ascii="宋体" w:hAnsi="宋体" w:eastAsia="宋体" w:cs="宋体"/>
          <w:color w:val="000"/>
          <w:sz w:val="28"/>
          <w:szCs w:val="28"/>
        </w:rPr>
        <w:t xml:space="preserve">二强化制度建设和党员干部作风建设</w:t>
      </w:r>
    </w:p>
    <w:p>
      <w:pPr>
        <w:ind w:left="0" w:right="0" w:firstLine="560"/>
        <w:spacing w:before="450" w:after="450" w:line="312" w:lineRule="auto"/>
      </w:pPr>
      <w:r>
        <w:rPr>
          <w:rFonts w:ascii="宋体" w:hAnsi="宋体" w:eastAsia="宋体" w:cs="宋体"/>
          <w:color w:val="000"/>
          <w:sz w:val="28"/>
          <w:szCs w:val="28"/>
        </w:rPr>
        <w:t xml:space="preserve">紧盯区委巡察整改问题，扩大问题搜索半径，深挖根源，抓好制度建设，完善监督机制，制定专项巡查制度，努力使各项工作规范化、制度化、科学化。按照闭环要求，细化职责与分工，责任到人、明确标准和完成时限，着力打造群众满意的政务环境。加大纠正损害群众利益的不正之风工作力度，推进政风行风民主评议，拓宽办理群众投诉举报途径，强化反馈和督促整改。</w:t>
      </w:r>
    </w:p>
    <w:p>
      <w:pPr>
        <w:ind w:left="0" w:right="0" w:firstLine="560"/>
        <w:spacing w:before="450" w:after="450" w:line="312" w:lineRule="auto"/>
      </w:pPr>
      <w:r>
        <w:rPr>
          <w:rFonts w:ascii="宋体" w:hAnsi="宋体" w:eastAsia="宋体" w:cs="宋体"/>
          <w:color w:val="000"/>
          <w:sz w:val="28"/>
          <w:szCs w:val="28"/>
        </w:rPr>
        <w:t xml:space="preserve">三明确职责，严格问责，加强线索横向移送</w:t>
      </w:r>
    </w:p>
    <w:p>
      <w:pPr>
        <w:ind w:left="0" w:right="0" w:firstLine="560"/>
        <w:spacing w:before="450" w:after="450" w:line="312" w:lineRule="auto"/>
      </w:pPr>
      <w:r>
        <w:rPr>
          <w:rFonts w:ascii="宋体" w:hAnsi="宋体" w:eastAsia="宋体" w:cs="宋体"/>
          <w:color w:val="000"/>
          <w:sz w:val="28"/>
          <w:szCs w:val="28"/>
        </w:rPr>
        <w:t xml:space="preserve">与辖区派出所、执法队、交警队形成联席机制，每季度进行案件上报从人民群众最不满、最关切、最盼望的地方入手，多到问题突出、情况复杂的地方去，面对面地倾听人民群众呼声，实打实地帮助人民群众排忧解难，坚决维护人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第三篇：纪工委开展纪律审查工作培训</w:t>
      </w:r>
    </w:p>
    <w:p>
      <w:pPr>
        <w:ind w:left="0" w:right="0" w:firstLine="560"/>
        <w:spacing w:before="450" w:after="450" w:line="312" w:lineRule="auto"/>
      </w:pPr>
      <w:r>
        <w:rPr>
          <w:rFonts w:ascii="宋体" w:hAnsi="宋体" w:eastAsia="宋体" w:cs="宋体"/>
          <w:color w:val="000"/>
          <w:sz w:val="28"/>
          <w:szCs w:val="28"/>
        </w:rPr>
        <w:t xml:space="preserve">纪工委开展纪律审查工作培训</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全面推动经开区从严治党向纵深方向发展、向基层延伸，适应当前党的纪律审查工作形式任务要求，2025年11月2日,区纪工委在政务中心602室组织基层纪检监察干部开展了纪律审查工作培训，各直属党（工）委、纪（工）委负责纪检监察工作的干部参加了这次培训。</w:t>
      </w:r>
    </w:p>
    <w:p>
      <w:pPr>
        <w:ind w:left="0" w:right="0" w:firstLine="560"/>
        <w:spacing w:before="450" w:after="450" w:line="312" w:lineRule="auto"/>
      </w:pPr>
      <w:r>
        <w:rPr>
          <w:rFonts w:ascii="宋体" w:hAnsi="宋体" w:eastAsia="宋体" w:cs="宋体"/>
          <w:color w:val="000"/>
          <w:sz w:val="28"/>
          <w:szCs w:val="28"/>
        </w:rPr>
        <w:t xml:space="preserve">纪工委副书记李东主持了培训会，他首先通报了我区今年纪律审查任务完成情况。今年以来，在全区各级纪检监察部门的共同努力下，较好的完成了纪律审查各项工作任务。他还就进一步规范纪律审查工作，提高工作质量，推动全区纪律审查工作向更高水平开展提出了要求。</w:t>
      </w:r>
    </w:p>
    <w:p>
      <w:pPr>
        <w:ind w:left="0" w:right="0" w:firstLine="560"/>
        <w:spacing w:before="450" w:after="450" w:line="312" w:lineRule="auto"/>
      </w:pPr>
      <w:r>
        <w:rPr>
          <w:rFonts w:ascii="宋体" w:hAnsi="宋体" w:eastAsia="宋体" w:cs="宋体"/>
          <w:color w:val="000"/>
          <w:sz w:val="28"/>
          <w:szCs w:val="28"/>
        </w:rPr>
        <w:t xml:space="preserve">监察室副主任蒋磊结合省、市纪律审查工作要求，对开展纪律审查工作，从信访举报问题线索管理处置、谈话、函询、初核、立案审查、案件审理、纪律处分、案卷归档等环节进行了认真的讲解。</w:t>
      </w:r>
    </w:p>
    <w:p>
      <w:pPr>
        <w:ind w:left="0" w:right="0" w:firstLine="560"/>
        <w:spacing w:before="450" w:after="450" w:line="312" w:lineRule="auto"/>
      </w:pPr>
      <w:r>
        <w:rPr>
          <w:rFonts w:ascii="宋体" w:hAnsi="宋体" w:eastAsia="宋体" w:cs="宋体"/>
          <w:color w:val="000"/>
          <w:sz w:val="28"/>
          <w:szCs w:val="28"/>
        </w:rPr>
        <w:t xml:space="preserve">这次培训，为规范我区纪检监察部门执纪审查工作，尤其是提高基层纪检监察工作人员监督执纪能力，深入开展纪律审查工作奠定了基础。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第四篇：纪检组执纪审查安全工作自查报告</w:t>
      </w:r>
    </w:p>
    <w:p>
      <w:pPr>
        <w:ind w:left="0" w:right="0" w:firstLine="560"/>
        <w:spacing w:before="450" w:after="450" w:line="312" w:lineRule="auto"/>
      </w:pPr>
      <w:r>
        <w:rPr>
          <w:rFonts w:ascii="宋体" w:hAnsi="宋体" w:eastAsia="宋体" w:cs="宋体"/>
          <w:color w:val="000"/>
          <w:sz w:val="28"/>
          <w:szCs w:val="28"/>
        </w:rPr>
        <w:t xml:space="preserve">纪检组执纪审查安全工作自查报告</w:t>
      </w:r>
    </w:p>
    <w:p>
      <w:pPr>
        <w:ind w:left="0" w:right="0" w:firstLine="560"/>
        <w:spacing w:before="450" w:after="450" w:line="312" w:lineRule="auto"/>
      </w:pPr>
      <w:r>
        <w:rPr>
          <w:rFonts w:ascii="宋体" w:hAnsi="宋体" w:eastAsia="宋体" w:cs="宋体"/>
          <w:color w:val="000"/>
          <w:sz w:val="28"/>
          <w:szCs w:val="28"/>
        </w:rPr>
        <w:t xml:space="preserve">为落实黄冈市人民政府办公室《关于在全市开展精准扶贫工作大调研的通知》精神，我们按照《通知》要求，迅速组成1+4调研专班，深入全市7个贫困镇26个贫困村，走访294个贫困户，通过访谈、座谈、约谈等形式，进一步掌握了全市贫困镇、贫困村、贫困户以及失地农民中存在的主要致贫原因、社会保障问题，贫富差距问题、宗教信仰问题方面的目前状况，现将调查情况报告如下：</w:t>
      </w:r>
    </w:p>
    <w:p>
      <w:pPr>
        <w:ind w:left="0" w:right="0" w:firstLine="560"/>
        <w:spacing w:before="450" w:after="450" w:line="312" w:lineRule="auto"/>
      </w:pPr>
      <w:r>
        <w:rPr>
          <w:rFonts w:ascii="宋体" w:hAnsi="宋体" w:eastAsia="宋体" w:cs="宋体"/>
          <w:color w:val="000"/>
          <w:sz w:val="28"/>
          <w:szCs w:val="28"/>
        </w:rPr>
        <w:t xml:space="preserve">一、武穴市域基本情况武穴市地处长江中下游北岸，南与江西省瑞昌市、湖北阳新县隔江为邻，东与黄梅县、西与蕲春县接壤。</w:t>
      </w:r>
    </w:p>
    <w:p>
      <w:pPr>
        <w:ind w:left="0" w:right="0" w:firstLine="560"/>
        <w:spacing w:before="450" w:after="450" w:line="312" w:lineRule="auto"/>
      </w:pPr>
      <w:r>
        <w:rPr>
          <w:rFonts w:ascii="宋体" w:hAnsi="宋体" w:eastAsia="宋体" w:cs="宋体"/>
          <w:color w:val="000"/>
          <w:sz w:val="28"/>
          <w:szCs w:val="28"/>
        </w:rPr>
        <w:t xml:space="preserve">全市国土面积1246平方公里，辖12个镇处、341个村(社区)，常住人口80.52万人;其中贫困镇7个，贫困村46个，至20**年末，全市贫困人口由20**年的63467人减至57596人，减少5871人。</w:t>
      </w:r>
    </w:p>
    <w:p>
      <w:pPr>
        <w:ind w:left="0" w:right="0" w:firstLine="560"/>
        <w:spacing w:before="450" w:after="450" w:line="312" w:lineRule="auto"/>
      </w:pPr>
      <w:r>
        <w:rPr>
          <w:rFonts w:ascii="宋体" w:hAnsi="宋体" w:eastAsia="宋体" w:cs="宋体"/>
          <w:color w:val="000"/>
          <w:sz w:val="28"/>
          <w:szCs w:val="28"/>
        </w:rPr>
        <w:t xml:space="preserve">二、专项调查发现的突出问题及建议(一)围绕失地农民社会保障问题我们在调查中发现，20**年武穴市出台的《武穴市被征地农民基本养老保险试行办法》(武政发[20**]26号)文件规定被征地农民退养时每月领取养老金标准为城镇居民最低生活保障费标准的120元，经过先后5次调整由最初的196元/月，调到了现在的372元/月，保障了被征地农民基本生活。</w:t>
      </w:r>
    </w:p>
    <w:p>
      <w:pPr>
        <w:ind w:left="0" w:right="0" w:firstLine="560"/>
        <w:spacing w:before="450" w:after="450" w:line="312" w:lineRule="auto"/>
      </w:pPr>
      <w:r>
        <w:rPr>
          <w:rFonts w:ascii="宋体" w:hAnsi="宋体" w:eastAsia="宋体" w:cs="宋体"/>
          <w:color w:val="000"/>
          <w:sz w:val="28"/>
          <w:szCs w:val="28"/>
        </w:rPr>
        <w:t xml:space="preserve">而根据20**年湖北省出台新的被征地农民养老保险(鄂政发[20**]53号)政策，其退养待遇与养老政策相比降低了接近50个百分点，养老金调整也相对放缓。建议：市政府在出台新的被征地农民养老保险政策时，应当结合实际，确保我市被征地农民养老待遇只提高不降低，使之生活得到基本保障。</w:t>
      </w:r>
    </w:p>
    <w:p>
      <w:pPr>
        <w:ind w:left="0" w:right="0" w:firstLine="560"/>
        <w:spacing w:before="450" w:after="450" w:line="312" w:lineRule="auto"/>
      </w:pPr>
      <w:r>
        <w:rPr>
          <w:rFonts w:ascii="宋体" w:hAnsi="宋体" w:eastAsia="宋体" w:cs="宋体"/>
          <w:color w:val="000"/>
          <w:sz w:val="28"/>
          <w:szCs w:val="28"/>
        </w:rPr>
        <w:t xml:space="preserve">(二)围绕因病致贫人员医疗保障问题我们在本市石佛寺镇胡垅村、胡福泗村走访调查贫困户对象20户，其中健康4户，仅占20%;</w:t>
      </w:r>
    </w:p>
    <w:p>
      <w:pPr>
        <w:ind w:left="0" w:right="0" w:firstLine="560"/>
        <w:spacing w:before="450" w:after="450" w:line="312" w:lineRule="auto"/>
      </w:pPr>
      <w:r>
        <w:rPr>
          <w:rFonts w:ascii="宋体" w:hAnsi="宋体" w:eastAsia="宋体" w:cs="宋体"/>
          <w:color w:val="000"/>
          <w:sz w:val="28"/>
          <w:szCs w:val="28"/>
        </w:rPr>
        <w:t xml:space="preserve">残疾6户，占30%;体弱多病3户，占15%;患大病的5户，占25%;智障和其它2户，占10%。同时调查10个特困户，其中8户是家庭成员长期患病，占80%。虽然我市已实现农村合作医疗全覆盖，但因病返贫致贫情况仍然十分严重。建议：适当提高救助标准，增加大病、重病医疗报销比例，甚至免除医疗费用。</w:t>
      </w:r>
    </w:p>
    <w:p>
      <w:pPr>
        <w:ind w:left="0" w:right="0" w:firstLine="560"/>
        <w:spacing w:before="450" w:after="450" w:line="312" w:lineRule="auto"/>
      </w:pPr>
      <w:r>
        <w:rPr>
          <w:rFonts w:ascii="宋体" w:hAnsi="宋体" w:eastAsia="宋体" w:cs="宋体"/>
          <w:color w:val="000"/>
          <w:sz w:val="28"/>
          <w:szCs w:val="28"/>
        </w:rPr>
        <w:t xml:space="preserve">(三)围绕农村低、五保人口生活保障问题我们调查了本市大金镇上周煜村、大法寺镇大屋雷村、李贞村、余川镇凤凰村计65户低保对象和32户五保对象。</w:t>
      </w:r>
    </w:p>
    <w:p>
      <w:pPr>
        <w:ind w:left="0" w:right="0" w:firstLine="560"/>
        <w:spacing w:before="450" w:after="450" w:line="312" w:lineRule="auto"/>
      </w:pPr>
      <w:r>
        <w:rPr>
          <w:rFonts w:ascii="宋体" w:hAnsi="宋体" w:eastAsia="宋体" w:cs="宋体"/>
          <w:color w:val="000"/>
          <w:sz w:val="28"/>
          <w:szCs w:val="28"/>
        </w:rPr>
        <w:t xml:space="preserve">发现存在五个方面的突出问题;一是农村低保对象界定难、管理难。</w:t>
      </w:r>
    </w:p>
    <w:p>
      <w:pPr>
        <w:ind w:left="0" w:right="0" w:firstLine="560"/>
        <w:spacing w:before="450" w:after="450" w:line="312" w:lineRule="auto"/>
      </w:pPr>
      <w:r>
        <w:rPr>
          <w:rFonts w:ascii="宋体" w:hAnsi="宋体" w:eastAsia="宋体" w:cs="宋体"/>
          <w:color w:val="000"/>
          <w:sz w:val="28"/>
          <w:szCs w:val="28"/>
        </w:rPr>
        <w:t xml:space="preserve">二是人户分离享受低保情况增多。</w:t>
      </w:r>
    </w:p>
    <w:p>
      <w:pPr>
        <w:ind w:left="0" w:right="0" w:firstLine="560"/>
        <w:spacing w:before="450" w:after="450" w:line="312" w:lineRule="auto"/>
      </w:pPr>
      <w:r>
        <w:rPr>
          <w:rFonts w:ascii="宋体" w:hAnsi="宋体" w:eastAsia="宋体" w:cs="宋体"/>
          <w:color w:val="000"/>
          <w:sz w:val="28"/>
          <w:szCs w:val="28"/>
        </w:rPr>
        <w:t xml:space="preserve">三是人员不足，工作手段滞后。</w:t>
      </w:r>
    </w:p>
    <w:p>
      <w:pPr>
        <w:ind w:left="0" w:right="0" w:firstLine="560"/>
        <w:spacing w:before="450" w:after="450" w:line="312" w:lineRule="auto"/>
      </w:pPr>
      <w:r>
        <w:rPr>
          <w:rFonts w:ascii="宋体" w:hAnsi="宋体" w:eastAsia="宋体" w:cs="宋体"/>
          <w:color w:val="000"/>
          <w:sz w:val="28"/>
          <w:szCs w:val="28"/>
        </w:rPr>
        <w:t xml:space="preserve">四是五保对象待遇偏低，基本生活难以得到保障。</w:t>
      </w:r>
    </w:p>
    <w:p>
      <w:pPr>
        <w:ind w:left="0" w:right="0" w:firstLine="560"/>
        <w:spacing w:before="450" w:after="450" w:line="312" w:lineRule="auto"/>
      </w:pPr>
      <w:r>
        <w:rPr>
          <w:rFonts w:ascii="宋体" w:hAnsi="宋体" w:eastAsia="宋体" w:cs="宋体"/>
          <w:color w:val="000"/>
          <w:sz w:val="28"/>
          <w:szCs w:val="28"/>
        </w:rPr>
        <w:t xml:space="preserve">五是五保户生病入院难，需要个人先垫付医疗费，再到合作医疗报销，无钱垫付就住不了医疗。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家庭经济状况核对，提高农村低保对象的准确性。针对目前取消低保指标限制后，大量因病、因残临时发生困难的对象蜂涌而至申请低保的现象，应严把100%入户调查和民主评议、公开公示关，并适时加大临时救助力度，杜绝造成该保的没保，不该保的保了的现象发生。</w:t>
      </w:r>
    </w:p>
    <w:p>
      <w:pPr>
        <w:ind w:left="0" w:right="0" w:firstLine="560"/>
        <w:spacing w:before="450" w:after="450" w:line="312" w:lineRule="auto"/>
      </w:pPr>
      <w:r>
        <w:rPr>
          <w:rFonts w:ascii="宋体" w:hAnsi="宋体" w:eastAsia="宋体" w:cs="宋体"/>
          <w:color w:val="000"/>
          <w:sz w:val="28"/>
          <w:szCs w:val="28"/>
        </w:rPr>
        <w:t xml:space="preserve">2、推行第三方监管制度。每村聘请一些正直的低保对象作为低保信息员，可以随时了解低保对象动态，保证家庭信息完整、准确为审核、审批工作提供可靠依据。</w:t>
      </w:r>
    </w:p>
    <w:p>
      <w:pPr>
        <w:ind w:left="0" w:right="0" w:firstLine="560"/>
        <w:spacing w:before="450" w:after="450" w:line="312" w:lineRule="auto"/>
      </w:pPr>
      <w:r>
        <w:rPr>
          <w:rFonts w:ascii="宋体" w:hAnsi="宋体" w:eastAsia="宋体" w:cs="宋体"/>
          <w:color w:val="000"/>
          <w:sz w:val="28"/>
          <w:szCs w:val="28"/>
        </w:rPr>
        <w:t xml:space="preserve">3、严格控制低保待遇背后的隐性福利政策。在调研中发现，大部分低收入家庭、边缘户申报低保的目的是享受大病医疗救助政策，有的是为了享受教育减免政策而挤占低保资源;有的是为了享受廉租房即住房问题而申报低保。申报贫困户存在同样问题。在这方面要与卫生、教育、房管等部门沟通衔接，出台相关政策，防止一些人瞄着低保待遇背后的隐性福利政策大幅度提高农村五保对象的基本生活待遇。建议统一集中与分散供养对象的财政补助标准，每人每年供养标准不低于5400元，即每人每月最低生活费标准450元。市合管办要对五保生产住院报销政策进一步放宽，程序要简便，结算要即时，对特殊群体要有人性化的特殊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第五篇：经费审查工作报告</w:t>
      </w:r>
    </w:p>
    <w:p>
      <w:pPr>
        <w:ind w:left="0" w:right="0" w:firstLine="560"/>
        <w:spacing w:before="450" w:after="450" w:line="312" w:lineRule="auto"/>
      </w:pPr>
      <w:r>
        <w:rPr>
          <w:rFonts w:ascii="宋体" w:hAnsi="宋体" w:eastAsia="宋体" w:cs="宋体"/>
          <w:color w:val="000"/>
          <w:sz w:val="28"/>
          <w:szCs w:val="28"/>
        </w:rPr>
        <w:t xml:space="preserve">XX镇小学经费审查委员会工作报告</w:t>
      </w:r>
    </w:p>
    <w:p>
      <w:pPr>
        <w:ind w:left="0" w:right="0" w:firstLine="560"/>
        <w:spacing w:before="450" w:after="450" w:line="312" w:lineRule="auto"/>
      </w:pPr>
      <w:r>
        <w:rPr>
          <w:rFonts w:ascii="宋体" w:hAnsi="宋体" w:eastAsia="宋体" w:cs="宋体"/>
          <w:color w:val="000"/>
          <w:sz w:val="28"/>
          <w:szCs w:val="28"/>
        </w:rPr>
        <w:t xml:space="preserve">XX镇小学经费审查委员会主任：周发富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我受XX镇小学经费审查委员会的委托，向大会作2025至2025学年学校工会经费审查报告，请予审议，并提出修改意见。</w:t>
      </w:r>
    </w:p>
    <w:p>
      <w:pPr>
        <w:ind w:left="0" w:right="0" w:firstLine="560"/>
        <w:spacing w:before="450" w:after="450" w:line="312" w:lineRule="auto"/>
      </w:pPr>
      <w:r>
        <w:rPr>
          <w:rFonts w:ascii="宋体" w:hAnsi="宋体" w:eastAsia="宋体" w:cs="宋体"/>
          <w:color w:val="000"/>
          <w:sz w:val="28"/>
          <w:szCs w:val="28"/>
        </w:rPr>
        <w:t xml:space="preserve">XX镇小学经费审查委员会在县教育局、教育工会和XX镇小学的领导下，以邓小平理论和“三个代表”重要思想为指导，认真贯彻落实“科学发展观”和“十七大”精神、积极开展“创先争优”活动，切实履行经费审查职责。</w:t>
      </w:r>
    </w:p>
    <w:p>
      <w:pPr>
        <w:ind w:left="0" w:right="0" w:firstLine="560"/>
        <w:spacing w:before="450" w:after="450" w:line="312" w:lineRule="auto"/>
      </w:pPr>
      <w:r>
        <w:rPr>
          <w:rFonts w:ascii="宋体" w:hAnsi="宋体" w:eastAsia="宋体" w:cs="宋体"/>
          <w:color w:val="000"/>
          <w:sz w:val="28"/>
          <w:szCs w:val="28"/>
        </w:rPr>
        <w:t xml:space="preserve">一、对学校工会经费的审查情况：</w:t>
      </w:r>
    </w:p>
    <w:p>
      <w:pPr>
        <w:ind w:left="0" w:right="0" w:firstLine="560"/>
        <w:spacing w:before="450" w:after="450" w:line="312" w:lineRule="auto"/>
      </w:pPr>
      <w:r>
        <w:rPr>
          <w:rFonts w:ascii="宋体" w:hAnsi="宋体" w:eastAsia="宋体" w:cs="宋体"/>
          <w:color w:val="000"/>
          <w:sz w:val="28"/>
          <w:szCs w:val="28"/>
        </w:rPr>
        <w:t xml:space="preserve">(一)经费收入情况：</w:t>
      </w:r>
    </w:p>
    <w:p>
      <w:pPr>
        <w:ind w:left="0" w:right="0" w:firstLine="560"/>
        <w:spacing w:before="450" w:after="450" w:line="312" w:lineRule="auto"/>
      </w:pPr>
      <w:r>
        <w:rPr>
          <w:rFonts w:ascii="宋体" w:hAnsi="宋体" w:eastAsia="宋体" w:cs="宋体"/>
          <w:color w:val="000"/>
          <w:sz w:val="28"/>
          <w:szCs w:val="28"/>
        </w:rPr>
        <w:t xml:space="preserve">全年收入合计28149.19元。其中：</w:t>
      </w:r>
    </w:p>
    <w:p>
      <w:pPr>
        <w:ind w:left="0" w:right="0" w:firstLine="560"/>
        <w:spacing w:before="450" w:after="450" w:line="312" w:lineRule="auto"/>
      </w:pPr>
      <w:r>
        <w:rPr>
          <w:rFonts w:ascii="宋体" w:hAnsi="宋体" w:eastAsia="宋体" w:cs="宋体"/>
          <w:color w:val="000"/>
          <w:sz w:val="28"/>
          <w:szCs w:val="28"/>
        </w:rPr>
        <w:t xml:space="preserve">1、会员会费收缴9327.3元。</w:t>
      </w:r>
    </w:p>
    <w:p>
      <w:pPr>
        <w:ind w:left="0" w:right="0" w:firstLine="560"/>
        <w:spacing w:before="450" w:after="450" w:line="312" w:lineRule="auto"/>
      </w:pPr>
      <w:r>
        <w:rPr>
          <w:rFonts w:ascii="宋体" w:hAnsi="宋体" w:eastAsia="宋体" w:cs="宋体"/>
          <w:color w:val="000"/>
          <w:sz w:val="28"/>
          <w:szCs w:val="28"/>
        </w:rPr>
        <w:t xml:space="preserve">2、教育工会下拨活动经费18000元。</w:t>
      </w:r>
    </w:p>
    <w:p>
      <w:pPr>
        <w:ind w:left="0" w:right="0" w:firstLine="560"/>
        <w:spacing w:before="450" w:after="450" w:line="312" w:lineRule="auto"/>
      </w:pPr>
      <w:r>
        <w:rPr>
          <w:rFonts w:ascii="宋体" w:hAnsi="宋体" w:eastAsia="宋体" w:cs="宋体"/>
          <w:color w:val="000"/>
          <w:sz w:val="28"/>
          <w:szCs w:val="28"/>
        </w:rPr>
        <w:t xml:space="preserve">3、行政补助收入800元。</w:t>
      </w:r>
    </w:p>
    <w:p>
      <w:pPr>
        <w:ind w:left="0" w:right="0" w:firstLine="560"/>
        <w:spacing w:before="450" w:after="450" w:line="312" w:lineRule="auto"/>
      </w:pPr>
      <w:r>
        <w:rPr>
          <w:rFonts w:ascii="宋体" w:hAnsi="宋体" w:eastAsia="宋体" w:cs="宋体"/>
          <w:color w:val="000"/>
          <w:sz w:val="28"/>
          <w:szCs w:val="28"/>
        </w:rPr>
        <w:t xml:space="preserve">4、其他收入21.89元。</w:t>
      </w:r>
    </w:p>
    <w:p>
      <w:pPr>
        <w:ind w:left="0" w:right="0" w:firstLine="560"/>
        <w:spacing w:before="450" w:after="450" w:line="312" w:lineRule="auto"/>
      </w:pPr>
      <w:r>
        <w:rPr>
          <w:rFonts w:ascii="宋体" w:hAnsi="宋体" w:eastAsia="宋体" w:cs="宋体"/>
          <w:color w:val="000"/>
          <w:sz w:val="28"/>
          <w:szCs w:val="28"/>
        </w:rPr>
        <w:t xml:space="preserve">（二）经费支出情况。</w:t>
      </w:r>
    </w:p>
    <w:p>
      <w:pPr>
        <w:ind w:left="0" w:right="0" w:firstLine="560"/>
        <w:spacing w:before="450" w:after="450" w:line="312" w:lineRule="auto"/>
      </w:pPr>
      <w:r>
        <w:rPr>
          <w:rFonts w:ascii="宋体" w:hAnsi="宋体" w:eastAsia="宋体" w:cs="宋体"/>
          <w:color w:val="000"/>
          <w:sz w:val="28"/>
          <w:szCs w:val="28"/>
        </w:rPr>
        <w:t xml:space="preserve">整学年共支出经费25952.1元。其中：</w:t>
      </w:r>
    </w:p>
    <w:p>
      <w:pPr>
        <w:ind w:left="0" w:right="0" w:firstLine="560"/>
        <w:spacing w:before="450" w:after="450" w:line="312" w:lineRule="auto"/>
      </w:pPr>
      <w:r>
        <w:rPr>
          <w:rFonts w:ascii="宋体" w:hAnsi="宋体" w:eastAsia="宋体" w:cs="宋体"/>
          <w:color w:val="000"/>
          <w:sz w:val="28"/>
          <w:szCs w:val="28"/>
        </w:rPr>
        <w:t xml:space="preserve">1、职工活动费3735元。</w:t>
      </w:r>
    </w:p>
    <w:p>
      <w:pPr>
        <w:ind w:left="0" w:right="0" w:firstLine="560"/>
        <w:spacing w:before="450" w:after="450" w:line="312" w:lineRule="auto"/>
      </w:pPr>
      <w:r>
        <w:rPr>
          <w:rFonts w:ascii="宋体" w:hAnsi="宋体" w:eastAsia="宋体" w:cs="宋体"/>
          <w:color w:val="000"/>
          <w:sz w:val="28"/>
          <w:szCs w:val="28"/>
        </w:rPr>
        <w:t xml:space="preserve">2、文体活动费3579元。</w:t>
      </w:r>
    </w:p>
    <w:p>
      <w:pPr>
        <w:ind w:left="0" w:right="0" w:firstLine="560"/>
        <w:spacing w:before="450" w:after="450" w:line="312" w:lineRule="auto"/>
      </w:pPr>
      <w:r>
        <w:rPr>
          <w:rFonts w:ascii="宋体" w:hAnsi="宋体" w:eastAsia="宋体" w:cs="宋体"/>
          <w:color w:val="000"/>
          <w:sz w:val="28"/>
          <w:szCs w:val="28"/>
        </w:rPr>
        <w:t xml:space="preserve">3、宣传活动费156元。</w:t>
      </w:r>
    </w:p>
    <w:p>
      <w:pPr>
        <w:ind w:left="0" w:right="0" w:firstLine="560"/>
        <w:spacing w:before="450" w:after="450" w:line="312" w:lineRule="auto"/>
      </w:pPr>
      <w:r>
        <w:rPr>
          <w:rFonts w:ascii="宋体" w:hAnsi="宋体" w:eastAsia="宋体" w:cs="宋体"/>
          <w:color w:val="000"/>
          <w:sz w:val="28"/>
          <w:szCs w:val="28"/>
        </w:rPr>
        <w:t xml:space="preserve">4、维权支出5943.1元。</w:t>
      </w:r>
    </w:p>
    <w:p>
      <w:pPr>
        <w:ind w:left="0" w:right="0" w:firstLine="560"/>
        <w:spacing w:before="450" w:after="450" w:line="312" w:lineRule="auto"/>
      </w:pPr>
      <w:r>
        <w:rPr>
          <w:rFonts w:ascii="宋体" w:hAnsi="宋体" w:eastAsia="宋体" w:cs="宋体"/>
          <w:color w:val="000"/>
          <w:sz w:val="28"/>
          <w:szCs w:val="28"/>
        </w:rPr>
        <w:t xml:space="preserve">5、送温暖费3031.1元。</w:t>
      </w:r>
    </w:p>
    <w:p>
      <w:pPr>
        <w:ind w:left="0" w:right="0" w:firstLine="560"/>
        <w:spacing w:before="450" w:after="450" w:line="312" w:lineRule="auto"/>
      </w:pPr>
      <w:r>
        <w:rPr>
          <w:rFonts w:ascii="宋体" w:hAnsi="宋体" w:eastAsia="宋体" w:cs="宋体"/>
          <w:color w:val="000"/>
          <w:sz w:val="28"/>
          <w:szCs w:val="28"/>
        </w:rPr>
        <w:t xml:space="preserve">6、其他维权支出2912元。</w:t>
      </w:r>
    </w:p>
    <w:p>
      <w:pPr>
        <w:ind w:left="0" w:right="0" w:firstLine="560"/>
        <w:spacing w:before="450" w:after="450" w:line="312" w:lineRule="auto"/>
      </w:pPr>
      <w:r>
        <w:rPr>
          <w:rFonts w:ascii="宋体" w:hAnsi="宋体" w:eastAsia="宋体" w:cs="宋体"/>
          <w:color w:val="000"/>
          <w:sz w:val="28"/>
          <w:szCs w:val="28"/>
        </w:rPr>
        <w:t xml:space="preserve">7、工会业务费8314元。</w:t>
      </w:r>
    </w:p>
    <w:p>
      <w:pPr>
        <w:ind w:left="0" w:right="0" w:firstLine="560"/>
        <w:spacing w:before="450" w:after="450" w:line="312" w:lineRule="auto"/>
      </w:pPr>
      <w:r>
        <w:rPr>
          <w:rFonts w:ascii="宋体" w:hAnsi="宋体" w:eastAsia="宋体" w:cs="宋体"/>
          <w:color w:val="000"/>
          <w:sz w:val="28"/>
          <w:szCs w:val="28"/>
        </w:rPr>
        <w:t xml:space="preserve">8、会议费4959元。</w:t>
      </w:r>
    </w:p>
    <w:p>
      <w:pPr>
        <w:ind w:left="0" w:right="0" w:firstLine="560"/>
        <w:spacing w:before="450" w:after="450" w:line="312" w:lineRule="auto"/>
      </w:pPr>
      <w:r>
        <w:rPr>
          <w:rFonts w:ascii="宋体" w:hAnsi="宋体" w:eastAsia="宋体" w:cs="宋体"/>
          <w:color w:val="000"/>
          <w:sz w:val="28"/>
          <w:szCs w:val="28"/>
        </w:rPr>
        <w:t xml:space="preserve">9、专项业务费3175元。</w:t>
      </w:r>
    </w:p>
    <w:p>
      <w:pPr>
        <w:ind w:left="0" w:right="0" w:firstLine="560"/>
        <w:spacing w:before="450" w:after="450" w:line="312" w:lineRule="auto"/>
      </w:pPr>
      <w:r>
        <w:rPr>
          <w:rFonts w:ascii="宋体" w:hAnsi="宋体" w:eastAsia="宋体" w:cs="宋体"/>
          <w:color w:val="000"/>
          <w:sz w:val="28"/>
          <w:szCs w:val="28"/>
        </w:rPr>
        <w:t xml:space="preserve">10、其他业务费180元。</w:t>
      </w:r>
    </w:p>
    <w:p>
      <w:pPr>
        <w:ind w:left="0" w:right="0" w:firstLine="560"/>
        <w:spacing w:before="450" w:after="450" w:line="312" w:lineRule="auto"/>
      </w:pPr>
      <w:r>
        <w:rPr>
          <w:rFonts w:ascii="宋体" w:hAnsi="宋体" w:eastAsia="宋体" w:cs="宋体"/>
          <w:color w:val="000"/>
          <w:sz w:val="28"/>
          <w:szCs w:val="28"/>
        </w:rPr>
        <w:t xml:space="preserve">11、补助下级支出7960元。</w:t>
      </w:r>
    </w:p>
    <w:p>
      <w:pPr>
        <w:ind w:left="0" w:right="0" w:firstLine="560"/>
        <w:spacing w:before="450" w:after="450" w:line="312" w:lineRule="auto"/>
      </w:pPr>
      <w:r>
        <w:rPr>
          <w:rFonts w:ascii="宋体" w:hAnsi="宋体" w:eastAsia="宋体" w:cs="宋体"/>
          <w:color w:val="000"/>
          <w:sz w:val="28"/>
          <w:szCs w:val="28"/>
        </w:rPr>
        <w:t xml:space="preserve">12、专项补助7960元。</w:t>
      </w:r>
    </w:p>
    <w:p>
      <w:pPr>
        <w:ind w:left="0" w:right="0" w:firstLine="560"/>
        <w:spacing w:before="450" w:after="450" w:line="312" w:lineRule="auto"/>
      </w:pPr>
      <w:r>
        <w:rPr>
          <w:rFonts w:ascii="宋体" w:hAnsi="宋体" w:eastAsia="宋体" w:cs="宋体"/>
          <w:color w:val="000"/>
          <w:sz w:val="28"/>
          <w:szCs w:val="28"/>
        </w:rPr>
        <w:t xml:space="preserve">（三）收支结余情况：</w:t>
      </w:r>
    </w:p>
    <w:p>
      <w:pPr>
        <w:ind w:left="0" w:right="0" w:firstLine="560"/>
        <w:spacing w:before="450" w:after="450" w:line="312" w:lineRule="auto"/>
      </w:pPr>
      <w:r>
        <w:rPr>
          <w:rFonts w:ascii="宋体" w:hAnsi="宋体" w:eastAsia="宋体" w:cs="宋体"/>
          <w:color w:val="000"/>
          <w:sz w:val="28"/>
          <w:szCs w:val="28"/>
        </w:rPr>
        <w:t xml:space="preserve">1、整学年收入合计28149.19元。</w:t>
      </w:r>
    </w:p>
    <w:p>
      <w:pPr>
        <w:ind w:left="0" w:right="0" w:firstLine="560"/>
        <w:spacing w:before="450" w:after="450" w:line="312" w:lineRule="auto"/>
      </w:pPr>
      <w:r>
        <w:rPr>
          <w:rFonts w:ascii="宋体" w:hAnsi="宋体" w:eastAsia="宋体" w:cs="宋体"/>
          <w:color w:val="000"/>
          <w:sz w:val="28"/>
          <w:szCs w:val="28"/>
        </w:rPr>
        <w:t xml:space="preserve">2、整学年支出合计25952.1元。</w:t>
      </w:r>
    </w:p>
    <w:p>
      <w:pPr>
        <w:ind w:left="0" w:right="0" w:firstLine="560"/>
        <w:spacing w:before="450" w:after="450" w:line="312" w:lineRule="auto"/>
      </w:pPr>
      <w:r>
        <w:rPr>
          <w:rFonts w:ascii="宋体" w:hAnsi="宋体" w:eastAsia="宋体" w:cs="宋体"/>
          <w:color w:val="000"/>
          <w:sz w:val="28"/>
          <w:szCs w:val="28"/>
        </w:rPr>
        <w:t xml:space="preserve">3、收支两抵学年末经费结余2197.09元。</w:t>
      </w:r>
    </w:p>
    <w:p>
      <w:pPr>
        <w:ind w:left="0" w:right="0" w:firstLine="560"/>
        <w:spacing w:before="450" w:after="450" w:line="312" w:lineRule="auto"/>
      </w:pPr>
      <w:r>
        <w:rPr>
          <w:rFonts w:ascii="宋体" w:hAnsi="宋体" w:eastAsia="宋体" w:cs="宋体"/>
          <w:color w:val="000"/>
          <w:sz w:val="28"/>
          <w:szCs w:val="28"/>
        </w:rPr>
        <w:t xml:space="preserve">XX镇小学经费审查委员会对本级工会财务工作进行了认真的审核。认为，一年来工会财务工作积极适应工会组织改革与发展的需要，不断加强财务管理工作，针对各类新情况、新问题，采取了多方面的有效措施。在学校及工会经费的收缴、管理和使用等方面贯彻“增收节支、量入为出、统筹兼顾、保证重点”的工作原则，使工会经费做到了收支平衡，尚有结余。</w:t>
      </w:r>
    </w:p>
    <w:p>
      <w:pPr>
        <w:ind w:left="0" w:right="0" w:firstLine="560"/>
        <w:spacing w:before="450" w:after="450" w:line="312" w:lineRule="auto"/>
      </w:pPr>
      <w:r>
        <w:rPr>
          <w:rFonts w:ascii="宋体" w:hAnsi="宋体" w:eastAsia="宋体" w:cs="宋体"/>
          <w:color w:val="000"/>
          <w:sz w:val="28"/>
          <w:szCs w:val="28"/>
        </w:rPr>
        <w:t xml:space="preserve">经审议，一年来学校工会财务工作严格执行各项财政法规，遵守财经纪律，不断加强内部财务制度建设，规范财务工作管理，并能积极组织经费收入，将各项支出严格控制在预算范围内。在收好、管好、用好学校经费方面做了大量工作，有效地减少了漏</w:t>
      </w:r>
    </w:p>
    <w:p>
      <w:pPr>
        <w:ind w:left="0" w:right="0" w:firstLine="560"/>
        <w:spacing w:before="450" w:after="450" w:line="312" w:lineRule="auto"/>
      </w:pPr>
      <w:r>
        <w:rPr>
          <w:rFonts w:ascii="宋体" w:hAnsi="宋体" w:eastAsia="宋体" w:cs="宋体"/>
          <w:color w:val="000"/>
          <w:sz w:val="28"/>
          <w:szCs w:val="28"/>
        </w:rPr>
        <w:t xml:space="preserve">拨和欠拨经费的现象，使拨交经费数额逐年稳步增长，保证了各项工作的开展。同时注意合理调配经费，用于改善教学条件，节约不必要的开支，为教育教学更好地开展工作奠定了基础。财务工作做到了帐证、帐表、帐帐相符，经费收支帐务清楚、真实，财务核算工作符合规定。</w:t>
      </w:r>
    </w:p>
    <w:p>
      <w:pPr>
        <w:ind w:left="0" w:right="0" w:firstLine="560"/>
        <w:spacing w:before="450" w:after="450" w:line="312" w:lineRule="auto"/>
      </w:pPr>
      <w:r>
        <w:rPr>
          <w:rFonts w:ascii="宋体" w:hAnsi="宋体" w:eastAsia="宋体" w:cs="宋体"/>
          <w:color w:val="000"/>
          <w:sz w:val="28"/>
          <w:szCs w:val="28"/>
        </w:rPr>
        <w:t xml:space="preserve">二、工会经费审查意见和建议</w:t>
      </w:r>
    </w:p>
    <w:p>
      <w:pPr>
        <w:ind w:left="0" w:right="0" w:firstLine="560"/>
        <w:spacing w:before="450" w:after="450" w:line="312" w:lineRule="auto"/>
      </w:pPr>
      <w:r>
        <w:rPr>
          <w:rFonts w:ascii="宋体" w:hAnsi="宋体" w:eastAsia="宋体" w:cs="宋体"/>
          <w:color w:val="000"/>
          <w:sz w:val="28"/>
          <w:szCs w:val="28"/>
        </w:rPr>
        <w:t xml:space="preserve">通过对2025——2025学年工会经费收支情况的审核，经费审查委员会认为：学校工会2025——2025学年账目清楚、数据准确、手续齐全，在财务管理方面，认真执行国家的财经纪律。由于学校加大了对工会经费的投入，使年末工会经费收支有结余。工会经费在我校各项工会活动中发挥了应有的作用，有效地提高了工会组织的凝聚力。</w:t>
      </w:r>
    </w:p>
    <w:p>
      <w:pPr>
        <w:ind w:left="0" w:right="0" w:firstLine="560"/>
        <w:spacing w:before="450" w:after="450" w:line="312" w:lineRule="auto"/>
      </w:pPr>
      <w:r>
        <w:rPr>
          <w:rFonts w:ascii="宋体" w:hAnsi="宋体" w:eastAsia="宋体" w:cs="宋体"/>
          <w:color w:val="000"/>
          <w:sz w:val="28"/>
          <w:szCs w:val="28"/>
        </w:rPr>
        <w:t xml:space="preserve">建议工会严格按照《工会法》的要求，依法收好、管好、用好、用活工会经费，继续开展丰富多彩的工会活动，统筹兼顾，突出重点，切实发挥工会经费在团结工会会员、促进学校建设和发展中的积极作用，更好地为广大会员服务。</w:t>
      </w:r>
    </w:p>
    <w:p>
      <w:pPr>
        <w:ind w:left="0" w:right="0" w:firstLine="560"/>
        <w:spacing w:before="450" w:after="450" w:line="312" w:lineRule="auto"/>
      </w:pPr>
      <w:r>
        <w:rPr>
          <w:rFonts w:ascii="宋体" w:hAnsi="宋体" w:eastAsia="宋体" w:cs="宋体"/>
          <w:color w:val="000"/>
          <w:sz w:val="28"/>
          <w:szCs w:val="28"/>
        </w:rPr>
        <w:t xml:space="preserve">以上经费经XX镇小学经费审查委员会审查通过。</w:t>
      </w:r>
    </w:p>
    <w:p>
      <w:pPr>
        <w:ind w:left="0" w:right="0" w:firstLine="560"/>
        <w:spacing w:before="450" w:after="450" w:line="312" w:lineRule="auto"/>
      </w:pPr>
      <w:r>
        <w:rPr>
          <w:rFonts w:ascii="宋体" w:hAnsi="宋体" w:eastAsia="宋体" w:cs="宋体"/>
          <w:color w:val="000"/>
          <w:sz w:val="28"/>
          <w:szCs w:val="28"/>
        </w:rPr>
        <w:t xml:space="preserve">XX镇小学经费审查委员会</w:t>
      </w:r>
    </w:p>
    <w:p>
      <w:pPr>
        <w:ind w:left="0" w:right="0" w:firstLine="560"/>
        <w:spacing w:before="450" w:after="450" w:line="312" w:lineRule="auto"/>
      </w:pPr>
      <w:r>
        <w:rPr>
          <w:rFonts w:ascii="宋体" w:hAnsi="宋体" w:eastAsia="宋体" w:cs="宋体"/>
          <w:color w:val="000"/>
          <w:sz w:val="28"/>
          <w:szCs w:val="28"/>
        </w:rPr>
        <w:t xml:space="preserve">二0一一年八月二十九日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2025-04-27T05:28:36+08:00</dcterms:created>
  <dcterms:modified xsi:type="dcterms:W3CDTF">2025-04-27T05:28:36+08:00</dcterms:modified>
</cp:coreProperties>
</file>

<file path=docProps/custom.xml><?xml version="1.0" encoding="utf-8"?>
<Properties xmlns="http://schemas.openxmlformats.org/officeDocument/2006/custom-properties" xmlns:vt="http://schemas.openxmlformats.org/officeDocument/2006/docPropsVTypes"/>
</file>