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当前国有企业行政服务管理存在的问题及对策建议思考</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前国有企业行政服务管理存在的问题及对策建议思考行政服务对于促进国有企业的可持续发展，保障企业正常运营管理有着非常重要的作用和意义。但是在现阶段国有企业行政服务工作中仍存在一些问题和不足，严重影响了国有企业的生产、管理和发展。因此文章就对现...</w:t>
      </w:r>
    </w:p>
    <w:p>
      <w:pPr>
        <w:ind w:left="0" w:right="0" w:firstLine="560"/>
        <w:spacing w:before="450" w:after="450" w:line="312" w:lineRule="auto"/>
      </w:pPr>
      <w:r>
        <w:rPr>
          <w:rFonts w:ascii="宋体" w:hAnsi="宋体" w:eastAsia="宋体" w:cs="宋体"/>
          <w:color w:val="000"/>
          <w:sz w:val="28"/>
          <w:szCs w:val="28"/>
        </w:rPr>
        <w:t xml:space="preserve">当前国有企业行政服务管理存在的问题及对策建议思考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行政服务对于促进国有企业的可持续发展，保障企业正常运营管理有着非常重要的作用和意义。但是在现阶段国有企业行政服务工作中仍存在一些问题和不足，严重影响了国有企业的生产、管理和发展。因此文章就对现阶段国有企业行政服务中所存在的问题进行了分析，并提出了相关提升对策，以供参考。</w:t>
      </w:r>
    </w:p>
    <w:p>
      <w:pPr>
        <w:ind w:left="0" w:right="0" w:firstLine="560"/>
        <w:spacing w:before="450" w:after="450" w:line="312" w:lineRule="auto"/>
      </w:pPr>
      <w:r>
        <w:rPr>
          <w:rFonts w:ascii="宋体" w:hAnsi="宋体" w:eastAsia="宋体" w:cs="宋体"/>
          <w:color w:val="000"/>
          <w:sz w:val="28"/>
          <w:szCs w:val="28"/>
        </w:rPr>
        <w:t xml:space="preserve">在现阶段国家为各行各业发展营造了极其良好的条件，但是市场内部之间的竞争也非常激烈，对于企业的实力、发展都提出了更高的要求和标准。行政服务作为企业日常管理中最为重要的一部分，只有积极创新和优化行政服务管理工作，为企业日常经营管理提供更好的行政服务，才能够加快自身发展速度，为企业创造更高的经济效益。在企业之中，行政服务部门需要为各个部门以及员工提供相关服务管理工作，其综合性非常强，肩负着串联整个企业的重要责任，如果行政服务能力较差，就会严重影响企业的正常运营和管理，因此在现阶段研究提升国有企业行政服务能力的对策，对于国有企业的可持续发展有着非常重要的意义和作用。</w:t>
      </w:r>
    </w:p>
    <w:p>
      <w:pPr>
        <w:ind w:left="0" w:right="0" w:firstLine="560"/>
        <w:spacing w:before="450" w:after="450" w:line="312" w:lineRule="auto"/>
      </w:pPr>
      <w:r>
        <w:rPr>
          <w:rFonts w:ascii="宋体" w:hAnsi="宋体" w:eastAsia="宋体" w:cs="宋体"/>
          <w:color w:val="000"/>
          <w:sz w:val="28"/>
          <w:szCs w:val="28"/>
        </w:rPr>
        <w:t xml:space="preserve">一、国有企业行政服务概述</w:t>
      </w:r>
    </w:p>
    <w:p>
      <w:pPr>
        <w:ind w:left="0" w:right="0" w:firstLine="560"/>
        <w:spacing w:before="450" w:after="450" w:line="312" w:lineRule="auto"/>
      </w:pPr>
      <w:r>
        <w:rPr>
          <w:rFonts w:ascii="宋体" w:hAnsi="宋体" w:eastAsia="宋体" w:cs="宋体"/>
          <w:color w:val="000"/>
          <w:sz w:val="28"/>
          <w:szCs w:val="28"/>
        </w:rPr>
        <w:t xml:space="preserve">（一）企业行政服务的概念及其意义</w:t>
      </w:r>
    </w:p>
    <w:p>
      <w:pPr>
        <w:ind w:left="0" w:right="0" w:firstLine="560"/>
        <w:spacing w:before="450" w:after="450" w:line="312" w:lineRule="auto"/>
      </w:pPr>
      <w:r>
        <w:rPr>
          <w:rFonts w:ascii="宋体" w:hAnsi="宋体" w:eastAsia="宋体" w:cs="宋体"/>
          <w:color w:val="000"/>
          <w:sz w:val="28"/>
          <w:szCs w:val="28"/>
        </w:rPr>
        <w:t xml:space="preserve">在国有企业日常运营管理中，内部组成部门非常多，为了保证企业的稳定有序运行，需要围绕行政服务来做好对各相关信息资源的采集分析和管理，协调和处理好各种投诉和要求，从而为国有企业的发展营造良好条件。因此，在国有企业发展中，需要结合国有企业自身发展、卫生环境、国家政策等，不断创新和优化行政服务工作，降低成本，提高行政服务效率和质量。</w:t>
      </w:r>
    </w:p>
    <w:p>
      <w:pPr>
        <w:ind w:left="0" w:right="0" w:firstLine="560"/>
        <w:spacing w:before="450" w:after="450" w:line="312" w:lineRule="auto"/>
      </w:pPr>
      <w:r>
        <w:rPr>
          <w:rFonts w:ascii="宋体" w:hAnsi="宋体" w:eastAsia="宋体" w:cs="宋体"/>
          <w:color w:val="000"/>
          <w:sz w:val="28"/>
          <w:szCs w:val="28"/>
        </w:rPr>
        <w:t xml:space="preserve">（二）行政服务的实现方式</w:t>
      </w:r>
    </w:p>
    <w:p>
      <w:pPr>
        <w:ind w:left="0" w:right="0" w:firstLine="560"/>
        <w:spacing w:before="450" w:after="450" w:line="312" w:lineRule="auto"/>
      </w:pPr>
      <w:r>
        <w:rPr>
          <w:rFonts w:ascii="宋体" w:hAnsi="宋体" w:eastAsia="宋体" w:cs="宋体"/>
          <w:color w:val="000"/>
          <w:sz w:val="28"/>
          <w:szCs w:val="28"/>
        </w:rPr>
        <w:t xml:space="preserve">在现阶段国企行政服务工作中，围绕行政服务工作的要求和特点，不断对其创新，在具体工作中可以通过下述方式来进行体现：首先，根据具体工作要求，严格落实相关工作要求和工作计划，确保工作目的的实现，提高行政服务的效率；其次，对行政服务中的各责任主体进行清楚划分，协调好各相关部门之间的沟通交流以及管理互助，在企业内部营造起一个畅通综合的行政服务渠道。</w:t>
      </w:r>
    </w:p>
    <w:p>
      <w:pPr>
        <w:ind w:left="0" w:right="0" w:firstLine="560"/>
        <w:spacing w:before="450" w:after="450" w:line="312" w:lineRule="auto"/>
      </w:pPr>
      <w:r>
        <w:rPr>
          <w:rFonts w:ascii="宋体" w:hAnsi="宋体" w:eastAsia="宋体" w:cs="宋体"/>
          <w:color w:val="000"/>
          <w:sz w:val="28"/>
          <w:szCs w:val="28"/>
        </w:rPr>
        <w:t xml:space="preserve">（三）行政服务工作在国有企业发展中的内涵</w:t>
      </w:r>
    </w:p>
    <w:p>
      <w:pPr>
        <w:ind w:left="0" w:right="0" w:firstLine="560"/>
        <w:spacing w:before="450" w:after="450" w:line="312" w:lineRule="auto"/>
      </w:pPr>
      <w:r>
        <w:rPr>
          <w:rFonts w:ascii="宋体" w:hAnsi="宋体" w:eastAsia="宋体" w:cs="宋体"/>
          <w:color w:val="000"/>
          <w:sz w:val="28"/>
          <w:szCs w:val="28"/>
        </w:rPr>
        <w:t xml:space="preserve">行政服务作为国有企业管理中的重要组成部分，能够更好促进企业的发展，营造一个良好稳定的企业发展环境，其是在法律允许的基础上，结合企业实际生产运营情况，管理和明确企业的相关职能，只有这样才能够完成企业内部行政服务管理体系的建设。一般来说，在明确国企行政服务到工作中，因为行政服务的综合性和全面性非常强，所以通过执行和完成行政服务，能够更好促进企业的健康发展，增强企业的核心竞争力。而且，在具体的行政服务管理策略制定时，可以融入企业的核心管理理念，这样更有助于发挥行政服务的职能，提升国有企业整体经营管理能力。</w:t>
      </w:r>
    </w:p>
    <w:p>
      <w:pPr>
        <w:ind w:left="0" w:right="0" w:firstLine="560"/>
        <w:spacing w:before="450" w:after="450" w:line="312" w:lineRule="auto"/>
      </w:pPr>
      <w:r>
        <w:rPr>
          <w:rFonts w:ascii="宋体" w:hAnsi="宋体" w:eastAsia="宋体" w:cs="宋体"/>
          <w:color w:val="000"/>
          <w:sz w:val="28"/>
          <w:szCs w:val="28"/>
        </w:rPr>
        <w:t xml:space="preserve">（四）行政服务工作的重要作用</w:t>
      </w:r>
    </w:p>
    <w:p>
      <w:pPr>
        <w:ind w:left="0" w:right="0" w:firstLine="560"/>
        <w:spacing w:before="450" w:after="450" w:line="312" w:lineRule="auto"/>
      </w:pPr>
      <w:r>
        <w:rPr>
          <w:rFonts w:ascii="宋体" w:hAnsi="宋体" w:eastAsia="宋体" w:cs="宋体"/>
          <w:color w:val="000"/>
          <w:sz w:val="28"/>
          <w:szCs w:val="28"/>
        </w:rPr>
        <w:t xml:space="preserve">1.为企业日常运营管理提供物质保障。行政服务属于后勤服务保障中的重点，企业的运营管理离不开人力、物资等各方面资源的参与和支持，所以相关行政服务部门必须保证企业在运营发展中各相关部门人力及物力资源的充足，为其日常经营管理工作的开展奠定良好基础。2.对人力和物力资源进行优化配置。物尽其用，人尽其责，才能够保证企业的健康发展，所以在行政服务中需要充分围绕这一原则。首先，结合各个部门以及岗位的实际工作要求，配置相应的专业人才；其次，做好对各项资金以及物资的合理使用和规范管理，尽可能避免浪费等问题的出现。总之，由于行政服务与企业所有员工都密切相关，所以在行政服务管理工作中，应尽可能结合员工的需求和要求，为其营造良好工作条件和环境，这样才能够提高其对于企业的认同度，激发工作积极性。</w:t>
      </w:r>
    </w:p>
    <w:p>
      <w:pPr>
        <w:ind w:left="0" w:right="0" w:firstLine="560"/>
        <w:spacing w:before="450" w:after="450" w:line="312" w:lineRule="auto"/>
      </w:pPr>
      <w:r>
        <w:rPr>
          <w:rFonts w:ascii="宋体" w:hAnsi="宋体" w:eastAsia="宋体" w:cs="宋体"/>
          <w:color w:val="000"/>
          <w:sz w:val="28"/>
          <w:szCs w:val="28"/>
        </w:rPr>
        <w:t xml:space="preserve">二、国有企业行政服务所存在的问题</w:t>
      </w:r>
    </w:p>
    <w:p>
      <w:pPr>
        <w:ind w:left="0" w:right="0" w:firstLine="560"/>
        <w:spacing w:before="450" w:after="450" w:line="312" w:lineRule="auto"/>
      </w:pPr>
      <w:r>
        <w:rPr>
          <w:rFonts w:ascii="宋体" w:hAnsi="宋体" w:eastAsia="宋体" w:cs="宋体"/>
          <w:color w:val="000"/>
          <w:sz w:val="28"/>
          <w:szCs w:val="28"/>
        </w:rPr>
        <w:t xml:space="preserve">（一）制度不完善</w:t>
      </w:r>
    </w:p>
    <w:p>
      <w:pPr>
        <w:ind w:left="0" w:right="0" w:firstLine="560"/>
        <w:spacing w:before="450" w:after="450" w:line="312" w:lineRule="auto"/>
      </w:pPr>
      <w:r>
        <w:rPr>
          <w:rFonts w:ascii="宋体" w:hAnsi="宋体" w:eastAsia="宋体" w:cs="宋体"/>
          <w:color w:val="000"/>
          <w:sz w:val="28"/>
          <w:szCs w:val="28"/>
        </w:rPr>
        <w:t xml:space="preserve">间接段通过调查分析发现，有相当一部分国有企业都缺乏一套完善系统的行政服务管理制度，这就严重影响了行政服务管理工作的开展。尤其在现阶段，信息化管理已经成为各业管理工作发展的主要趋势，但是因为制度方面的缺陷，难以保证各项行政服务管理工作以及行政服务管理的信息化建设工作的顺利开展，这就严重阻碍了行政服务管理职能的实现，无法满足企业的发展需求。</w:t>
      </w:r>
    </w:p>
    <w:p>
      <w:pPr>
        <w:ind w:left="0" w:right="0" w:firstLine="560"/>
        <w:spacing w:before="450" w:after="450" w:line="312" w:lineRule="auto"/>
      </w:pPr>
      <w:r>
        <w:rPr>
          <w:rFonts w:ascii="宋体" w:hAnsi="宋体" w:eastAsia="宋体" w:cs="宋体"/>
          <w:color w:val="000"/>
          <w:sz w:val="28"/>
          <w:szCs w:val="28"/>
        </w:rPr>
        <w:t xml:space="preserve">（二）部门协同性低</w:t>
      </w:r>
    </w:p>
    <w:p>
      <w:pPr>
        <w:ind w:left="0" w:right="0" w:firstLine="560"/>
        <w:spacing w:before="450" w:after="450" w:line="312" w:lineRule="auto"/>
      </w:pPr>
      <w:r>
        <w:rPr>
          <w:rFonts w:ascii="宋体" w:hAnsi="宋体" w:eastAsia="宋体" w:cs="宋体"/>
          <w:color w:val="000"/>
          <w:sz w:val="28"/>
          <w:szCs w:val="28"/>
        </w:rPr>
        <w:t xml:space="preserve">部门协同性低现阶段行政服务管理中最为明显的一个问题。第一，权责不清晰，存在权力重叠，也就是在国企内部相关部门间有职能重叠情况的存在，没有对各相关部门的权力进行更为明确细致的划分，这就会导致某些工作程序复杂化；第二，在企业内部不同层级以及不同部门间的工作重点及责任划分不够清晰，过于强调上下工作的统一性；第三，协同难度大。由于需要重新划分全责，都会对某些部门的权力产生削弱或者分化，这就给协同并联工作开展带来了较大阻碍；第四，权力下放不到位，在日常工作中仅给行政服务部门处理将难度低、责任小的项目的权利，并没有将一些含金量高、难度高的项目权利进行下放。</w:t>
      </w:r>
    </w:p>
    <w:p>
      <w:pPr>
        <w:ind w:left="0" w:right="0" w:firstLine="560"/>
        <w:spacing w:before="450" w:after="450" w:line="312" w:lineRule="auto"/>
      </w:pPr>
      <w:r>
        <w:rPr>
          <w:rFonts w:ascii="宋体" w:hAnsi="宋体" w:eastAsia="宋体" w:cs="宋体"/>
          <w:color w:val="000"/>
          <w:sz w:val="28"/>
          <w:szCs w:val="28"/>
        </w:rPr>
        <w:t xml:space="preserve">（三）行政人员服务意识亟待增强</w:t>
      </w:r>
    </w:p>
    <w:p>
      <w:pPr>
        <w:ind w:left="0" w:right="0" w:firstLine="560"/>
        <w:spacing w:before="450" w:after="450" w:line="312" w:lineRule="auto"/>
      </w:pPr>
      <w:r>
        <w:rPr>
          <w:rFonts w:ascii="宋体" w:hAnsi="宋体" w:eastAsia="宋体" w:cs="宋体"/>
          <w:color w:val="000"/>
          <w:sz w:val="28"/>
          <w:szCs w:val="28"/>
        </w:rPr>
        <w:t xml:space="preserve">在现阶段有相当一部分国有企业以及工作人员缺乏对行政服务的正确认知，重视程度较低，所以在具体工作中经常会存在行政服务人员积极性低、执行力和规范性差等问题，这就严重影响了行政服务工作的效率及质量。在行政服务工作中分为多个不同岗位，其职能和工作性质都存在一定差异，行政服务从本质上讲都属于被动性服务，各相关部门的实际工作为其进行后勤服务保障。但是在具体行政服务工作中，基本都是处于被操控状态，所以缺乏相关的计划和依据，企业在发展中一般都会根据自身实际发展来增添相关行政服务项目，然而行政服务部门并不具备相关的自主权利，其一般都受经营生产部门的指导，这就会进一步加剧行政服务人员的工作消極性，缺乏工作热情，整体服务意识相对较差，根本无法满足国企在发展中的后勤服务要求和服务标准。</w:t>
      </w:r>
    </w:p>
    <w:p>
      <w:pPr>
        <w:ind w:left="0" w:right="0" w:firstLine="560"/>
        <w:spacing w:before="450" w:after="450" w:line="312" w:lineRule="auto"/>
      </w:pPr>
      <w:r>
        <w:rPr>
          <w:rFonts w:ascii="宋体" w:hAnsi="宋体" w:eastAsia="宋体" w:cs="宋体"/>
          <w:color w:val="000"/>
          <w:sz w:val="28"/>
          <w:szCs w:val="28"/>
        </w:rPr>
        <w:t xml:space="preserve">（四）国有企业行政服务人员的素质有待于提高</w:t>
      </w:r>
    </w:p>
    <w:p>
      <w:pPr>
        <w:ind w:left="0" w:right="0" w:firstLine="560"/>
        <w:spacing w:before="450" w:after="450" w:line="312" w:lineRule="auto"/>
      </w:pPr>
      <w:r>
        <w:rPr>
          <w:rFonts w:ascii="宋体" w:hAnsi="宋体" w:eastAsia="宋体" w:cs="宋体"/>
          <w:color w:val="000"/>
          <w:sz w:val="28"/>
          <w:szCs w:val="28"/>
        </w:rPr>
        <w:t xml:space="preserve">在现金属于信息化时代，行政服务工作也应该围绕互联网来进行信息化建设，通过构建信息化的服务平台来提高服务效率和服务质量。然而由于部分行政服务人员缺乏在这一方面的认识和学习积极性，都没有及时掌握相关信息化行政服务专业知识和专业技巧，操作的熟练度以及工作效率质量的都相对较差，综合能力及素质都相对有限，难以满足信息化行政管理平台的作用和价值。</w:t>
      </w:r>
    </w:p>
    <w:p>
      <w:pPr>
        <w:ind w:left="0" w:right="0" w:firstLine="560"/>
        <w:spacing w:before="450" w:after="450" w:line="312" w:lineRule="auto"/>
      </w:pPr>
      <w:r>
        <w:rPr>
          <w:rFonts w:ascii="宋体" w:hAnsi="宋体" w:eastAsia="宋体" w:cs="宋体"/>
          <w:color w:val="000"/>
          <w:sz w:val="28"/>
          <w:szCs w:val="28"/>
        </w:rPr>
        <w:t xml:space="preserve">三、加强国有企业行政服务工作的对策</w:t>
      </w:r>
    </w:p>
    <w:p>
      <w:pPr>
        <w:ind w:left="0" w:right="0" w:firstLine="560"/>
        <w:spacing w:before="450" w:after="450" w:line="312" w:lineRule="auto"/>
      </w:pPr>
      <w:r>
        <w:rPr>
          <w:rFonts w:ascii="宋体" w:hAnsi="宋体" w:eastAsia="宋体" w:cs="宋体"/>
          <w:color w:val="000"/>
          <w:sz w:val="28"/>
          <w:szCs w:val="28"/>
        </w:rPr>
        <w:t xml:space="preserve">（一）完善体制机制，树立创新工作方法</w:t>
      </w:r>
    </w:p>
    <w:p>
      <w:pPr>
        <w:ind w:left="0" w:right="0" w:firstLine="560"/>
        <w:spacing w:before="450" w:after="450" w:line="312" w:lineRule="auto"/>
      </w:pPr>
      <w:r>
        <w:rPr>
          <w:rFonts w:ascii="宋体" w:hAnsi="宋体" w:eastAsia="宋体" w:cs="宋体"/>
          <w:color w:val="000"/>
          <w:sz w:val="28"/>
          <w:szCs w:val="28"/>
        </w:rPr>
        <w:t xml:space="preserve">完善科学的行政服务管理体系才能够为国有企业行政管理工作的开展奠定良好基础。因此在具体工作中，需要从下述几方面入手来对管理体系进行進一步的优化和完善：第一，在构建相关制度时，需要完全结合行政服务工作的特点，做好对各相关工作项目、内容以及规定制度的统一，明确各相关细则，为各项行政管理工作的开展提供准确依据。第二，行政服务体系需要及时结合国企发展情况以及管理核心理念，不断对其进行完善规范，提高行政服务体系的有效性和适用性。第三，构建相应的监督管理体系，根据具体行政服务管理工作的要求及内容，详细细致的分析，其在实施中的决策及执行效能，制定详细细致的审查监督机制，不断促进行政服务工作质量的提升。</w:t>
      </w:r>
    </w:p>
    <w:p>
      <w:pPr>
        <w:ind w:left="0" w:right="0" w:firstLine="560"/>
        <w:spacing w:before="450" w:after="450" w:line="312" w:lineRule="auto"/>
      </w:pPr>
      <w:r>
        <w:rPr>
          <w:rFonts w:ascii="宋体" w:hAnsi="宋体" w:eastAsia="宋体" w:cs="宋体"/>
          <w:color w:val="000"/>
          <w:sz w:val="28"/>
          <w:szCs w:val="28"/>
        </w:rPr>
        <w:t xml:space="preserve">（二）建设业务协同机制</w:t>
      </w:r>
    </w:p>
    <w:p>
      <w:pPr>
        <w:ind w:left="0" w:right="0" w:firstLine="560"/>
        <w:spacing w:before="450" w:after="450" w:line="312" w:lineRule="auto"/>
      </w:pPr>
      <w:r>
        <w:rPr>
          <w:rFonts w:ascii="宋体" w:hAnsi="宋体" w:eastAsia="宋体" w:cs="宋体"/>
          <w:color w:val="000"/>
          <w:sz w:val="28"/>
          <w:szCs w:val="28"/>
        </w:rPr>
        <w:t xml:space="preserve">由于行政服务管理与企业内部各部门之间都存在联系，所以必须构建相应的业务协同机制，将各相关部门有效并联到一起，做好部门间的协作配合。首先，建立相应的办公联合机制，做好各部门的横向协作，同时还需要对部门协作中所产生的问题及时处理和解决；其次，构建多级联动协作机制，以此来指导和促进上下层级间工作的开展和实施；最后，做好信息共享，利用信息化软件建立相应的数据共享平台，从而为各部门以及各层级间行政服务工作的开展提供便利，加深各部门间的沟通交流，为行政服务工作的开展营造良好条件。</w:t>
      </w:r>
    </w:p>
    <w:p>
      <w:pPr>
        <w:ind w:left="0" w:right="0" w:firstLine="560"/>
        <w:spacing w:before="450" w:after="450" w:line="312" w:lineRule="auto"/>
      </w:pPr>
      <w:r>
        <w:rPr>
          <w:rFonts w:ascii="宋体" w:hAnsi="宋体" w:eastAsia="宋体" w:cs="宋体"/>
          <w:color w:val="000"/>
          <w:sz w:val="28"/>
          <w:szCs w:val="28"/>
        </w:rPr>
        <w:t xml:space="preserve">（三）提升主动服务意识，提高服务质量</w:t>
      </w:r>
    </w:p>
    <w:p>
      <w:pPr>
        <w:ind w:left="0" w:right="0" w:firstLine="560"/>
        <w:spacing w:before="450" w:after="450" w:line="312" w:lineRule="auto"/>
      </w:pPr>
      <w:r>
        <w:rPr>
          <w:rFonts w:ascii="宋体" w:hAnsi="宋体" w:eastAsia="宋体" w:cs="宋体"/>
          <w:color w:val="000"/>
          <w:sz w:val="28"/>
          <w:szCs w:val="28"/>
        </w:rPr>
        <w:t xml:space="preserve">行政服务工作是一项综合性的工作，其需要与企业各部门以及工作人员提供服务和保障，因此必须加强在这一方面的重视，做好各项行政服务工作。然后行政服务工作其作用主体为各相关部门以及企业员工，所以其在具体工作中需要依附于相关部门及人员，工作相对比较被动，这就会严重影响行政服务工作的效率和质量。因此在现阶段必须转变思想观念，不断提升员工的行政服务意识，为各相关部门以及人员提供更加高质量高水准的行政服务，与此同时还需要根据行政服务工作的特点内容以及企业具体情况，制定相应的工作计划及规章制度，切实保证行政服务工作的有序开展。但是为了更好促进行政服务水平的提升，行政服务人员应该树立和提升自身的主动服务意识，积极主动的进行服务工作的开展和服务方法的创新，主动与相关部门和人员进行沟通交流，结合基层需求，来及早进行相关行政服务计划的制定和实施，为各相关部门和人员的工作营造良好条件，营造良好企业氛围，实现国有企业的可持续发展。</w:t>
      </w:r>
    </w:p>
    <w:p>
      <w:pPr>
        <w:ind w:left="0" w:right="0" w:firstLine="560"/>
        <w:spacing w:before="450" w:after="450" w:line="312" w:lineRule="auto"/>
      </w:pPr>
      <w:r>
        <w:rPr>
          <w:rFonts w:ascii="宋体" w:hAnsi="宋体" w:eastAsia="宋体" w:cs="宋体"/>
          <w:color w:val="000"/>
          <w:sz w:val="28"/>
          <w:szCs w:val="28"/>
        </w:rPr>
        <w:t xml:space="preserve">（四）推进服务流程标准化</w:t>
      </w:r>
    </w:p>
    <w:p>
      <w:pPr>
        <w:ind w:left="0" w:right="0" w:firstLine="560"/>
        <w:spacing w:before="450" w:after="450" w:line="312" w:lineRule="auto"/>
      </w:pPr>
      <w:r>
        <w:rPr>
          <w:rFonts w:ascii="宋体" w:hAnsi="宋体" w:eastAsia="宋体" w:cs="宋体"/>
          <w:color w:val="000"/>
          <w:sz w:val="28"/>
          <w:szCs w:val="28"/>
        </w:rPr>
        <w:t xml:space="preserve">服务流程的标准化能够更好促进行政服务质量及效率的提升，在现阶段国有企业中需要结合行政服务工作特点及内容制定相关的标准化框架及工作体系，为行政服务标准化的实现奠定良好基础。与此同时，还需要加强整个过程的监督管理，不仅需要做好事前的计划准备，同时还需要对事中和事后进行跟踪监管，限制国企内部各相关部门自由裁量权，定期开展联合检查。除此以外，还需要做好由上到下的全过程指导，强化顶层设计，由企业上层来指导和促进行政服务的标准化建设，指明行政服务的发展方向，不断完善优化行政服务框架体系，积极解决行政服务工作开展中的问题和不足，推动国企行政服务工作的全方位发展。</w:t>
      </w:r>
    </w:p>
    <w:p>
      <w:pPr>
        <w:ind w:left="0" w:right="0" w:firstLine="560"/>
        <w:spacing w:before="450" w:after="450" w:line="312" w:lineRule="auto"/>
      </w:pPr>
      <w:r>
        <w:rPr>
          <w:rFonts w:ascii="宋体" w:hAnsi="宋体" w:eastAsia="宋体" w:cs="宋体"/>
          <w:color w:val="000"/>
          <w:sz w:val="28"/>
          <w:szCs w:val="28"/>
        </w:rPr>
        <w:t xml:space="preserve">（五）提升行政管理人员素质</w:t>
      </w:r>
    </w:p>
    <w:p>
      <w:pPr>
        <w:ind w:left="0" w:right="0" w:firstLine="560"/>
        <w:spacing w:before="450" w:after="450" w:line="312" w:lineRule="auto"/>
      </w:pPr>
      <w:r>
        <w:rPr>
          <w:rFonts w:ascii="宋体" w:hAnsi="宋体" w:eastAsia="宋体" w:cs="宋体"/>
          <w:color w:val="000"/>
          <w:sz w:val="28"/>
          <w:szCs w:val="28"/>
        </w:rPr>
        <w:t xml:space="preserve">人才一直都是企业发展的关键和前提，只有不断丰富企业的人才储备才能够确保企业发展的动力和可持续性。所以，为了更好促进行政服务工作的提升，也需要做好对行政服务管理人员的培训以及相关专业人才的引进，不断提高国企行政服务管理团队的实力。首先，按照行政服务岗位工作的需求和要求来设置严格的准入门槛，强化招聘管理，所有招聘人员必须通过相关专业能力测试和证书审核。同时，还需要重视对薪酬福利等方面的提升，这样才能够吸引专业高素质人才的参加；其次，结合行政服务管理工作的特点以及发展变化趋势，及时开展岗位培训教育，不断提升行政服务管理人员的能力素养，同时还需要定期开展技能竞赛、专题讲座等相关活动，为行政服务管理人员的成长进步营造良好环境，实现国有企业行政服务工作水平的持续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为了更好实现国有企业的可持续发展，为企业内部各相关部门以及工作人员营造一个更加良好全面的后勤保障，就必须从行政服务工作方面入手，明确现阶段工作的重点和工作中的问题，制订和实施有效的提升策略，不断提高行政服务工作的全面性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2025-04-22T01:33:59+08:00</dcterms:created>
  <dcterms:modified xsi:type="dcterms:W3CDTF">2025-04-22T01:33:59+08:00</dcterms:modified>
</cp:coreProperties>
</file>

<file path=docProps/custom.xml><?xml version="1.0" encoding="utf-8"?>
<Properties xmlns="http://schemas.openxmlformats.org/officeDocument/2006/custom-properties" xmlns:vt="http://schemas.openxmlformats.org/officeDocument/2006/docPropsVTypes"/>
</file>