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学校2025年春季开学工作方案</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丰县思源实验学校2024年春季开学工作方案为扎实做好我校新型冠状病毒疫情防控工作，确保全校师生身体健康和生命安全，根据省教育厅、市、县教体局指示要求，特制定以下方案。一、开学时间安排初定3月1日（周日，农历二月初八），具体开学时间，将视疫...</w:t>
      </w:r>
    </w:p>
    <w:p>
      <w:pPr>
        <w:ind w:left="0" w:right="0" w:firstLine="560"/>
        <w:spacing w:before="450" w:after="450" w:line="312" w:lineRule="auto"/>
      </w:pPr>
      <w:r>
        <w:rPr>
          <w:rFonts w:ascii="宋体" w:hAnsi="宋体" w:eastAsia="宋体" w:cs="宋体"/>
          <w:color w:val="000"/>
          <w:sz w:val="28"/>
          <w:szCs w:val="28"/>
        </w:rPr>
        <w:t xml:space="preserve">信丰县思源实验学校2025年春季开学工作方案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初定3月1日（周日，农历二月初八），具体开学时间，将视疫情防控进展情况，按照市防控指挥部和教体局部署安排，提前向社会公布。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（一）人员组成组  长：校  长</w:t>
      </w:r>
    </w:p>
    <w:p>
      <w:pPr>
        <w:ind w:left="0" w:right="0" w:firstLine="560"/>
        <w:spacing w:before="450" w:after="450" w:line="312" w:lineRule="auto"/>
      </w:pPr>
      <w:r>
        <w:rPr>
          <w:rFonts w:ascii="宋体" w:hAnsi="宋体" w:eastAsia="宋体" w:cs="宋体"/>
          <w:color w:val="000"/>
          <w:sz w:val="28"/>
          <w:szCs w:val="28"/>
        </w:rPr>
        <w:t xml:space="preserve">刘玉</w:t>
      </w:r>
    </w:p>
    <w:p>
      <w:pPr>
        <w:ind w:left="0" w:right="0" w:firstLine="560"/>
        <w:spacing w:before="450" w:after="450" w:line="312" w:lineRule="auto"/>
      </w:pPr>
      <w:r>
        <w:rPr>
          <w:rFonts w:ascii="宋体" w:hAnsi="宋体" w:eastAsia="宋体" w:cs="宋体"/>
          <w:color w:val="000"/>
          <w:sz w:val="28"/>
          <w:szCs w:val="28"/>
        </w:rPr>
        <w:t xml:space="preserve">副组长：张建芳、郭德志、刘建华、周懋才、邹小明、刘强、刘慧明</w:t>
      </w:r>
    </w:p>
    <w:p>
      <w:pPr>
        <w:ind w:left="0" w:right="0" w:firstLine="560"/>
        <w:spacing w:before="450" w:after="450" w:line="312" w:lineRule="auto"/>
      </w:pPr>
      <w:r>
        <w:rPr>
          <w:rFonts w:ascii="宋体" w:hAnsi="宋体" w:eastAsia="宋体" w:cs="宋体"/>
          <w:color w:val="000"/>
          <w:sz w:val="28"/>
          <w:szCs w:val="28"/>
        </w:rPr>
        <w:t xml:space="preserve">成  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2.贯彻落实县教育局有关疫情防控期间开学工作要求，做好2025年春季开学准备工作，保障开学后正常的教育教学秩序；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4.提前储备好疫情防控所需消毒物品、红外体温测量仪或手持式测温仪、洗涤用品、口罩一次性手套等物资，做好开学前校园清洁卫生、全面消毒等工作；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7.做好校园卫生防疫工作。在县卫生防疫部门指导下，按照消毒操作规范，对教室、图书馆、食堂、运动场、卫生间等公共区域进行集中清洁消毒，确保卫生达标、不留死角。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政教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