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党员领导干部2025年政法队伍教育整顿专题党课讲稿5篇范文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员领导干部2024年政法队伍教育整顿专题党课讲稿党员领导干部2024年政法队伍教育整顿专题党课讲稿同志们：当前在全国政法系统开展的政法队伍教育整顿，是党中央做出的一项重要决策部署，是新时代政法战线实现自我革命的有效形式，是刮骨疗...</w:t>
      </w:r>
    </w:p>
    <w:p>
      <w:pPr>
        <w:ind w:left="0" w:right="0" w:firstLine="560"/>
        <w:spacing w:before="450" w:after="450" w:line="312" w:lineRule="auto"/>
      </w:pPr>
      <w:r>
        <w:rPr>
          <w:rFonts w:ascii="黑体" w:hAnsi="黑体" w:eastAsia="黑体" w:cs="黑体"/>
          <w:color w:val="000000"/>
          <w:sz w:val="36"/>
          <w:szCs w:val="36"/>
          <w:b w:val="1"/>
          <w:bCs w:val="1"/>
        </w:rPr>
        <w:t xml:space="preserve">第一篇：党员领导干部2025年政法队伍教育整顿专题党课讲稿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党员领导干部2025年政法队伍教育整顿专题党课讲稿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w:t>
      </w:r>
    </w:p>
    <w:p>
      <w:pPr>
        <w:ind w:left="0" w:right="0" w:firstLine="560"/>
        <w:spacing w:before="450" w:after="450" w:line="312" w:lineRule="auto"/>
      </w:pPr>
      <w:r>
        <w:rPr>
          <w:rFonts w:ascii="宋体" w:hAnsi="宋体" w:eastAsia="宋体" w:cs="宋体"/>
          <w:color w:val="000"/>
          <w:sz w:val="28"/>
          <w:szCs w:val="28"/>
        </w:rPr>
        <w:t xml:space="preserve">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一、严守党的纪律和规矩，是我党100年来加强党的建设的重要经验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文化大革命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w:t>
      </w:r>
    </w:p>
    <w:p>
      <w:pPr>
        <w:ind w:left="0" w:right="0" w:firstLine="560"/>
        <w:spacing w:before="450" w:after="450" w:line="312" w:lineRule="auto"/>
      </w:pPr>
      <w:r>
        <w:rPr>
          <w:rFonts w:ascii="宋体" w:hAnsi="宋体" w:eastAsia="宋体" w:cs="宋体"/>
          <w:color w:val="000"/>
          <w:sz w:val="28"/>
          <w:szCs w:val="28"/>
        </w:rPr>
        <w:t xml:space="preserve">从国际看，当前世界正处于“百年未有之大变局”，中国面临的改革发展稳定任务之重前所未有、面对的矛盾风险挑战之多前所未有。近年来，以美国为代表的一些西方国家不仅进一步加大对中国进行意识形态渗透、和平演变的力度、强度，而且在国际上从政治、经济、文化、军事、外交等多个领域加强了对中国的进攻、围攻甚至围剿。</w:t>
      </w:r>
    </w:p>
    <w:p>
      <w:pPr>
        <w:ind w:left="0" w:right="0" w:firstLine="560"/>
        <w:spacing w:before="450" w:after="450" w:line="312" w:lineRule="auto"/>
      </w:pPr>
      <w:r>
        <w:rPr>
          <w:rFonts w:ascii="宋体" w:hAnsi="宋体" w:eastAsia="宋体" w:cs="宋体"/>
          <w:color w:val="000"/>
          <w:sz w:val="28"/>
          <w:szCs w:val="28"/>
        </w:rPr>
        <w:t xml:space="preserve">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w:t>
      </w:r>
    </w:p>
    <w:p>
      <w:pPr>
        <w:ind w:left="0" w:right="0" w:firstLine="560"/>
        <w:spacing w:before="450" w:after="450" w:line="312" w:lineRule="auto"/>
      </w:pPr>
      <w:r>
        <w:rPr>
          <w:rFonts w:ascii="宋体" w:hAnsi="宋体" w:eastAsia="宋体" w:cs="宋体"/>
          <w:color w:val="000"/>
          <w:sz w:val="28"/>
          <w:szCs w:val="28"/>
        </w:rPr>
        <w:t xml:space="preserve">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w:t>
      </w:r>
    </w:p>
    <w:p>
      <w:pPr>
        <w:ind w:left="0" w:right="0" w:firstLine="560"/>
        <w:spacing w:before="450" w:after="450" w:line="312" w:lineRule="auto"/>
      </w:pPr>
      <w:r>
        <w:rPr>
          <w:rFonts w:ascii="宋体" w:hAnsi="宋体" w:eastAsia="宋体" w:cs="宋体"/>
          <w:color w:val="000"/>
          <w:sz w:val="28"/>
          <w:szCs w:val="28"/>
        </w:rPr>
        <w:t xml:space="preserve">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w:t>
      </w:r>
    </w:p>
    <w:p>
      <w:pPr>
        <w:ind w:left="0" w:right="0" w:firstLine="560"/>
        <w:spacing w:before="450" w:after="450" w:line="312" w:lineRule="auto"/>
      </w:pPr>
      <w:r>
        <w:rPr>
          <w:rFonts w:ascii="宋体" w:hAnsi="宋体" w:eastAsia="宋体" w:cs="宋体"/>
          <w:color w:val="000"/>
          <w:sz w:val="28"/>
          <w:szCs w:val="28"/>
        </w:rPr>
        <w:t xml:space="preserve">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对党忠诚，是对一名共产党员的基本要求，也是对一名**人民警察的基本要求，对我们**政法党员警察可以说是“双重要求”、“双重忠诚”。首先要忠诚党的理想信念。xxxxx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xxxxx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w:t>
      </w:r>
    </w:p>
    <w:p>
      <w:pPr>
        <w:ind w:left="0" w:right="0" w:firstLine="560"/>
        <w:spacing w:before="450" w:after="450" w:line="312" w:lineRule="auto"/>
      </w:pPr>
      <w:r>
        <w:rPr>
          <w:rFonts w:ascii="宋体" w:hAnsi="宋体" w:eastAsia="宋体" w:cs="宋体"/>
          <w:color w:val="000"/>
          <w:sz w:val="28"/>
          <w:szCs w:val="28"/>
        </w:rPr>
        <w:t xml:space="preserve">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w:t>
      </w:r>
    </w:p>
    <w:p>
      <w:pPr>
        <w:ind w:left="0" w:right="0" w:firstLine="560"/>
        <w:spacing w:before="450" w:after="450" w:line="312" w:lineRule="auto"/>
      </w:pPr>
      <w:r>
        <w:rPr>
          <w:rFonts w:ascii="宋体" w:hAnsi="宋体" w:eastAsia="宋体" w:cs="宋体"/>
          <w:color w:val="000"/>
          <w:sz w:val="28"/>
          <w:szCs w:val="28"/>
        </w:rPr>
        <w:t xml:space="preserve">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某政法机关党员领导干部政法队伍教育整顿专题党课讲稿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在全国政法系统开展的政法队伍教育整顿，是党中央做出的一项重要决策部署，是新时代政法战线实现自我革命的有效形式，是刮骨疗毒式的自我革命，是激浊扬清式的“延安整风”，是铸魂扬威式的主题教育，意义重大、影响深远。在2025年*月**日，我们专门组织召开了****队伍教育整顿部署动员大会，*月**日我们下发了《****队伍教育整顿实施方案》。《方案》明确了这次教育整顿分学习教育、查纠整改、总结提升“三个环节”，“三个环节”环环相扣，相互作用。明确了这次教育整顿要突出“四大任务”，即筑牢政治忠诚、清除害群之马、整治顽瘴痼疾、弘扬英模精神。“四大任务”有各自不同要求，但相辅相成，是一个有机的整体，是我们****政法队伍“四化”建设的紧迫任务，是这次教育整顿急需解决的突出问题。其中筑牢政治忠诚，是****政法队伍的生命线，是教育整顿的第一位任务，必须在思想政治上高度重视；清除害群之马，是****政法战线刀刃向内、刮骨疗毒的重要体现，是教育整顿务必啃下的“硬骨头”，必须要有铁一般的决心；整治顽瘴痼疾，是破除制约严格公正执法司法堵点难点的关键举措，是教育整顿涉及面广、政策性强的复杂任务，必须要有得力举措；弘扬英模精神，是展现我们****政法队伍时代楷模、时代正气、时代风采的需要，是教育整顿铸魂扬威的重要手段，是宣传****政法队伍主流的正气歌，必须抓实抓好。同志们，不知道大家认真思考过这个问题没有？作为新时代****政法战线一名党员干警，我们怎样在这次队伍教育整顿中，以刮骨疗毒式自我革命和激浊扬清式“延安整风”的政治姿态推动这次教育整顿活动走深走实、取得实效？怎样在****工作实践中贯彻落实好“教育整顿”各项任务？我想，归根结底，我们还是要严格遵守党的纪律和规矩尤其是党的政治纪律和政治规矩。只要我们时刻把党的纪律和规矩挺在前头，我们就会是一名合格的**干警，也只有时刻把党的纪律规矩挺在前头，我们才能真正贯彻落实好“教育整顿”各项任务。今天，借此机会，落实****党委和全省政法队伍教育整顿第**驻点组的安排部署，围绕这次政法队伍教育整顿的任务，我就“强化五种意识，争做一名新时代合格**党员警察”这一课题，谈谈自己的认识和体会，以期与大家共同提高、共同进步。</w:t>
      </w:r>
    </w:p>
    <w:p>
      <w:pPr>
        <w:ind w:left="0" w:right="0" w:firstLine="560"/>
        <w:spacing w:before="450" w:after="450" w:line="312" w:lineRule="auto"/>
      </w:pPr>
      <w:r>
        <w:rPr>
          <w:rFonts w:ascii="宋体" w:hAnsi="宋体" w:eastAsia="宋体" w:cs="宋体"/>
          <w:color w:val="000"/>
          <w:sz w:val="28"/>
          <w:szCs w:val="28"/>
        </w:rPr>
        <w:t xml:space="preserve">一、严守党的纪律和规矩，是我党0100年来加强党的建设的重要经验没有规矩，不成方圆。</w:t>
      </w:r>
    </w:p>
    <w:p>
      <w:pPr>
        <w:ind w:left="0" w:right="0" w:firstLine="560"/>
        <w:spacing w:before="450" w:after="450" w:line="312" w:lineRule="auto"/>
      </w:pPr>
      <w:r>
        <w:rPr>
          <w:rFonts w:ascii="宋体" w:hAnsi="宋体" w:eastAsia="宋体" w:cs="宋体"/>
          <w:color w:val="000"/>
          <w:sz w:val="28"/>
          <w:szCs w:val="28"/>
        </w:rPr>
        <w:t xml:space="preserve">作为马克思主义执政党，我们党最核心的纪律和规矩，就是规范党员干部政治方向、政治立场、政治言论、政治行动的政治纪律和政治规矩。它是遵守党的全部纪律和规矩的基础，是党内政治生活带电的“高压线”。可以说，我们党100年来艰难曲折的奋斗，正是靠着它走过来的。中国共产党成立伊始，就强调立规矩、讲纪律，正是靠“立规矩、讲纪律”，才使我们党的队伍生机勃勃此后不到5年时间党员由10几人、几十人迅速壮大到5万余人。1927年，毛泽东同志在创建井冈山革命根据地之初，确定的24字入党誓词中，便有“服从纪律”这四个字。后来大家熟知的“三大纪律、八项注意”中“一切行动听指挥”，讲的就是政治纪律。正是靠“立规矩、讲纪律”，我们党才领导人民群众打开了革命战争的新局面。1942年延安整风时期，毛泽东同志讲道:身为党员，铁的纪律就非执行不可，孙行者头上套的箍是金的，共产党的纪律是铁的，比孙行者的金箍还厉害，还硬。因此，只有对党的纪律和规矩心存敬畏，才可能形成自觉……总而言之，是“立规矩、讲纪律”，才最终使我们党取得新民主主义革命的伟大胜利，进而顺利地转变为在全国执政的执政党。改革开放后，我们党吸取深刻教训的基础上，总结了党内政治生活的12条基本原则，为党组织和党员遵守党的政治原则和组织原则、接受监督、严明党纪等方面确立了规矩、提供了遵循，才使党内政治生活逐步走上正轨，走过了40多年不平凡的改革开放历程。历史告诉我们，中国共产党从小到大、从弱到强，最终成为在今天依然执政并将长期执政的马克思主义政党，靠的就是“立规矩、讲纪律”。历史表明，前苏联解体与苏共党员无视政治纪律和政治规矩直接相关，最终导致其在20万党员时建国、200万党员时卫国、2025万党员时却亡国，可见，政治纪律、政治规矩动摇的教训十分惨痛。回顾历史，是为了今天。我们应当深刻认识到，党今天仍面临着“四大危险”和“四大考验”，不严明政治纪律，不树立规矩意识，就会迷失方向、损毁形象、失去力量。懂规矩才有定力，守规矩才不乱方寸。在大是大非问题上有坚定立场，对背离党性言行要态度鲜明，这是每个共产党员应有的基本政治觉悟。作为一名****政法党员干警，我们担负着保卫党、保卫国家、保卫人民的重任，更应该时刻做到严守党的纪律和规矩，这容不得半点含糊。</w:t>
      </w:r>
    </w:p>
    <w:p>
      <w:pPr>
        <w:ind w:left="0" w:right="0" w:firstLine="560"/>
        <w:spacing w:before="450" w:after="450" w:line="312" w:lineRule="auto"/>
      </w:pPr>
      <w:r>
        <w:rPr>
          <w:rFonts w:ascii="宋体" w:hAnsi="宋体" w:eastAsia="宋体" w:cs="宋体"/>
          <w:color w:val="000"/>
          <w:sz w:val="28"/>
          <w:szCs w:val="28"/>
        </w:rPr>
        <w:t xml:space="preserve">二、全面分析形势，不断增强严守党的纪律和规矩的使命感紧迫感从国际看，当前世界正处于“百年未有之大变局”，中国面临的改革发展稳定任务之重前所未有、面对的矛盾风险挑战之多前所未有。</w:t>
      </w:r>
    </w:p>
    <w:p>
      <w:pPr>
        <w:ind w:left="0" w:right="0" w:firstLine="560"/>
        <w:spacing w:before="450" w:after="450" w:line="312" w:lineRule="auto"/>
      </w:pPr>
      <w:r>
        <w:rPr>
          <w:rFonts w:ascii="宋体" w:hAnsi="宋体" w:eastAsia="宋体" w:cs="宋体"/>
          <w:color w:val="000"/>
          <w:sz w:val="28"/>
          <w:szCs w:val="28"/>
        </w:rPr>
        <w:t xml:space="preserve">近年来，以美国为代表的一些西方国家不仅进一步加大对中国进行意识形态渗透、和平演变的力度、强度，而且在国际上从政治、经济、文化、军事、外交等多个领域加强了对中国的进攻、围攻甚至围剿。从国内看，破坏党的规矩、无视党的纪律的现象仍然存在，有的地方还非常严重，突出表现在以下几个方面：一是搞小圈子，拉帮结派。有的领导干部为了谋取权力和巩固地位，搞结党营私、团团伙伙；有的以地域、同学、战友或出身、经历划界，把正常的同志关系扭曲成庸俗的人身依附关系，如原中央办公室主任***等；二是搞本位主义，阳奉阴违。一些单位、一些领导干部在落实政策、执行决策上打折扣、做选择、搞变通，不听号令、对抗政令，如**省原省委书记***等；三是搞自由主义，乱发议论。有的党员干部对党的路线方针政策和上级重大决策部署，不负责任地随意发表不一致的言论，有的热衷于编段子、发段子、讲段子，传播政治谣言，丑化党的形象，如大家熟知的**电视著名主持人***等。从我们****政法系统来看，也存在一些不可忽视的问题，需要引起高度重视。如：有的人对旗帜鲜明讲政治的一系列举措不学习、不认可、不贯彻，思维依然停留在过去，不愿讲政治、不肯讲政治；有的人表面上是对党忠诚，实际上却无视党的纪律规矩，搞伪忠诚，做两面人，当两面派，背地里营私舞弊、胡作非为、贪污腐化甚至出卖党和国家利益，走向党和人民的对立面；有的热衷于打探消息，不该问的偏要问，不该知道的特别想知道，捕捉到一些所谓内幕信息就到处传播；还有的党员干部自由散漫，该请示的不请示、该报告的不报告，甚至脱岗离岗都不向组织汇报；有的信奉“有能力不如有关系”“琢磨事不如琢磨人”，搞一团和气，是非面前不开口，遇到矛盾绕着走，不求有功但求无过，不敢担当、不愿负责；还有极个别干部对个人名利得失斤斤计较，干工作讲条件，与组织讨价还价，等等。由此可见，在当前背景下，我们党面临的党建形势越来越复杂，肩负的任务越来越艰巨。面对这种新形势，如果我们党没有铁的纪律和规矩，党员我行我素、各行其是，党就不可能有统一的意志和行动，就会成为一盘散沙，党的战斗力就会削弱，党的事业就不能蓬勃发展甚至会葬送，对此，我们一定要保持高度警惕、高度警醒。联系工作实际，在建党100周年之际，在全国政法系统开展政法队伍教育整顿可以说是正当其时，很有必要。作为一名****党员干警，我们一定要提高政治站位、闻令而动，深刻认识开展这次教育整顿的重大意义，切实增强严守党的纪律和规矩的使命感、紧迫感。在实际工作中，就要牢记自己的第一身份是共产党员，就要多尽一份责任和义务，就必须在政治上讲忠诚、组织上讲服从、行动上讲规矩，做到时刻忠诚于党，任何时候都与党同心同德。在教育整顿中，也要求我们一定要认认真真找差距、查问题，治顽疾、抓整改，补短板、强弱项，不断增强自我净化、自我完善、自我革新、自我提高能力，以更好地肩负起党和人民赋予的职责使命。</w:t>
      </w:r>
    </w:p>
    <w:p>
      <w:pPr>
        <w:ind w:left="0" w:right="0" w:firstLine="560"/>
        <w:spacing w:before="450" w:after="450" w:line="312" w:lineRule="auto"/>
      </w:pPr>
      <w:r>
        <w:rPr>
          <w:rFonts w:ascii="宋体" w:hAnsi="宋体" w:eastAsia="宋体" w:cs="宋体"/>
          <w:color w:val="000"/>
          <w:sz w:val="28"/>
          <w:szCs w:val="28"/>
        </w:rPr>
        <w:t xml:space="preserve">三、强化“五种意识”，不断增强坚守党的纪律和规矩的自觉性和坚定性作为一名＊＊党员干警，能否坚守党的纪律和规矩，关键是要强化“五种意识”：</w:t>
      </w:r>
    </w:p>
    <w:p>
      <w:pPr>
        <w:ind w:left="0" w:right="0" w:firstLine="560"/>
        <w:spacing w:before="450" w:after="450" w:line="312" w:lineRule="auto"/>
      </w:pPr>
      <w:r>
        <w:rPr>
          <w:rFonts w:ascii="宋体" w:hAnsi="宋体" w:eastAsia="宋体" w:cs="宋体"/>
          <w:color w:val="000"/>
          <w:sz w:val="28"/>
          <w:szCs w:val="28"/>
        </w:rPr>
        <w:t xml:space="preserve">（一）要强化党章意识。</w:t>
      </w:r>
    </w:p>
    <w:p>
      <w:pPr>
        <w:ind w:left="0" w:right="0" w:firstLine="560"/>
        <w:spacing w:before="450" w:after="450" w:line="312" w:lineRule="auto"/>
      </w:pPr>
      <w:r>
        <w:rPr>
          <w:rFonts w:ascii="宋体" w:hAnsi="宋体" w:eastAsia="宋体" w:cs="宋体"/>
          <w:color w:val="000"/>
          <w:sz w:val="28"/>
          <w:szCs w:val="28"/>
        </w:rPr>
        <w:t xml:space="preserve">党章对党的性质、宗旨、指导思想、奋斗纲领和重大方针政策作出明确规定，对党的制度和各级党组织的行为作出明确规范，是实实在在的行动指南。作为一名****政法党员干警，我们要自觉把党章作为做人做事的根本遵循，既要学好党章，更要用好党章，把党章各项规定落实到行动上、体现到各项事业中。要经常对照党章，用入党誓词约束自己、警示自己、激励自己。经常用党员八项义务拿来照一照、量一量，切实做到严格要求自己。</w:t>
      </w:r>
    </w:p>
    <w:p>
      <w:pPr>
        <w:ind w:left="0" w:right="0" w:firstLine="560"/>
        <w:spacing w:before="450" w:after="450" w:line="312" w:lineRule="auto"/>
      </w:pPr>
      <w:r>
        <w:rPr>
          <w:rFonts w:ascii="宋体" w:hAnsi="宋体" w:eastAsia="宋体" w:cs="宋体"/>
          <w:color w:val="000"/>
          <w:sz w:val="28"/>
          <w:szCs w:val="28"/>
        </w:rPr>
        <w:t xml:space="preserve">（二）要强化忠诚意识。</w:t>
      </w:r>
    </w:p>
    <w:p>
      <w:pPr>
        <w:ind w:left="0" w:right="0" w:firstLine="560"/>
        <w:spacing w:before="450" w:after="450" w:line="312" w:lineRule="auto"/>
      </w:pPr>
      <w:r>
        <w:rPr>
          <w:rFonts w:ascii="宋体" w:hAnsi="宋体" w:eastAsia="宋体" w:cs="宋体"/>
          <w:color w:val="000"/>
          <w:sz w:val="28"/>
          <w:szCs w:val="28"/>
        </w:rPr>
        <w:t xml:space="preserve">对党忠诚，是对一名共产党员的基本要求，也是对一名＊＊人民警察的基本要求，对我们＊＊政法党员警察可以说是“双重要求”、“双重忠诚”。首先要忠诚党的理想信念。总书记强调，理想信念是共产党人精神上的“钙”，理想信念不坚定，精神上就会缺“钙”，就会得“软骨病”。只有理想信念坚定，对党忠诚才有坚实基础。当前，要通过学习党章党规党纪坚定理想信念，坚守对中国特色社会主义的道路自信、理论自信、制度自信、文化自信和思想认同、政治认同、情感认同。其次要忠诚党的宗旨。要牢固树立马克思主义群众观，把对上负责与对下负责结合起来，做到民有所呼我有所应、民有所需我有所为。三是要忠诚党的组织。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（三）要强化纪律意识。</w:t>
      </w:r>
    </w:p>
    <w:p>
      <w:pPr>
        <w:ind w:left="0" w:right="0" w:firstLine="560"/>
        <w:spacing w:before="450" w:after="450" w:line="312" w:lineRule="auto"/>
      </w:pPr>
      <w:r>
        <w:rPr>
          <w:rFonts w:ascii="宋体" w:hAnsi="宋体" w:eastAsia="宋体" w:cs="宋体"/>
          <w:color w:val="000"/>
          <w:sz w:val="28"/>
          <w:szCs w:val="28"/>
        </w:rPr>
        <w:t xml:space="preserve">总书记曾强调指出，讲规矩是对党员干部党性的重要考验，是对党员干部对党忠诚度的重要检验，要把守纪律讲规矩摆在更加重要的位置。作名＊＊政法系统党员警察，我们要时刻牢记我们这支队伍是一支纪律部队，必须时刻做到以党的旗帜为旗帜，以党的方向为方向，坚定信念跟党走、听党的话。一是要把政治纪律和政治规矩摆在首位，时刻绷紧政治纪律这根弦，这一点不容置疑、不容挑战。二是要明白遵守纪律是全方位、无条件的。所谓全方位，就是要全面遵守党的政治纪律、组织纪律、廉洁纪律、群众纪律、工作纪律和生活纪律。所谓无条件，就是纪律面前人人平等，遵守纪律没有特权，执行纪律没有例外。三是党纪严于国法。党纪是对党组织和党员立的规矩，国法是全体公民的行为底线。党的先锋队性质和先进性要求决定了党纪严于国法。党员身份决定了你不能混同于普通群众，自从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（四）要强化责任意识。</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作为一名党员，我们必须牢记自己的第一身份是共产党员，第一职责是为党工作。对于在座****各支部“一把手”来说，要做政治上的明白人，要强化抓好党建是天职、不抓党建是失职、抓不好党建是不称职的意识，一定要把管党治党放在心上、扛在肩上、抓在手上，不当“甩手掌柜”。要深刻认识到“党内职务不是政治荣誉、而是政治责任”，把肩上的责任扛起来，坚持原则，敢抓敢管，敢于瞪眼，敢于红脸，亲力亲为抓好党风廉政建设和反腐败工作，切实担负起“一岗双责”。要落实从严管党治党的责任，关键是要以啄木鸟精神、零容忍态度抓好党的纪律执行，既用纪律管住少数有严重问题的干部，又用纪律管住大多数，做到纪律审查无盲区、全覆盖，既见“树木”、又见“森林”。</w:t>
      </w:r>
    </w:p>
    <w:p>
      <w:pPr>
        <w:ind w:left="0" w:right="0" w:firstLine="560"/>
        <w:spacing w:before="450" w:after="450" w:line="312" w:lineRule="auto"/>
      </w:pPr>
      <w:r>
        <w:rPr>
          <w:rFonts w:ascii="宋体" w:hAnsi="宋体" w:eastAsia="宋体" w:cs="宋体"/>
          <w:color w:val="000"/>
          <w:sz w:val="28"/>
          <w:szCs w:val="28"/>
        </w:rPr>
        <w:t xml:space="preserve">（五）要强化廉洁意识。</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我们政法党员干警来说，一要看牢自己，绝不放纵妄为。要时刻牢记廉洁从政的要求，经常学习对照党章、《准则》《条例》等党内法规，不该去的地方坚决不去，不该拿的东西坚决不拿，绝不能“压线”、“越线”。对规范履职用权等方面的制度，要心存敬畏、坚决执行，真正让制度成为以权谋私的“紧箍咒”、秉公用权的“护身符”。二要管住家人，绝不放任自流。从近年来查处的****政法系统干警违纪违法案件来看，有不少都与家属子女直接相关。这提醒我们一定要爱家有度、管家从严，防止家人利用你的职权捞取好处，更不能主动为他们捞取好处提供帮助。否则，就是害己、害家。三要谨慎交友，绝不放松警惕。对于我们****政法干警而言，交友从来就不是小事。我们一定要在交往中要把握好原则和底线，要成君子之交，公私分明。总之，强化“五种意识”既是我们个人成长进步的“护身符”，也是为官从政的“健身卡”。作为****政法系统党员干警，我们一定要时刻紧绷纪律和规矩这根弦，自觉按照原则规矩办事，把严守纪律和严明规矩作为坚定的信念，内化成一种生活习惯和行为规范，在任何时候、任何情况下都做到不越界、不越轨。在重大问题上一定要头脑清醒、旗帜鲜明、立场坚定，在思想上政治上行动上同以为核心的党中央保持高度一致。同志们，希望我们每名**党员干警都能从这次党课中受到教育启发，始终严守党的纪律和规矩尤其是党的政治纪律和政治规矩，始终做到增强“四个意识”，坚定“四个自信”，做到“两个维护”，始终做到“对党忠诚、服务人民、执法公正、纪律严明”，全身心地投入到****政法队伍教育整顿中来，真正把教育整顿激发出来的工作热情和良好作风转化为攻坚克难、干事创业的强大动力，以维护国家政治安全和社会大局稳定的工作实绩检验教育整顿工作成效，以优异****工作成绩庆祝建党100周年！党课到此结束。谢谢大家！</w:t>
      </w:r>
    </w:p>
    <w:p>
      <w:pPr>
        <w:ind w:left="0" w:right="0" w:firstLine="560"/>
        <w:spacing w:before="450" w:after="450" w:line="312" w:lineRule="auto"/>
      </w:pPr>
      <w:r>
        <w:rPr>
          <w:rFonts w:ascii="宋体" w:hAnsi="宋体" w:eastAsia="宋体" w:cs="宋体"/>
          <w:color w:val="000"/>
          <w:sz w:val="28"/>
          <w:szCs w:val="28"/>
        </w:rPr>
        <w:t xml:space="preserve">在2025年全县政法队伍教育整顿工作动员部署会议上的讲话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全县政法队伍教育整顿动员部署会议，主要任务是深入学习贯彻总书记关于加强政法队伍建设的重要指示和训词精神，认真落实中省市政法队伍教育整顿动员部署会议精神，安排部署我县政法队伍教育整顿工作，进一步统一思想、凝聚共识，为推动县域经济社会高质量发展提供坚强保障。刚才，**同志传达学习了全国、全省、全市政法队伍教育整顿动员部署会议精神，《全县政法队伍教育整顿工作实施方案》已当会印发，请大家认真学习领会，切实抓好贯彻落实。下面，就切实开展好全县政法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一、提高政治站位，认清教育整顿重大意义政法队伍是党和人民的“刀把子”，是中国特色社会主义事业的建设者、捍卫者。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深入开展政法队伍教育整顿，是党中央，站在党和国家事业发展全局高度作出的重大决策部署，是锻造新时代政法铁军的重要途径。全县政法系统要深刻认识开展政法队伍教育整顿的重大意义，切实增强思想自觉、政治自觉、行动自觉，全力推动教育整顿工作落细落实。党的十八大以来，总书记高度重视加强政法队伍建设，作出一系列重要指示，深刻阐明了新时代政法队伍建设的方向性、全局性、根本性问题，充分体现了对政法系统坚持全面从严管党治警的新要求。总书记强调，“政法机关要敢于刀刃向内、刮骨疗毒，坚决清除害群之马”“要按照政治过硬、业务过硬、责任过硬、纪律过硬、作风过硬的要求，锐意改革创新，加强政法队伍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w:t>
      </w:r>
    </w:p>
    <w:p>
      <w:pPr>
        <w:ind w:left="0" w:right="0" w:firstLine="560"/>
        <w:spacing w:before="450" w:after="450" w:line="312" w:lineRule="auto"/>
      </w:pPr>
      <w:r>
        <w:rPr>
          <w:rFonts w:ascii="宋体" w:hAnsi="宋体" w:eastAsia="宋体" w:cs="宋体"/>
          <w:color w:val="000"/>
          <w:sz w:val="28"/>
          <w:szCs w:val="28"/>
        </w:rPr>
        <w:t xml:space="preserve">要扎实抓好忠诚铸魂专题教育，试点单位党组(党委)要深入学习贯彻习近平新时代中国特色社会主义思想和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读本，旁听职务犯罪案件庭审，筑牢拒腐防变思想防线。特别要深入剖析**“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w:t>
      </w:r>
    </w:p>
    <w:p>
      <w:pPr>
        <w:ind w:left="0" w:right="0" w:firstLine="560"/>
        <w:spacing w:before="450" w:after="450" w:line="312" w:lineRule="auto"/>
      </w:pPr>
      <w:r>
        <w:rPr>
          <w:rFonts w:ascii="宋体" w:hAnsi="宋体" w:eastAsia="宋体" w:cs="宋体"/>
          <w:color w:val="000"/>
          <w:sz w:val="28"/>
          <w:szCs w:val="28"/>
        </w:rPr>
        <w:t xml:space="preserve">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坚持政治建警全面从严治警”教育整顿个人对照发言材料</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总书记关于加强新时代公安工作的重要论述和全国、全省公安工作会议精神，坚持和加强党对公安工作的绝对领导，着力锻造一支绝对忠诚于以习近平同志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二、存在问题原因分析通过认真梳理目前自身存在的各种问题和不足，分析其原因，主要有以下几方面：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2025年政法队伍教育整顿专题党课讲稿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从2025年7月至10月，中央政法委将开展全国政法队伍教育整顿试点工作，在取得试点经验基础上，2025年起将自下而上一级一级在全国政法系统铺开；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到2025年一季度前，完成全国政法队伍教育整顿任务。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