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学院、学校2025年春季学期开学工作方案</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院、学校2024年春季学期开学工作方案为贯彻落实省关于新冠肺炎疫情防控工作部署，确保春季学期开学学校疫情防控“万无一失”，确保师生生命安全和身体健康，统筹推进2024年春季学期开学常态化疫情防控和学校各项工作，根据《关于做好2024年春季...</w:t>
      </w:r>
    </w:p>
    <w:p>
      <w:pPr>
        <w:ind w:left="0" w:right="0" w:firstLine="560"/>
        <w:spacing w:before="450" w:after="450" w:line="312" w:lineRule="auto"/>
      </w:pPr>
      <w:r>
        <w:rPr>
          <w:rFonts w:ascii="宋体" w:hAnsi="宋体" w:eastAsia="宋体" w:cs="宋体"/>
          <w:color w:val="000"/>
          <w:sz w:val="28"/>
          <w:szCs w:val="28"/>
        </w:rPr>
        <w:t xml:space="preserve">学院、学校2025年春季学期开学工作方案</w:t>
      </w:r>
    </w:p>
    <w:p>
      <w:pPr>
        <w:ind w:left="0" w:right="0" w:firstLine="560"/>
        <w:spacing w:before="450" w:after="450" w:line="312" w:lineRule="auto"/>
      </w:pPr>
      <w:r>
        <w:rPr>
          <w:rFonts w:ascii="宋体" w:hAnsi="宋体" w:eastAsia="宋体" w:cs="宋体"/>
          <w:color w:val="000"/>
          <w:sz w:val="28"/>
          <w:szCs w:val="28"/>
        </w:rPr>
        <w:t xml:space="preserve">为贯彻落实省关于新冠肺炎疫情防控工作部署，确保春季学期开学学校疫情防控“万无一失”，确保师生生命安全和身体健康，统筹推进2025年春季学期开学常态化疫情防控和学校各项工作，根据《关于做好2025年春季学期开学学校疫情防控工作的通知》和市新冠肺炎疫情防控指挥办校园疫情防控工作专班《转发关于做好2025年春季学期开学学校疫情防控工作的通知》精神，结合学校实际，特制订本方案。</w:t>
      </w:r>
    </w:p>
    <w:p>
      <w:pPr>
        <w:ind w:left="0" w:right="0" w:firstLine="560"/>
        <w:spacing w:before="450" w:after="450" w:line="312" w:lineRule="auto"/>
      </w:pPr>
      <w:r>
        <w:rPr>
          <w:rFonts w:ascii="宋体" w:hAnsi="宋体" w:eastAsia="宋体" w:cs="宋体"/>
          <w:color w:val="000"/>
          <w:sz w:val="28"/>
          <w:szCs w:val="28"/>
        </w:rPr>
        <w:t xml:space="preserve">一、严格落实校园疫情防控工作责任</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各单位要在学校疫情防控领导小组领导下，落实疫情防控责任制，时刻紧绷校园疫情防控之弦，不断完善学生返校工作专班已经建立的校园疫情防控工作机制。</w:t>
      </w:r>
    </w:p>
    <w:p>
      <w:pPr>
        <w:ind w:left="0" w:right="0" w:firstLine="560"/>
        <w:spacing w:before="450" w:after="450" w:line="312" w:lineRule="auto"/>
      </w:pPr>
      <w:r>
        <w:rPr>
          <w:rFonts w:ascii="宋体" w:hAnsi="宋体" w:eastAsia="宋体" w:cs="宋体"/>
          <w:color w:val="000"/>
          <w:sz w:val="28"/>
          <w:szCs w:val="28"/>
        </w:rPr>
        <w:t xml:space="preserve">织密织牢全员全过程全方位防控工作网络，压实责任管事，分类施策管人，明确标准管场所，明确规范管过程，备齐预案管应急，联防联控，群防群控，不留死角。要压实工作责任，做到“责任到岗、任务到人”，对不严格落实疫情防控责任的，要坚决纠正指导，造成严重后果的，要严肃追责问责。</w:t>
      </w:r>
    </w:p>
    <w:p>
      <w:pPr>
        <w:ind w:left="0" w:right="0" w:firstLine="560"/>
        <w:spacing w:before="450" w:after="450" w:line="312" w:lineRule="auto"/>
      </w:pPr>
      <w:r>
        <w:rPr>
          <w:rFonts w:ascii="宋体" w:hAnsi="宋体" w:eastAsia="宋体" w:cs="宋体"/>
          <w:color w:val="000"/>
          <w:sz w:val="28"/>
          <w:szCs w:val="28"/>
        </w:rPr>
        <w:t xml:space="preserve">（二）落实任务分工。</w:t>
      </w:r>
    </w:p>
    <w:p>
      <w:pPr>
        <w:ind w:left="0" w:right="0" w:firstLine="560"/>
        <w:spacing w:before="450" w:after="450" w:line="312" w:lineRule="auto"/>
      </w:pPr>
      <w:r>
        <w:rPr>
          <w:rFonts w:ascii="宋体" w:hAnsi="宋体" w:eastAsia="宋体" w:cs="宋体"/>
          <w:color w:val="000"/>
          <w:sz w:val="28"/>
          <w:szCs w:val="28"/>
        </w:rPr>
        <w:t xml:space="preserve">各单位要严格按照学校关于开学疫情防控的工作部署和任务分工，就疫情防控、开学准备、校园安全、教学安排等工作抓好落地落实。同时，要根据分工安排，做好在开学前和开学初期，市疫情防控指挥部学生返校工作专班对学校的相关验收准备工作，落实各项工作措施，一旦发现问题立即整改到位。</w:t>
      </w:r>
    </w:p>
    <w:p>
      <w:pPr>
        <w:ind w:left="0" w:right="0" w:firstLine="560"/>
        <w:spacing w:before="450" w:after="450" w:line="312" w:lineRule="auto"/>
      </w:pPr>
      <w:r>
        <w:rPr>
          <w:rFonts w:ascii="宋体" w:hAnsi="宋体" w:eastAsia="宋体" w:cs="宋体"/>
          <w:color w:val="000"/>
          <w:sz w:val="28"/>
          <w:szCs w:val="28"/>
        </w:rPr>
        <w:t xml:space="preserve">二、周密部署开学前各项准备工作</w:t>
      </w:r>
    </w:p>
    <w:p>
      <w:pPr>
        <w:ind w:left="0" w:right="0" w:firstLine="560"/>
        <w:spacing w:before="450" w:after="450" w:line="312" w:lineRule="auto"/>
      </w:pPr>
      <w:r>
        <w:rPr>
          <w:rFonts w:ascii="宋体" w:hAnsi="宋体" w:eastAsia="宋体" w:cs="宋体"/>
          <w:color w:val="000"/>
          <w:sz w:val="28"/>
          <w:szCs w:val="28"/>
        </w:rPr>
        <w:t xml:space="preserve">（一）科学谋划返校工作安排，细化各项防控举措。</w:t>
      </w:r>
    </w:p>
    <w:p>
      <w:pPr>
        <w:ind w:left="0" w:right="0" w:firstLine="560"/>
        <w:spacing w:before="450" w:after="450" w:line="312" w:lineRule="auto"/>
      </w:pPr>
      <w:r>
        <w:rPr>
          <w:rFonts w:ascii="宋体" w:hAnsi="宋体" w:eastAsia="宋体" w:cs="宋体"/>
          <w:color w:val="000"/>
          <w:sz w:val="28"/>
          <w:szCs w:val="28"/>
        </w:rPr>
        <w:t xml:space="preserve">各单位要结合工作实际，根据疫情常态化防控要求，在总结前期防控工作经验的基础上，参考疫情防控指引调整疫情防控策略，既要严格落实常态化疫情防控措施，又不能层层加码设卡，细化学生返校安排和本单位的疫情防控准备工作。</w:t>
      </w:r>
    </w:p>
    <w:p>
      <w:pPr>
        <w:ind w:left="0" w:right="0" w:firstLine="560"/>
        <w:spacing w:before="450" w:after="450" w:line="312" w:lineRule="auto"/>
      </w:pPr>
      <w:r>
        <w:rPr>
          <w:rFonts w:ascii="宋体" w:hAnsi="宋体" w:eastAsia="宋体" w:cs="宋体"/>
          <w:color w:val="000"/>
          <w:sz w:val="28"/>
          <w:szCs w:val="28"/>
        </w:rPr>
        <w:t xml:space="preserve">（二）精准落实人员排查，落实分类健康管理。</w:t>
      </w:r>
    </w:p>
    <w:p>
      <w:pPr>
        <w:ind w:left="0" w:right="0" w:firstLine="560"/>
        <w:spacing w:before="450" w:after="450" w:line="312" w:lineRule="auto"/>
      </w:pPr>
      <w:r>
        <w:rPr>
          <w:rFonts w:ascii="宋体" w:hAnsi="宋体" w:eastAsia="宋体" w:cs="宋体"/>
          <w:color w:val="000"/>
          <w:sz w:val="28"/>
          <w:szCs w:val="28"/>
        </w:rPr>
        <w:t xml:space="preserve">要进一步完善并落实好“四精准”、“六分”、“一独立”、“三全”、“五管”校园疫情防控要求，完善师生员工健康状况和中高风险地区旅居史报备制度，逐一建立台账，切实做到底数清、情况明，确保师生百分之百安全返校。</w:t>
      </w:r>
    </w:p>
    <w:p>
      <w:pPr>
        <w:ind w:left="0" w:right="0" w:firstLine="560"/>
        <w:spacing w:before="450" w:after="450" w:line="312" w:lineRule="auto"/>
      </w:pPr>
      <w:r>
        <w:rPr>
          <w:rFonts w:ascii="宋体" w:hAnsi="宋体" w:eastAsia="宋体" w:cs="宋体"/>
          <w:color w:val="000"/>
          <w:sz w:val="28"/>
          <w:szCs w:val="28"/>
        </w:rPr>
        <w:t xml:space="preserve">全覆盖、无遗漏精准掌握疫情防控重点地区的教职员工、学生分布情况；</w:t>
      </w:r>
    </w:p>
    <w:p>
      <w:pPr>
        <w:ind w:left="0" w:right="0" w:firstLine="560"/>
        <w:spacing w:before="450" w:after="450" w:line="312" w:lineRule="auto"/>
      </w:pPr>
      <w:r>
        <w:rPr>
          <w:rFonts w:ascii="宋体" w:hAnsi="宋体" w:eastAsia="宋体" w:cs="宋体"/>
          <w:color w:val="000"/>
          <w:sz w:val="28"/>
          <w:szCs w:val="28"/>
        </w:rPr>
        <w:t xml:space="preserve">精准掌握疫情防控重点地区的教职工、学生在校内各系、各年级、各班级分布情况；</w:t>
      </w:r>
    </w:p>
    <w:p>
      <w:pPr>
        <w:ind w:left="0" w:right="0" w:firstLine="560"/>
        <w:spacing w:before="450" w:after="450" w:line="312" w:lineRule="auto"/>
      </w:pPr>
      <w:r>
        <w:rPr>
          <w:rFonts w:ascii="宋体" w:hAnsi="宋体" w:eastAsia="宋体" w:cs="宋体"/>
          <w:color w:val="000"/>
          <w:sz w:val="28"/>
          <w:szCs w:val="28"/>
        </w:rPr>
        <w:t xml:space="preserve">精准掌握疫情防控重点地区的每个教职工、学生返校前14天的身体健康状况；</w:t>
      </w:r>
    </w:p>
    <w:p>
      <w:pPr>
        <w:ind w:left="0" w:right="0" w:firstLine="560"/>
        <w:spacing w:before="450" w:after="450" w:line="312" w:lineRule="auto"/>
      </w:pPr>
      <w:r>
        <w:rPr>
          <w:rFonts w:ascii="宋体" w:hAnsi="宋体" w:eastAsia="宋体" w:cs="宋体"/>
          <w:color w:val="000"/>
          <w:sz w:val="28"/>
          <w:szCs w:val="28"/>
        </w:rPr>
        <w:t xml:space="preserve">精准安排疫情防控重点师生员工有序返校。新入职的教职员工应在录取（用）后，纳入学校疫情防控网络，及时进行健康监测与管理服务。</w:t>
      </w:r>
    </w:p>
    <w:p>
      <w:pPr>
        <w:ind w:left="0" w:right="0" w:firstLine="560"/>
        <w:spacing w:before="450" w:after="450" w:line="312" w:lineRule="auto"/>
      </w:pPr>
      <w:r>
        <w:rPr>
          <w:rFonts w:ascii="宋体" w:hAnsi="宋体" w:eastAsia="宋体" w:cs="宋体"/>
          <w:color w:val="000"/>
          <w:sz w:val="28"/>
          <w:szCs w:val="28"/>
        </w:rPr>
        <w:t xml:space="preserve">对疫情防控重点师生员工（包括传染病急性期和结核病治疗期人员；</w:t>
      </w:r>
    </w:p>
    <w:p>
      <w:pPr>
        <w:ind w:left="0" w:right="0" w:firstLine="560"/>
        <w:spacing w:before="450" w:after="450" w:line="312" w:lineRule="auto"/>
      </w:pPr>
      <w:r>
        <w:rPr>
          <w:rFonts w:ascii="宋体" w:hAnsi="宋体" w:eastAsia="宋体" w:cs="宋体"/>
          <w:color w:val="000"/>
          <w:sz w:val="28"/>
          <w:szCs w:val="28"/>
        </w:rPr>
        <w:t xml:space="preserve">14天内来自疫情防控高风险地区未解除隔离医学观察人员；</w:t>
      </w:r>
    </w:p>
    <w:p>
      <w:pPr>
        <w:ind w:left="0" w:right="0" w:firstLine="560"/>
        <w:spacing w:before="450" w:after="450" w:line="312" w:lineRule="auto"/>
      </w:pPr>
      <w:r>
        <w:rPr>
          <w:rFonts w:ascii="宋体" w:hAnsi="宋体" w:eastAsia="宋体" w:cs="宋体"/>
          <w:color w:val="000"/>
          <w:sz w:val="28"/>
          <w:szCs w:val="28"/>
        </w:rPr>
        <w:t xml:space="preserve">正在接受医学观察的人员，含治愈出院确诊病人、疑似病人、无症状感染者、密切接触者；</w:t>
      </w:r>
    </w:p>
    <w:p>
      <w:pPr>
        <w:ind w:left="0" w:right="0" w:firstLine="560"/>
        <w:spacing w:before="450" w:after="450" w:line="312" w:lineRule="auto"/>
      </w:pPr>
      <w:r>
        <w:rPr>
          <w:rFonts w:ascii="宋体" w:hAnsi="宋体" w:eastAsia="宋体" w:cs="宋体"/>
          <w:color w:val="000"/>
          <w:sz w:val="28"/>
          <w:szCs w:val="28"/>
        </w:rPr>
        <w:t xml:space="preserve">仍在境外人员等），返校安排要做到分系、分年级、分班级、分省份、分期、分批错峰组织。</w:t>
      </w:r>
    </w:p>
    <w:p>
      <w:pPr>
        <w:ind w:left="0" w:right="0" w:firstLine="560"/>
        <w:spacing w:before="450" w:after="450" w:line="312" w:lineRule="auto"/>
      </w:pPr>
      <w:r>
        <w:rPr>
          <w:rFonts w:ascii="宋体" w:hAnsi="宋体" w:eastAsia="宋体" w:cs="宋体"/>
          <w:color w:val="000"/>
          <w:sz w:val="28"/>
          <w:szCs w:val="28"/>
        </w:rPr>
        <w:t xml:space="preserve">对健康申报或体检、晨午检发现患传染性疾病未治愈（如流感、肺结核病急性期等）的师生员工，未返校的应暂缓返校，已返校的应请假隔离治疗。经系统治疗无传染性，凭复课证明返校（上课）。</w:t>
      </w:r>
    </w:p>
    <w:p>
      <w:pPr>
        <w:ind w:left="0" w:right="0" w:firstLine="560"/>
        <w:spacing w:before="450" w:after="450" w:line="312" w:lineRule="auto"/>
      </w:pPr>
      <w:r>
        <w:rPr>
          <w:rFonts w:ascii="宋体" w:hAnsi="宋体" w:eastAsia="宋体" w:cs="宋体"/>
          <w:color w:val="000"/>
          <w:sz w:val="28"/>
          <w:szCs w:val="28"/>
        </w:rPr>
        <w:t xml:space="preserve">对新冠疫情防控相关重点人员，按要求进行健康管理后，凭相关证明方可返校（上课）。按照省新冠肺炎疫情防控指挥办《关于印发2025年春节期间新冠肺炎疫情防控工作方案的通知》和《关于2025年春节期间中高风险地区来返人员健康管理措施的补充通知》和市新冠肺炎疫情防控指挥办校园疫情防控工作专班《转发关于做好2025年春季学期开学学校疫情防控工作的通知》精神，作如下要求：</w:t>
      </w:r>
    </w:p>
    <w:p>
      <w:pPr>
        <w:ind w:left="0" w:right="0" w:firstLine="560"/>
        <w:spacing w:before="450" w:after="450" w:line="312" w:lineRule="auto"/>
      </w:pPr>
      <w:r>
        <w:rPr>
          <w:rFonts w:ascii="宋体" w:hAnsi="宋体" w:eastAsia="宋体" w:cs="宋体"/>
          <w:color w:val="000"/>
          <w:sz w:val="28"/>
          <w:szCs w:val="28"/>
        </w:rPr>
        <w:t xml:space="preserve">1.高风险地区人员或近14天有高风险地区旅居史人员不流动。已返市（含返市途中）的师生员工，应提前向所在部门和学校报告，由学校向所在社区报备，并报告所在地校园疫情防控工作专班，实施14天隔离医学观察和至少2次核酸检测阴性结果后方可返校返岗。</w:t>
      </w:r>
    </w:p>
    <w:p>
      <w:pPr>
        <w:ind w:left="0" w:right="0" w:firstLine="560"/>
        <w:spacing w:before="450" w:after="450" w:line="312" w:lineRule="auto"/>
      </w:pPr>
      <w:r>
        <w:rPr>
          <w:rFonts w:ascii="宋体" w:hAnsi="宋体" w:eastAsia="宋体" w:cs="宋体"/>
          <w:color w:val="000"/>
          <w:sz w:val="28"/>
          <w:szCs w:val="28"/>
        </w:rPr>
        <w:t xml:space="preserve">2.中风险地区的人员原则上不流动。如确需返市返校的，须经当地疫情防控指挥部审批，并持有72小时内有效新冠病毒核酸检测阴性结果。返市一周前，应提前向所在单位和学校报告，由学校向社区报备，并报告所在地校园疫情防控工作专班，开展“四个一”健康管理服务（即发放一份健康告知书，开展一次健康问询，查验一次健康码，开展一次核酸检测），实施14天居家健康监测。</w:t>
      </w:r>
    </w:p>
    <w:p>
      <w:pPr>
        <w:ind w:left="0" w:right="0" w:firstLine="560"/>
        <w:spacing w:before="450" w:after="450" w:line="312" w:lineRule="auto"/>
      </w:pPr>
      <w:r>
        <w:rPr>
          <w:rFonts w:ascii="宋体" w:hAnsi="宋体" w:eastAsia="宋体" w:cs="宋体"/>
          <w:color w:val="000"/>
          <w:sz w:val="28"/>
          <w:szCs w:val="28"/>
        </w:rPr>
        <w:t xml:space="preserve">3.中、高风险地区所在地市的其他地区人员省际、市际出行,须持7日内有效新冠病毒核酸检测阴性结果。对中、高风险地区所在地市的其他地区来市返校人员查验7日内新冠病毒核酸检测证明，并开展“四个一”健康管理服务。</w:t>
      </w:r>
    </w:p>
    <w:p>
      <w:pPr>
        <w:ind w:left="0" w:right="0" w:firstLine="560"/>
        <w:spacing w:before="450" w:after="450" w:line="312" w:lineRule="auto"/>
      </w:pPr>
      <w:r>
        <w:rPr>
          <w:rFonts w:ascii="宋体" w:hAnsi="宋体" w:eastAsia="宋体" w:cs="宋体"/>
          <w:color w:val="000"/>
          <w:sz w:val="28"/>
          <w:szCs w:val="28"/>
        </w:rPr>
        <w:t xml:space="preserve">4.假期在国内中、高风险所在地市之外的低风险地区师生员工，持健康码绿码或持续进行了14天健康申报且无异常的可返校返岗。</w:t>
      </w:r>
    </w:p>
    <w:p>
      <w:pPr>
        <w:ind w:left="0" w:right="0" w:firstLine="560"/>
        <w:spacing w:before="450" w:after="450" w:line="312" w:lineRule="auto"/>
      </w:pPr>
      <w:r>
        <w:rPr>
          <w:rFonts w:ascii="宋体" w:hAnsi="宋体" w:eastAsia="宋体" w:cs="宋体"/>
          <w:color w:val="000"/>
          <w:sz w:val="28"/>
          <w:szCs w:val="28"/>
        </w:rPr>
        <w:t xml:space="preserve">5.有境外旅居史的师生员工，入境前应提前一周向所在单位和学校报告，由学校向社区报备，并报告所在地校园疫情防控工作专班，严格落实“14+7”健康管理，按规定持有效新冠病毒核酸检测等相关证明方可返校返岗。</w:t>
      </w:r>
    </w:p>
    <w:p>
      <w:pPr>
        <w:ind w:left="0" w:right="0" w:firstLine="560"/>
        <w:spacing w:before="450" w:after="450" w:line="312" w:lineRule="auto"/>
      </w:pPr>
      <w:r>
        <w:rPr>
          <w:rFonts w:ascii="宋体" w:hAnsi="宋体" w:eastAsia="宋体" w:cs="宋体"/>
          <w:color w:val="000"/>
          <w:sz w:val="28"/>
          <w:szCs w:val="28"/>
        </w:rPr>
        <w:t xml:space="preserve">按要求设置相对独立的健康观察区，完善生活、医疗服务等所需的设施设备及专业人员配备。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（三）加强日常监测，及时掌握师生员工健康状况。</w:t>
      </w:r>
    </w:p>
    <w:p>
      <w:pPr>
        <w:ind w:left="0" w:right="0" w:firstLine="560"/>
        <w:spacing w:before="450" w:after="450" w:line="312" w:lineRule="auto"/>
      </w:pPr>
      <w:r>
        <w:rPr>
          <w:rFonts w:ascii="宋体" w:hAnsi="宋体" w:eastAsia="宋体" w:cs="宋体"/>
          <w:color w:val="000"/>
          <w:sz w:val="28"/>
          <w:szCs w:val="28"/>
        </w:rPr>
        <w:t xml:space="preserve">返校前14天，所有师生员工须做好每天的体温自测等健康监测，并在“i市职”进行健康申报，每日执行“日报告”“零报告”制度，如有变动的行程记录应及时上报。凡有不打卡、中断打卡等情形的，不予返校。</w:t>
      </w:r>
    </w:p>
    <w:p>
      <w:pPr>
        <w:ind w:left="0" w:right="0" w:firstLine="560"/>
        <w:spacing w:before="450" w:after="450" w:line="312" w:lineRule="auto"/>
      </w:pPr>
      <w:r>
        <w:rPr>
          <w:rFonts w:ascii="宋体" w:hAnsi="宋体" w:eastAsia="宋体" w:cs="宋体"/>
          <w:color w:val="000"/>
          <w:sz w:val="28"/>
          <w:szCs w:val="28"/>
        </w:rPr>
        <w:t xml:space="preserve">三、全面加强校园日常管理</w:t>
      </w:r>
    </w:p>
    <w:p>
      <w:pPr>
        <w:ind w:left="0" w:right="0" w:firstLine="560"/>
        <w:spacing w:before="450" w:after="450" w:line="312" w:lineRule="auto"/>
      </w:pPr>
      <w:r>
        <w:rPr>
          <w:rFonts w:ascii="宋体" w:hAnsi="宋体" w:eastAsia="宋体" w:cs="宋体"/>
          <w:color w:val="000"/>
          <w:sz w:val="28"/>
          <w:szCs w:val="28"/>
        </w:rPr>
        <w:t xml:space="preserve">（一）加强疫情研判和常态化疫情防控工作。</w:t>
      </w:r>
    </w:p>
    <w:p>
      <w:pPr>
        <w:ind w:left="0" w:right="0" w:firstLine="560"/>
        <w:spacing w:before="450" w:after="450" w:line="312" w:lineRule="auto"/>
      </w:pPr>
      <w:r>
        <w:rPr>
          <w:rFonts w:ascii="宋体" w:hAnsi="宋体" w:eastAsia="宋体" w:cs="宋体"/>
          <w:color w:val="000"/>
          <w:sz w:val="28"/>
          <w:szCs w:val="28"/>
        </w:rPr>
        <w:t xml:space="preserve">根据省疾控中心近期的风险评估，2025年春夏季我省在急性传染病方面应重点关注新冠肺炎、诺如病毒感染、登革热、季节性流感疫情；</w:t>
      </w:r>
    </w:p>
    <w:p>
      <w:pPr>
        <w:ind w:left="0" w:right="0" w:firstLine="560"/>
        <w:spacing w:before="450" w:after="450" w:line="312" w:lineRule="auto"/>
      </w:pPr>
      <w:r>
        <w:rPr>
          <w:rFonts w:ascii="宋体" w:hAnsi="宋体" w:eastAsia="宋体" w:cs="宋体"/>
          <w:color w:val="000"/>
          <w:sz w:val="28"/>
          <w:szCs w:val="28"/>
        </w:rPr>
        <w:t xml:space="preserve">需要关注手足口病、人禽流感疫情；</w:t>
      </w:r>
    </w:p>
    <w:p>
      <w:pPr>
        <w:ind w:left="0" w:right="0" w:firstLine="560"/>
        <w:spacing w:before="450" w:after="450" w:line="312" w:lineRule="auto"/>
      </w:pPr>
      <w:r>
        <w:rPr>
          <w:rFonts w:ascii="宋体" w:hAnsi="宋体" w:eastAsia="宋体" w:cs="宋体"/>
          <w:color w:val="000"/>
          <w:sz w:val="28"/>
          <w:szCs w:val="28"/>
        </w:rPr>
        <w:t xml:space="preserve">在疫苗可预防疾病方面需要关注麻疹、流行性腮腺炎、风疹和水痘疫情。要在市卫生部门的指导下，坚持每日、每周、每月研判制度，严格实行常态化阶段传染病防控各项制度，疫情防控期间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（二）优化教育教学管理。</w:t>
      </w:r>
    </w:p>
    <w:p>
      <w:pPr>
        <w:ind w:left="0" w:right="0" w:firstLine="560"/>
        <w:spacing w:before="450" w:after="450" w:line="312" w:lineRule="auto"/>
      </w:pPr>
      <w:r>
        <w:rPr>
          <w:rFonts w:ascii="宋体" w:hAnsi="宋体" w:eastAsia="宋体" w:cs="宋体"/>
          <w:color w:val="000"/>
          <w:sz w:val="28"/>
          <w:szCs w:val="28"/>
        </w:rPr>
        <w:t xml:space="preserve">要结合学校疫情防控工作实际情况，进一步完善进出学校、教学、就餐、住宿、课外活动的卫生健康行为规范、过程规范，推行错峰制度，确保防控科学、规范、有序。</w:t>
      </w:r>
    </w:p>
    <w:p>
      <w:pPr>
        <w:ind w:left="0" w:right="0" w:firstLine="560"/>
        <w:spacing w:before="450" w:after="450" w:line="312" w:lineRule="auto"/>
      </w:pPr>
      <w:r>
        <w:rPr>
          <w:rFonts w:ascii="宋体" w:hAnsi="宋体" w:eastAsia="宋体" w:cs="宋体"/>
          <w:color w:val="000"/>
          <w:sz w:val="28"/>
          <w:szCs w:val="28"/>
        </w:rPr>
        <w:t xml:space="preserve">新学期继续推行错峰上课制度，具体安排见《2025年春季学期疫情常态化防控教学实施方案》。</w:t>
      </w:r>
    </w:p>
    <w:p>
      <w:pPr>
        <w:ind w:left="0" w:right="0" w:firstLine="560"/>
        <w:spacing w:before="450" w:after="450" w:line="312" w:lineRule="auto"/>
      </w:pPr>
      <w:r>
        <w:rPr>
          <w:rFonts w:ascii="宋体" w:hAnsi="宋体" w:eastAsia="宋体" w:cs="宋体"/>
          <w:color w:val="000"/>
          <w:sz w:val="28"/>
          <w:szCs w:val="28"/>
        </w:rPr>
        <w:t xml:space="preserve">开学前一周，要组织人员对校园有关安全设施设备进行全面检查和维护；</w:t>
      </w:r>
    </w:p>
    <w:p>
      <w:pPr>
        <w:ind w:left="0" w:right="0" w:firstLine="560"/>
        <w:spacing w:before="450" w:after="450" w:line="312" w:lineRule="auto"/>
      </w:pPr>
      <w:r>
        <w:rPr>
          <w:rFonts w:ascii="宋体" w:hAnsi="宋体" w:eastAsia="宋体" w:cs="宋体"/>
          <w:color w:val="000"/>
          <w:sz w:val="28"/>
          <w:szCs w:val="28"/>
        </w:rPr>
        <w:t xml:space="preserve">严把校门关，做到“逢车必查，逢人必检”，校外人员进校实行严格的检查和有关信息登记手续。进校人员需经测温正常（市职健康码、健康码绿码）方可放行。</w:t>
      </w:r>
    </w:p>
    <w:p>
      <w:pPr>
        <w:ind w:left="0" w:right="0" w:firstLine="560"/>
        <w:spacing w:before="450" w:after="450" w:line="312" w:lineRule="auto"/>
      </w:pPr>
      <w:r>
        <w:rPr>
          <w:rFonts w:ascii="宋体" w:hAnsi="宋体" w:eastAsia="宋体" w:cs="宋体"/>
          <w:color w:val="000"/>
          <w:sz w:val="28"/>
          <w:szCs w:val="28"/>
        </w:rPr>
        <w:t xml:space="preserve">食堂供餐采用“错峰就餐，分散就餐”方案供餐。师生进入食堂就餐采用分批分时间段进入食堂排队取餐和就餐。排队保持人与人之间距离一米以上，在大厅就餐以一桌一人分开就餐，避免人员聚集。同时开通点餐平台，师生在平台完成订餐后，由食堂配送人员统一配送。</w:t>
      </w:r>
    </w:p>
    <w:p>
      <w:pPr>
        <w:ind w:left="0" w:right="0" w:firstLine="560"/>
        <w:spacing w:before="450" w:after="450" w:line="312" w:lineRule="auto"/>
      </w:pPr>
      <w:r>
        <w:rPr>
          <w:rFonts w:ascii="宋体" w:hAnsi="宋体" w:eastAsia="宋体" w:cs="宋体"/>
          <w:color w:val="000"/>
          <w:sz w:val="28"/>
          <w:szCs w:val="28"/>
        </w:rPr>
        <w:t xml:space="preserve">（三）深入开展爱国卫生运动。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卫生整治，彻底消除卫生死角，做好通风、清洁和消杀工作，保持环境整洁。对宿舍、食堂、教室、厕所等重点场所，空调系统等重点设备按指引进行清洁消毒。洗手设施应充足、布局合理，配置足够的洗手液、皂液器等。积极严防流行性疾病发生，切实防范、降低多重传染病流行叠加风险。</w:t>
      </w:r>
    </w:p>
    <w:p>
      <w:pPr>
        <w:ind w:left="0" w:right="0" w:firstLine="560"/>
        <w:spacing w:before="450" w:after="450" w:line="312" w:lineRule="auto"/>
      </w:pPr>
      <w:r>
        <w:rPr>
          <w:rFonts w:ascii="宋体" w:hAnsi="宋体" w:eastAsia="宋体" w:cs="宋体"/>
          <w:color w:val="000"/>
          <w:sz w:val="28"/>
          <w:szCs w:val="28"/>
        </w:rPr>
        <w:t xml:space="preserve">四、切实提升校园疫情防控能力</w:t>
      </w:r>
    </w:p>
    <w:p>
      <w:pPr>
        <w:ind w:left="0" w:right="0" w:firstLine="560"/>
        <w:spacing w:before="450" w:after="450" w:line="312" w:lineRule="auto"/>
      </w:pPr>
      <w:r>
        <w:rPr>
          <w:rFonts w:ascii="宋体" w:hAnsi="宋体" w:eastAsia="宋体" w:cs="宋体"/>
          <w:color w:val="000"/>
          <w:sz w:val="28"/>
          <w:szCs w:val="28"/>
        </w:rPr>
        <w:t xml:space="preserve">（一）提升应急处置能力。</w:t>
      </w:r>
    </w:p>
    <w:p>
      <w:pPr>
        <w:ind w:left="0" w:right="0" w:firstLine="560"/>
        <w:spacing w:before="450" w:after="450" w:line="312" w:lineRule="auto"/>
      </w:pPr>
      <w:r>
        <w:rPr>
          <w:rFonts w:ascii="宋体" w:hAnsi="宋体" w:eastAsia="宋体" w:cs="宋体"/>
          <w:color w:val="000"/>
          <w:sz w:val="28"/>
          <w:szCs w:val="28"/>
        </w:rPr>
        <w:t xml:space="preserve">完善学校常见传染病防控制度，加强师生培训和应急演练，统筹落实常态化阶段多重传染病疫情防控措施，区别完善各类传染性疾病的应急预案，一旦发现校园个案病例，分类启动应急响应机制，必须做到“四早”、“四集中”（早发现、早报告、早隔离、早治疗；</w:t>
      </w:r>
    </w:p>
    <w:p>
      <w:pPr>
        <w:ind w:left="0" w:right="0" w:firstLine="560"/>
        <w:spacing w:before="450" w:after="450" w:line="312" w:lineRule="auto"/>
      </w:pPr>
      <w:r>
        <w:rPr>
          <w:rFonts w:ascii="宋体" w:hAnsi="宋体" w:eastAsia="宋体" w:cs="宋体"/>
          <w:color w:val="000"/>
          <w:sz w:val="28"/>
          <w:szCs w:val="28"/>
        </w:rPr>
        <w:t xml:space="preserve">集中患者、集中专家、集中资源、集中救治），预防和及时控制聚集性疫情。</w:t>
      </w:r>
    </w:p>
    <w:p>
      <w:pPr>
        <w:ind w:left="0" w:right="0" w:firstLine="560"/>
        <w:spacing w:before="450" w:after="450" w:line="312" w:lineRule="auto"/>
      </w:pPr>
      <w:r>
        <w:rPr>
          <w:rFonts w:ascii="宋体" w:hAnsi="宋体" w:eastAsia="宋体" w:cs="宋体"/>
          <w:color w:val="000"/>
          <w:sz w:val="28"/>
          <w:szCs w:val="28"/>
        </w:rPr>
        <w:t xml:space="preserve">（二）提升物资保障能力。</w:t>
      </w:r>
    </w:p>
    <w:p>
      <w:pPr>
        <w:ind w:left="0" w:right="0" w:firstLine="560"/>
        <w:spacing w:before="450" w:after="450" w:line="312" w:lineRule="auto"/>
      </w:pPr>
      <w:r>
        <w:rPr>
          <w:rFonts w:ascii="宋体" w:hAnsi="宋体" w:eastAsia="宋体" w:cs="宋体"/>
          <w:color w:val="000"/>
          <w:sz w:val="28"/>
          <w:szCs w:val="28"/>
        </w:rPr>
        <w:t xml:space="preserve">强化对学校疫情防控相关物资、设施设备的供应保障，确保学校防控物资充足。按应急状态2周用量储备消耗类防护用品（如口罩、消杀用品），并保证2周用量储备供货渠道；</w:t>
      </w:r>
    </w:p>
    <w:p>
      <w:pPr>
        <w:ind w:left="0" w:right="0" w:firstLine="560"/>
        <w:spacing w:before="450" w:after="450" w:line="312" w:lineRule="auto"/>
      </w:pPr>
      <w:r>
        <w:rPr>
          <w:rFonts w:ascii="宋体" w:hAnsi="宋体" w:eastAsia="宋体" w:cs="宋体"/>
          <w:color w:val="000"/>
          <w:sz w:val="28"/>
          <w:szCs w:val="28"/>
        </w:rPr>
        <w:t xml:space="preserve">适量储备体温监测等设施设备。</w:t>
      </w:r>
    </w:p>
    <w:p>
      <w:pPr>
        <w:ind w:left="0" w:right="0" w:firstLine="560"/>
        <w:spacing w:before="450" w:after="450" w:line="312" w:lineRule="auto"/>
      </w:pPr>
      <w:r>
        <w:rPr>
          <w:rFonts w:ascii="宋体" w:hAnsi="宋体" w:eastAsia="宋体" w:cs="宋体"/>
          <w:color w:val="000"/>
          <w:sz w:val="28"/>
          <w:szCs w:val="28"/>
        </w:rPr>
        <w:t xml:space="preserve">（三）加强健康教育宣传。</w:t>
      </w:r>
    </w:p>
    <w:p>
      <w:pPr>
        <w:ind w:left="0" w:right="0" w:firstLine="560"/>
        <w:spacing w:before="450" w:after="450" w:line="312" w:lineRule="auto"/>
      </w:pPr>
      <w:r>
        <w:rPr>
          <w:rFonts w:ascii="宋体" w:hAnsi="宋体" w:eastAsia="宋体" w:cs="宋体"/>
          <w:color w:val="000"/>
          <w:sz w:val="28"/>
          <w:szCs w:val="28"/>
        </w:rPr>
        <w:t xml:space="preserve">将卫生健康安全知识教育列为开学第一课主要内容，采取主题班会、专题讲座等方式，加大校园公共卫生知识宣传普及力度，强化正面舆论引导，倡导科学防控，教育引导广大师生形成健康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单位要进一步增强政治站位，把疫情防控工作作为重要政治任务，把维护师生生命安全和身心健康作为头等大事，坚决克服麻痹思想、厌战情绪、侥幸心理、松劲心态，严格落实各项防控措施，持续巩固防控工作成效，抓好春季学期疫情防控工作。</w:t>
      </w:r>
    </w:p>
    <w:p>
      <w:pPr>
        <w:ind w:left="0" w:right="0" w:firstLine="560"/>
        <w:spacing w:before="450" w:after="450" w:line="312" w:lineRule="auto"/>
      </w:pPr>
      <w:r>
        <w:rPr>
          <w:rFonts w:ascii="宋体" w:hAnsi="宋体" w:eastAsia="宋体" w:cs="宋体"/>
          <w:color w:val="000"/>
          <w:sz w:val="28"/>
          <w:szCs w:val="28"/>
        </w:rPr>
        <w:t xml:space="preserve">（二）加强领导，狠抓落实。</w:t>
      </w:r>
    </w:p>
    <w:p>
      <w:pPr>
        <w:ind w:left="0" w:right="0" w:firstLine="560"/>
        <w:spacing w:before="450" w:after="450" w:line="312" w:lineRule="auto"/>
      </w:pPr>
      <w:r>
        <w:rPr>
          <w:rFonts w:ascii="宋体" w:hAnsi="宋体" w:eastAsia="宋体" w:cs="宋体"/>
          <w:color w:val="000"/>
          <w:sz w:val="28"/>
          <w:szCs w:val="28"/>
        </w:rPr>
        <w:t xml:space="preserve">各单位要始终紧绷疫情和其他传染病防控这根弦，切实加强组织领导，严格落实工作责任，明确党政负责同志是第一责任人，成立本单位工作专班，落实网格化管理，责任到人，责任到岗，各单位要根据学校防控方案的任务分工，结合本单位实际制定细化方案，明确责任，做好台账，分工负责，落实到位。</w:t>
      </w:r>
    </w:p>
    <w:p>
      <w:pPr>
        <w:ind w:left="0" w:right="0" w:firstLine="560"/>
        <w:spacing w:before="450" w:after="450" w:line="312" w:lineRule="auto"/>
      </w:pPr>
      <w:r>
        <w:rPr>
          <w:rFonts w:ascii="宋体" w:hAnsi="宋体" w:eastAsia="宋体" w:cs="宋体"/>
          <w:color w:val="000"/>
          <w:sz w:val="28"/>
          <w:szCs w:val="28"/>
        </w:rPr>
        <w:t xml:space="preserve">（三）压实责任，强化督导。</w:t>
      </w:r>
    </w:p>
    <w:p>
      <w:pPr>
        <w:ind w:left="0" w:right="0" w:firstLine="560"/>
        <w:spacing w:before="450" w:after="450" w:line="312" w:lineRule="auto"/>
      </w:pPr>
      <w:r>
        <w:rPr>
          <w:rFonts w:ascii="宋体" w:hAnsi="宋体" w:eastAsia="宋体" w:cs="宋体"/>
          <w:color w:val="000"/>
          <w:sz w:val="28"/>
          <w:szCs w:val="28"/>
        </w:rPr>
        <w:t xml:space="preserve">校领导要加强对分管领域和联系单位的疫情防控工作的指导，纪检部门、学校防疫办公室要及时开展疫情防控工作专项督查，对思想不重视、工作不落实、措施不到位的单位及个人，坚决纠正指导，造成严重后果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2025-04-28T06:42:00+08:00</dcterms:created>
  <dcterms:modified xsi:type="dcterms:W3CDTF">2025-04-28T06:42:00+08:00</dcterms:modified>
</cp:coreProperties>
</file>

<file path=docProps/custom.xml><?xml version="1.0" encoding="utf-8"?>
<Properties xmlns="http://schemas.openxmlformats.org/officeDocument/2006/custom-properties" xmlns:vt="http://schemas.openxmlformats.org/officeDocument/2006/docPropsVTypes"/>
</file>