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党建引领抓实疫情防控工作有关工作座谈会发言</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建引领抓实疫情防控工作有关工作座谈会发言XX市作为有着XX多万人口的大市和全国交通枢纽城市，防疫压力大、任务重。面对新型冠状病毒感染的肺炎疫情防控，全市各级党组织和党员干部把疫情防控作为当前压倒一切的重要政治任务，坚持政治引领，以坚定的决...</w:t>
      </w:r>
    </w:p>
    <w:p>
      <w:pPr>
        <w:ind w:left="0" w:right="0" w:firstLine="560"/>
        <w:spacing w:before="450" w:after="450" w:line="312" w:lineRule="auto"/>
      </w:pPr>
      <w:r>
        <w:rPr>
          <w:rFonts w:ascii="宋体" w:hAnsi="宋体" w:eastAsia="宋体" w:cs="宋体"/>
          <w:color w:val="000"/>
          <w:sz w:val="28"/>
          <w:szCs w:val="28"/>
        </w:rPr>
        <w:t xml:space="preserve">党建引领抓实疫情防控工作有关工作座谈会发言</w:t>
      </w:r>
    </w:p>
    <w:p>
      <w:pPr>
        <w:ind w:left="0" w:right="0" w:firstLine="560"/>
        <w:spacing w:before="450" w:after="450" w:line="312" w:lineRule="auto"/>
      </w:pPr>
      <w:r>
        <w:rPr>
          <w:rFonts w:ascii="宋体" w:hAnsi="宋体" w:eastAsia="宋体" w:cs="宋体"/>
          <w:color w:val="000"/>
          <w:sz w:val="28"/>
          <w:szCs w:val="28"/>
        </w:rPr>
        <w:t xml:space="preserve">XX市作为有着XX多万人口的大市和全国交通枢纽城市，防疫压力大、任务重。面对新型冠状病毒感染的肺炎疫情防控，全市各级党组织和党员干部把疫情防控作为当前压倒一切的重要政治任务，坚持政治引领，以坚定的决心、硬核的措施，从严从实落实工作责任，为疫情防控工作提供坚强组织保证。截至目前，XX市累计报告新型冠状病毒感染的肺炎确诊病例XX例，近XX日来新增病例XX例，已连续7日无新增病例。我市疫情整体平稳、总体可控。</w:t>
      </w:r>
    </w:p>
    <w:p>
      <w:pPr>
        <w:ind w:left="0" w:right="0" w:firstLine="560"/>
        <w:spacing w:before="450" w:after="450" w:line="312" w:lineRule="auto"/>
      </w:pPr>
      <w:r>
        <w:rPr>
          <w:rFonts w:ascii="宋体" w:hAnsi="宋体" w:eastAsia="宋体" w:cs="宋体"/>
          <w:color w:val="000"/>
          <w:sz w:val="28"/>
          <w:szCs w:val="28"/>
        </w:rPr>
        <w:t xml:space="preserve">一、全市部署，坚决打好疫情防控“阻击战”。</w:t>
      </w:r>
    </w:p>
    <w:p>
      <w:pPr>
        <w:ind w:left="0" w:right="0" w:firstLine="560"/>
        <w:spacing w:before="450" w:after="450" w:line="312" w:lineRule="auto"/>
      </w:pPr>
      <w:r>
        <w:rPr>
          <w:rFonts w:ascii="宋体" w:hAnsi="宋体" w:eastAsia="宋体" w:cs="宋体"/>
          <w:color w:val="000"/>
          <w:sz w:val="28"/>
          <w:szCs w:val="28"/>
        </w:rPr>
        <w:t xml:space="preserve">疫情发生以来，我市认真贯彻落实省委、市委有关部署要求，着力提升大局意识、强化政治担当，全面组织动员，压紧压实防控责任。明确责任到位。我市始终把人民群众生命安全和身体健康放在第一位，建立了“党政同责、一岗双责、属地管理、部门负责”的战时责任体系。市委出台《XX的通知》，以市委书记和市长名义发出《XX》，印发《“十三个必须”通知》。制定《各级党组织和党员干部疫情防控工作十二条要求》，动员全市所有基层党组织和党员主动“参战”。履行责任到位。市委书记、市长带头取消春节假期，坐镇指挥，统筹调度。全市各级党委（党组）牢固树立“疫情就是命令、防控就是责任”意识，认真落实24小时值班、领导在岗带班制度，随时待命、全力以赴，确保召之即来、来之能战。各级党组织和广大党员干部以最实的措施、最硬的作风、最严的纪律，管好“城门”“镇门”“村门”“家门”，做到守</w:t>
      </w:r>
    </w:p>
    <w:p>
      <w:pPr>
        <w:ind w:left="0" w:right="0" w:firstLine="560"/>
        <w:spacing w:before="450" w:after="450" w:line="312" w:lineRule="auto"/>
      </w:pPr>
      <w:r>
        <w:rPr>
          <w:rFonts w:ascii="宋体" w:hAnsi="宋体" w:eastAsia="宋体" w:cs="宋体"/>
          <w:color w:val="000"/>
          <w:sz w:val="28"/>
          <w:szCs w:val="28"/>
        </w:rPr>
        <w:t xml:space="preserve">土有责、为民负责、履职尽责。督查责任到位。市委常委会成员带领XX个督导组深入县市区开展常态化督导。市委组织部部务会成员带队，赶赴各地各单位，以“四不两直”的方式开展了XX轮督查，对相关问题及时督促交办。全市各级纪检监察机关和组织部门共开展督查检查XX余次，通报典型问题XX起XX人，问责党员干部和国家公职人员XX人。</w:t>
      </w:r>
    </w:p>
    <w:p>
      <w:pPr>
        <w:ind w:left="0" w:right="0" w:firstLine="560"/>
        <w:spacing w:before="450" w:after="450" w:line="312" w:lineRule="auto"/>
      </w:pPr>
      <w:r>
        <w:rPr>
          <w:rFonts w:ascii="宋体" w:hAnsi="宋体" w:eastAsia="宋体" w:cs="宋体"/>
          <w:color w:val="000"/>
          <w:sz w:val="28"/>
          <w:szCs w:val="28"/>
        </w:rPr>
        <w:t xml:space="preserve">二、全面动员，坚决打好疫情防控“攻坚战”。</w:t>
      </w:r>
    </w:p>
    <w:p>
      <w:pPr>
        <w:ind w:left="0" w:right="0" w:firstLine="560"/>
        <w:spacing w:before="450" w:after="450" w:line="312" w:lineRule="auto"/>
      </w:pPr>
      <w:r>
        <w:rPr>
          <w:rFonts w:ascii="宋体" w:hAnsi="宋体" w:eastAsia="宋体" w:cs="宋体"/>
          <w:color w:val="000"/>
          <w:sz w:val="28"/>
          <w:szCs w:val="28"/>
        </w:rPr>
        <w:t xml:space="preserve">新冠肺炎疫情发生后，全市XX万个基层党组织和XX万名党员挺身而出、冲锋在前，用实际行动践行共产党人的初心和使命。发挥领导这一主心骨作用。疫情就是命令，防控就是责任。市委常委带头，市、县、乡三级党员领导干部深入防控一线联点包片，村（社区）全面实行“六包”制度，做到每一名居家隔离重点监测对象都有村（社区）干部、组长、民警、医护人员、党员和亲属负责日常监管和服务，确保XX名重点监测对象管得住、管得好，隔得稳、隔得暖。因发生确诊病例被封闭的XX居民向党组织深情诉说：“只有中国共产党、只有新中国才能真正把我们老百姓放在心上啊！”发挥党员这一主力军作用。疫情防控，关键在防。疫情发生后，全市XX名党员干部放弃休假返岗工作，XX个临时党组织，XX支党员突击队冲向疫情防控最前沿，XX万余名基层党员响应号召，走上防控一线，成为疫情防控的“宣传员”“劝导员”“守门员”。XX个乡镇街道、XX个村（社区）基层党组织全面动员，充分发挥党的政治优势、组织优势和密切联系群众的优势，构建了乡镇（街道）、村（社区）、村（居）民小组</w:t>
      </w:r>
    </w:p>
    <w:p>
      <w:pPr>
        <w:ind w:left="0" w:right="0" w:firstLine="560"/>
        <w:spacing w:before="450" w:after="450" w:line="312" w:lineRule="auto"/>
      </w:pPr>
      <w:r>
        <w:rPr>
          <w:rFonts w:ascii="宋体" w:hAnsi="宋体" w:eastAsia="宋体" w:cs="宋体"/>
          <w:color w:val="000"/>
          <w:sz w:val="28"/>
          <w:szCs w:val="28"/>
        </w:rPr>
        <w:t xml:space="preserve">“三级网格”，全面开展摸排登记，并对重点对象排查和健康检测实行定人、定岗、定责，确保村村有人防，户户有人管，最大限度阻断传染源和传播途径，有效防止输入性病例和疫情的扩散传播。发挥医务人员这一主攻手作用。当抗“疫”的战斗打响，XX余名医疗卫生行业党员奋不顾身、主动担当作为，用最美的逆行全力保障人民群众健康和生命安全。截至目前，全市实现确诊病例“零死亡”，出院病例XX例，有效舒缓了群众紧张情绪，坚定了广大XX人民坚决打赢疫情防控阻击战的信心。</w:t>
      </w:r>
    </w:p>
    <w:p>
      <w:pPr>
        <w:ind w:left="0" w:right="0" w:firstLine="560"/>
        <w:spacing w:before="450" w:after="450" w:line="312" w:lineRule="auto"/>
      </w:pPr>
      <w:r>
        <w:rPr>
          <w:rFonts w:ascii="宋体" w:hAnsi="宋体" w:eastAsia="宋体" w:cs="宋体"/>
          <w:color w:val="000"/>
          <w:sz w:val="28"/>
          <w:szCs w:val="28"/>
        </w:rPr>
        <w:t xml:space="preserve">三、全域保障，坚决打好疫情防控“后勤战”。</w:t>
      </w:r>
    </w:p>
    <w:p>
      <w:pPr>
        <w:ind w:left="0" w:right="0" w:firstLine="560"/>
        <w:spacing w:before="450" w:after="450" w:line="312" w:lineRule="auto"/>
      </w:pPr>
      <w:r>
        <w:rPr>
          <w:rFonts w:ascii="宋体" w:hAnsi="宋体" w:eastAsia="宋体" w:cs="宋体"/>
          <w:color w:val="000"/>
          <w:sz w:val="28"/>
          <w:szCs w:val="28"/>
        </w:rPr>
        <w:t xml:space="preserve">注重关心关怀，激励基层党组织和党员干部在疫情防控中勇担当、善作为。出台措施抓保障。制定了《激励关爱疫情防控一线工作人员二十条举措》，从发展党员、选拔使用、职称评审、专项资助等XX个方面进行明确，建立健全了保障激励和关爱机制。注重在疫情防控阻击战一线考察识别领导班子和领导干部，XX县出台《关于在疫情防控工作一线考察识别干部的通知》，建立干部防疫工作实绩档案；XX县制定《在疫情防控阻击战中识别考察干部工作方案》，成立XX个考察组，深入疫情防控一线考察干部。典型带动强保障。将在疫情防控一线表现突出的入党积极分子及时发展入党，将表现突出的人员确定为入党积极分子进行重点培养，截至目前，共发展援鄂医务人员党员XX名，发展公安疫情防控“突击队”党员XX名，营造了“一名党员一面旗</w:t>
      </w:r>
    </w:p>
    <w:p>
      <w:pPr>
        <w:ind w:left="0" w:right="0" w:firstLine="560"/>
        <w:spacing w:before="450" w:after="450" w:line="312" w:lineRule="auto"/>
      </w:pPr>
      <w:r>
        <w:rPr>
          <w:rFonts w:ascii="宋体" w:hAnsi="宋体" w:eastAsia="宋体" w:cs="宋体"/>
          <w:color w:val="000"/>
          <w:sz w:val="28"/>
          <w:szCs w:val="28"/>
        </w:rPr>
        <w:t xml:space="preserve">”的良好效应。充分运用XX日报、XX电视台和XX智慧党建网等媒体，扎实开展“让党旗在疫情防控斗争第一线高高飘扬”系列宣传活动，宣传推介先进典型和好的经验做法。XX市表彰了XX个先进集体和XX个先进个人，弘扬了正能量。人文关怀优保障。划拨党费支持开展疫情防控，除省管党费下拨XX万元专项党费外，XX市本级配套XX万元，县一级配套XX万元，共计XX万元，主要用于慰问战斗在疫情防控斗争第一线的医务工作者和基层党员、干部，支持基层党组织开展疫情防控工作，补助因患新型肺炎而生活困难的党员、群众。给援鄂医务人员发送了一封慰问信，上门走访慰问家属，给每户送上XX元慰问金，了解并及时解决医务人员家庭面临的困难，让他们无后顾之忧。</w:t>
      </w:r>
    </w:p>
    <w:p>
      <w:pPr>
        <w:ind w:left="0" w:right="0" w:firstLine="560"/>
        <w:spacing w:before="450" w:after="450" w:line="312" w:lineRule="auto"/>
      </w:pPr>
      <w:r>
        <w:rPr>
          <w:rFonts w:ascii="宋体" w:hAnsi="宋体" w:eastAsia="宋体" w:cs="宋体"/>
          <w:color w:val="000"/>
          <w:sz w:val="28"/>
          <w:szCs w:val="28"/>
        </w:rPr>
        <w:t xml:space="preserve">四、全民参与，坚决打好疫情防控“歼灭战”。</w:t>
      </w:r>
    </w:p>
    <w:p>
      <w:pPr>
        <w:ind w:left="0" w:right="0" w:firstLine="560"/>
        <w:spacing w:before="450" w:after="450" w:line="312" w:lineRule="auto"/>
      </w:pPr>
      <w:r>
        <w:rPr>
          <w:rFonts w:ascii="宋体" w:hAnsi="宋体" w:eastAsia="宋体" w:cs="宋体"/>
          <w:color w:val="000"/>
          <w:sz w:val="28"/>
          <w:szCs w:val="28"/>
        </w:rPr>
        <w:t xml:space="preserve">充分发挥“XX”群众的作用，广泛动员群众、组织群众、凝聚群众以多种形式参与疫情防控“歼灭战”。一是加大协助有力度。通过激发群众的“主人翁”意识，主动认领各类疫情检查站登记检查、辖区居家隔离户联系服务、公共场所消杀等工作岗位，凝聚共同战胜疫情的信心和决心；通过号召群众积极筹集防疫物资和生活物资，全力保障疫情防控工作需要，多位群众托亲戚、朋友在国外高价采购口罩、防护服等物资，多方努力辗转运至家乡，免费发放给一线工作人员。二是开展宣传有亮度。充分调动全市XX万“XX群众”的积极性，先后XX次推出“我是‘XX群众’，我倡议、我承诺、我践行”网上接力行动，组织群众积极发挥智慧，创作快板、黄梅戏等老百姓喜闻乐见的曲艺宣传视频，督促群众在公共场所戴口罩，劝导群众开窗通风、搞好家庭卫生，减少走亲访友、聚餐聚会等活动，为疫情防控工作营造良好的社会环境。三是提升服务有温度。突出隔绝疫情不隔断真情。把严格管控与人性化服务相结合，在卡口管控、检查检测、医学观察、隔离治疗过程中做好思想工作和全方位服务保障工作，让客人体会到如受家人般照料的舒心，支持鼓励留观人员以良好的心态度过隔离期，感受到党和政府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2025-04-20T21:27:18+08:00</dcterms:created>
  <dcterms:modified xsi:type="dcterms:W3CDTF">2025-04-20T21:27:18+08:00</dcterms:modified>
</cp:coreProperties>
</file>

<file path=docProps/custom.xml><?xml version="1.0" encoding="utf-8"?>
<Properties xmlns="http://schemas.openxmlformats.org/officeDocument/2006/custom-properties" xmlns:vt="http://schemas.openxmlformats.org/officeDocument/2006/docPropsVTypes"/>
</file>