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甘沟村开展扶贫领域作风问题专项治理的实施方案</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甘沟村开展扶贫领域作风问题专项治理的实施方案东川镇甘沟村开展扶贫领域作风问题专项治理的实施方案为全面贯彻落实党的十九大精神、习近平总书记关于开展扶贫领域腐败和作风问题专项治理的重要指示，根据东川镇人民政府关于印发《东川镇开展扶贫领域作风问题...</w:t>
      </w:r>
    </w:p>
    <w:p>
      <w:pPr>
        <w:ind w:left="0" w:right="0" w:firstLine="560"/>
        <w:spacing w:before="450" w:after="450" w:line="312" w:lineRule="auto"/>
      </w:pPr>
      <w:r>
        <w:rPr>
          <w:rFonts w:ascii="宋体" w:hAnsi="宋体" w:eastAsia="宋体" w:cs="宋体"/>
          <w:color w:val="000"/>
          <w:sz w:val="28"/>
          <w:szCs w:val="28"/>
        </w:rPr>
        <w:t xml:space="preserve">甘沟村开展扶贫领域作风问题专项治理的实施方案</w:t>
      </w:r>
    </w:p>
    <w:p>
      <w:pPr>
        <w:ind w:left="0" w:right="0" w:firstLine="560"/>
        <w:spacing w:before="450" w:after="450" w:line="312" w:lineRule="auto"/>
      </w:pPr>
      <w:r>
        <w:rPr>
          <w:rFonts w:ascii="宋体" w:hAnsi="宋体" w:eastAsia="宋体" w:cs="宋体"/>
          <w:color w:val="000"/>
          <w:sz w:val="28"/>
          <w:szCs w:val="28"/>
        </w:rPr>
        <w:t xml:space="preserve">东川镇甘沟村开展扶贫领域作风问题专项治理的实施方案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习近平总书记关于开展扶贫领域腐败和作风问题专项治理的重要指示，根据东川镇人民政府关于印发《东川镇开展扶贫领域作风问题专项治理的实施方案》（门东政字〔2025〕8号）的文件要求，结合我村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决贯彻落实党中央、省、州脱贫攻坚决策部署，坚持精准扶贫精准脱贫基本方略，强化目标导向，强化责任担当，强化问题意识，全面系统清除扶贫领域作风问题形成的根源，较真碰硬、压缩作风问题滋生空间，形成对不良作风问题严惩严治的强大震慑，标本兼治构建扶贫领域作风建设长效机制，推动扶贫领域作风明显改善，促进脱贫攻坚各项政策措施全面落实，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为了加强扶贫领域作风问题专项治理工作的组织领导，成立东川镇扶贫领域作风问题专项治理工作领导小组，成员如下：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长：杨海峰　　甘沟村第一书记</w:t>
      </w:r>
    </w:p>
    <w:p>
      <w:pPr>
        <w:ind w:left="0" w:right="0" w:firstLine="560"/>
        <w:spacing w:before="450" w:after="450" w:line="312" w:lineRule="auto"/>
      </w:pPr>
      <w:r>
        <w:rPr>
          <w:rFonts w:ascii="宋体" w:hAnsi="宋体" w:eastAsia="宋体" w:cs="宋体"/>
          <w:color w:val="000"/>
          <w:sz w:val="28"/>
          <w:szCs w:val="28"/>
        </w:rPr>
        <w:t xml:space="preserve">张生珠　　甘沟村党支部书记</w:t>
      </w:r>
    </w:p>
    <w:p>
      <w:pPr>
        <w:ind w:left="0" w:right="0" w:firstLine="560"/>
        <w:spacing w:before="450" w:after="450" w:line="312" w:lineRule="auto"/>
      </w:pPr>
      <w:r>
        <w:rPr>
          <w:rFonts w:ascii="宋体" w:hAnsi="宋体" w:eastAsia="宋体" w:cs="宋体"/>
          <w:color w:val="000"/>
          <w:sz w:val="28"/>
          <w:szCs w:val="28"/>
        </w:rPr>
        <w:t xml:space="preserve">成员：马荣良　　甘沟村村委会主任</w:t>
      </w:r>
    </w:p>
    <w:p>
      <w:pPr>
        <w:ind w:left="0" w:right="0" w:firstLine="560"/>
        <w:spacing w:before="450" w:after="450" w:line="312" w:lineRule="auto"/>
      </w:pPr>
      <w:r>
        <w:rPr>
          <w:rFonts w:ascii="宋体" w:hAnsi="宋体" w:eastAsia="宋体" w:cs="宋体"/>
          <w:color w:val="000"/>
          <w:sz w:val="28"/>
          <w:szCs w:val="28"/>
        </w:rPr>
        <w:t xml:space="preserve">马永军　　甘沟村村委会会计</w:t>
      </w:r>
    </w:p>
    <w:p>
      <w:pPr>
        <w:ind w:left="0" w:right="0" w:firstLine="560"/>
        <w:spacing w:before="450" w:after="450" w:line="312" w:lineRule="auto"/>
      </w:pPr>
      <w:r>
        <w:rPr>
          <w:rFonts w:ascii="宋体" w:hAnsi="宋体" w:eastAsia="宋体" w:cs="宋体"/>
          <w:color w:val="000"/>
          <w:sz w:val="28"/>
          <w:szCs w:val="28"/>
        </w:rPr>
        <w:t xml:space="preserve">张文玉　　甘沟村妇联主席</w:t>
      </w:r>
    </w:p>
    <w:p>
      <w:pPr>
        <w:ind w:left="0" w:right="0" w:firstLine="560"/>
        <w:spacing w:before="450" w:after="450" w:line="312" w:lineRule="auto"/>
      </w:pPr>
      <w:r>
        <w:rPr>
          <w:rFonts w:ascii="宋体" w:hAnsi="宋体" w:eastAsia="宋体" w:cs="宋体"/>
          <w:color w:val="000"/>
          <w:sz w:val="28"/>
          <w:szCs w:val="28"/>
        </w:rPr>
        <w:t xml:space="preserve">马忠芳　　团支部书记</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（一）思想认识不深刻。</w:t>
      </w:r>
    </w:p>
    <w:p>
      <w:pPr>
        <w:ind w:left="0" w:right="0" w:firstLine="560"/>
        <w:spacing w:before="450" w:after="450" w:line="312" w:lineRule="auto"/>
      </w:pPr>
      <w:r>
        <w:rPr>
          <w:rFonts w:ascii="宋体" w:hAnsi="宋体" w:eastAsia="宋体" w:cs="宋体"/>
          <w:color w:val="000"/>
          <w:sz w:val="28"/>
          <w:szCs w:val="28"/>
        </w:rPr>
        <w:t xml:space="preserve">主要表现为对脱贫攻坚的重要性艰巨紧迫性认识不足。</w:t>
      </w:r>
    </w:p>
    <w:p>
      <w:pPr>
        <w:ind w:left="0" w:right="0" w:firstLine="560"/>
        <w:spacing w:before="450" w:after="450" w:line="312" w:lineRule="auto"/>
      </w:pPr>
      <w:r>
        <w:rPr>
          <w:rFonts w:ascii="宋体" w:hAnsi="宋体" w:eastAsia="宋体" w:cs="宋体"/>
          <w:color w:val="000"/>
          <w:sz w:val="28"/>
          <w:szCs w:val="28"/>
        </w:rPr>
        <w:t xml:space="preserve">（二）风险防控不扎实，主要表现为对干部在职务犯罪、违纪犯规、廉洁自律的警示教育欠缺。</w:t>
      </w:r>
    </w:p>
    <w:p>
      <w:pPr>
        <w:ind w:left="0" w:right="0" w:firstLine="560"/>
        <w:spacing w:before="450" w:after="450" w:line="312" w:lineRule="auto"/>
      </w:pPr>
      <w:r>
        <w:rPr>
          <w:rFonts w:ascii="宋体" w:hAnsi="宋体" w:eastAsia="宋体" w:cs="宋体"/>
          <w:color w:val="000"/>
          <w:sz w:val="28"/>
          <w:szCs w:val="28"/>
        </w:rPr>
        <w:t xml:space="preserve">（三）政策落实不到位，主要表现为村到户政策聚集精准不够，措施针对性不强、力度不够，贫困户参与产业发展程度较低，产业项目不稳定，项目效益不高，带动增收作用不持久，驻村帮扶和结对帮扶力度不大，效果不明显。</w:t>
      </w:r>
    </w:p>
    <w:p>
      <w:pPr>
        <w:ind w:left="0" w:right="0" w:firstLine="560"/>
        <w:spacing w:before="450" w:after="450" w:line="312" w:lineRule="auto"/>
      </w:pPr>
      <w:r>
        <w:rPr>
          <w:rFonts w:ascii="宋体" w:hAnsi="宋体" w:eastAsia="宋体" w:cs="宋体"/>
          <w:color w:val="000"/>
          <w:sz w:val="28"/>
          <w:szCs w:val="28"/>
        </w:rPr>
        <w:t xml:space="preserve">（四）工作作风不扎实。</w:t>
      </w:r>
    </w:p>
    <w:p>
      <w:pPr>
        <w:ind w:left="0" w:right="0" w:firstLine="560"/>
        <w:spacing w:before="450" w:after="450" w:line="312" w:lineRule="auto"/>
      </w:pPr>
      <w:r>
        <w:rPr>
          <w:rFonts w:ascii="宋体" w:hAnsi="宋体" w:eastAsia="宋体" w:cs="宋体"/>
          <w:color w:val="000"/>
          <w:sz w:val="28"/>
          <w:szCs w:val="28"/>
        </w:rPr>
        <w:t xml:space="preserve">调查研究不深入实际,指导工作脱离实际,遇到问题不解决。简单发钱发物、送钱送物,不注重激发贫困群众内生动力,扶贫成果不可持续。</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扶贫领域作风问题专项治理工作分四个阶段进行：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（一）动员部署阶段(2025年5月上旬—6月初)。</w:t>
      </w:r>
    </w:p>
    <w:p>
      <w:pPr>
        <w:ind w:left="0" w:right="0" w:firstLine="560"/>
        <w:spacing w:before="450" w:after="450" w:line="312" w:lineRule="auto"/>
      </w:pPr>
      <w:r>
        <w:rPr>
          <w:rFonts w:ascii="宋体" w:hAnsi="宋体" w:eastAsia="宋体" w:cs="宋体"/>
          <w:color w:val="000"/>
          <w:sz w:val="28"/>
          <w:szCs w:val="28"/>
        </w:rPr>
        <w:t xml:space="preserve">传达学习关于开展扶贫领域作风问题有关会议精神和动员部署工作。</w:t>
      </w:r>
    </w:p>
    <w:p>
      <w:pPr>
        <w:ind w:left="0" w:right="0" w:firstLine="560"/>
        <w:spacing w:before="450" w:after="450" w:line="312" w:lineRule="auto"/>
      </w:pPr>
      <w:r>
        <w:rPr>
          <w:rFonts w:ascii="宋体" w:hAnsi="宋体" w:eastAsia="宋体" w:cs="宋体"/>
          <w:color w:val="000"/>
          <w:sz w:val="28"/>
          <w:szCs w:val="28"/>
        </w:rPr>
        <w:t xml:space="preserve">（二）自查自纠阶段(6月上旬至6月下旬)。</w:t>
      </w:r>
    </w:p>
    <w:p>
      <w:pPr>
        <w:ind w:left="0" w:right="0" w:firstLine="560"/>
        <w:spacing w:before="450" w:after="450" w:line="312" w:lineRule="auto"/>
      </w:pPr>
      <w:r>
        <w:rPr>
          <w:rFonts w:ascii="宋体" w:hAnsi="宋体" w:eastAsia="宋体" w:cs="宋体"/>
          <w:color w:val="000"/>
          <w:sz w:val="28"/>
          <w:szCs w:val="28"/>
        </w:rPr>
        <w:t xml:space="preserve">根据本方案中所列举的扶贫领域作风问题，深入对照、剖析、查摆、扎准存在问题，并理清问题症结。</w:t>
      </w:r>
    </w:p>
    <w:p>
      <w:pPr>
        <w:ind w:left="0" w:right="0" w:firstLine="560"/>
        <w:spacing w:before="450" w:after="450" w:line="312" w:lineRule="auto"/>
      </w:pPr>
      <w:r>
        <w:rPr>
          <w:rFonts w:ascii="宋体" w:hAnsi="宋体" w:eastAsia="宋体" w:cs="宋体"/>
          <w:color w:val="000"/>
          <w:sz w:val="28"/>
          <w:szCs w:val="28"/>
        </w:rPr>
        <w:t xml:space="preserve">（三）整改落实阶段（6月下旬至10月）。</w:t>
      </w:r>
    </w:p>
    <w:p>
      <w:pPr>
        <w:ind w:left="0" w:right="0" w:firstLine="560"/>
        <w:spacing w:before="450" w:after="450" w:line="312" w:lineRule="auto"/>
      </w:pPr>
      <w:r>
        <w:rPr>
          <w:rFonts w:ascii="宋体" w:hAnsi="宋体" w:eastAsia="宋体" w:cs="宋体"/>
          <w:color w:val="000"/>
          <w:sz w:val="28"/>
          <w:szCs w:val="28"/>
        </w:rPr>
        <w:t xml:space="preserve">针对自查自纠阶段查找出的问题，分门别类建立问题清单，制定整改方案。</w:t>
      </w:r>
    </w:p>
    <w:p>
      <w:pPr>
        <w:ind w:left="0" w:right="0" w:firstLine="560"/>
        <w:spacing w:before="450" w:after="450" w:line="312" w:lineRule="auto"/>
      </w:pPr>
      <w:r>
        <w:rPr>
          <w:rFonts w:ascii="宋体" w:hAnsi="宋体" w:eastAsia="宋体" w:cs="宋体"/>
          <w:color w:val="000"/>
          <w:sz w:val="28"/>
          <w:szCs w:val="28"/>
        </w:rPr>
        <w:t xml:space="preserve">（四）总结阶段（11月至12月）。</w:t>
      </w:r>
    </w:p>
    <w:p>
      <w:pPr>
        <w:ind w:left="0" w:right="0" w:firstLine="560"/>
        <w:spacing w:before="450" w:after="450" w:line="312" w:lineRule="auto"/>
      </w:pPr>
      <w:r>
        <w:rPr>
          <w:rFonts w:ascii="宋体" w:hAnsi="宋体" w:eastAsia="宋体" w:cs="宋体"/>
          <w:color w:val="000"/>
          <w:sz w:val="28"/>
          <w:szCs w:val="28"/>
        </w:rPr>
        <w:t xml:space="preserve">甘沟村领导小组对开展扶贫领域作风问题专项治理工作进行总结。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村两委要从讲政治、顾大局的高度，充分认识开展扶贫领域作风问题专项治理的重要意义,切实提高思想认识，认真开展专项治理工作，持之以恒克服形式主义和官僚主义，用作风建设的成果促进各项扶贫举措的落实。</w:t>
      </w:r>
    </w:p>
    <w:p>
      <w:pPr>
        <w:ind w:left="0" w:right="0" w:firstLine="560"/>
        <w:spacing w:before="450" w:after="450" w:line="312" w:lineRule="auto"/>
      </w:pPr>
      <w:r>
        <w:rPr>
          <w:rFonts w:ascii="宋体" w:hAnsi="宋体" w:eastAsia="宋体" w:cs="宋体"/>
          <w:color w:val="000"/>
          <w:sz w:val="28"/>
          <w:szCs w:val="28"/>
        </w:rPr>
        <w:t xml:space="preserve">（二）落实工作责任。</w:t>
      </w:r>
    </w:p>
    <w:p>
      <w:pPr>
        <w:ind w:left="0" w:right="0" w:firstLine="560"/>
        <w:spacing w:before="450" w:after="450" w:line="312" w:lineRule="auto"/>
      </w:pPr>
      <w:r>
        <w:rPr>
          <w:rFonts w:ascii="宋体" w:hAnsi="宋体" w:eastAsia="宋体" w:cs="宋体"/>
          <w:color w:val="000"/>
          <w:sz w:val="28"/>
          <w:szCs w:val="28"/>
        </w:rPr>
        <w:t xml:space="preserve">村扶贫领导小组是本村脱贫攻坚作风建设年活动的第一责任人,要做到亲自抓、负总责,带头学习,带头查找问题,带头整改,带头落实。班子成员要主动协助主要领导抓好工作落实，切实担负起分管领域集中整治工作的领导责任。</w:t>
      </w:r>
    </w:p>
    <w:p>
      <w:pPr>
        <w:ind w:left="0" w:right="0" w:firstLine="560"/>
        <w:spacing w:before="450" w:after="450" w:line="312" w:lineRule="auto"/>
      </w:pPr>
      <w:r>
        <w:rPr>
          <w:rFonts w:ascii="宋体" w:hAnsi="宋体" w:eastAsia="宋体" w:cs="宋体"/>
          <w:color w:val="000"/>
          <w:sz w:val="28"/>
          <w:szCs w:val="28"/>
        </w:rPr>
        <w:t xml:space="preserve">（三）贯彻从严要求。</w:t>
      </w:r>
    </w:p>
    <w:p>
      <w:pPr>
        <w:ind w:left="0" w:right="0" w:firstLine="560"/>
        <w:spacing w:before="450" w:after="450" w:line="312" w:lineRule="auto"/>
      </w:pPr>
      <w:r>
        <w:rPr>
          <w:rFonts w:ascii="宋体" w:hAnsi="宋体" w:eastAsia="宋体" w:cs="宋体"/>
          <w:color w:val="000"/>
          <w:sz w:val="28"/>
          <w:szCs w:val="28"/>
        </w:rPr>
        <w:t xml:space="preserve">高标准严要求开展好扶贫领域作风问题专项治理工作,把党中央关于全面从严治党的一系列部署要求不折不扣落实到脱贫攻坚全过程各环节,坚持不懈改作风转作风。</w:t>
      </w:r>
    </w:p>
    <w:p>
      <w:pPr>
        <w:ind w:left="0" w:right="0" w:firstLine="560"/>
        <w:spacing w:before="450" w:after="450" w:line="312" w:lineRule="auto"/>
      </w:pPr>
      <w:r>
        <w:rPr>
          <w:rFonts w:ascii="宋体" w:hAnsi="宋体" w:eastAsia="宋体" w:cs="宋体"/>
          <w:color w:val="000"/>
          <w:sz w:val="28"/>
          <w:szCs w:val="28"/>
        </w:rPr>
        <w:t xml:space="preserve">抄送：甘沟村档。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