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学习做好疫情防控重点工作讲话精神感悟</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习做好疫情防控重点工作讲话精神感悟5篇（篇一）新型冠状病毒感染肺炎疫情发生以来，以习近平同志为核心的党中央高度重视，习近平问书记先后三次主持召开中共中央政治局常务委员会会议，对疫情防控和经济社会发展重点工作作出部署、提出要求，多次发表重要...</w:t>
      </w:r>
    </w:p>
    <w:p>
      <w:pPr>
        <w:ind w:left="0" w:right="0" w:firstLine="560"/>
        <w:spacing w:before="450" w:after="450" w:line="312" w:lineRule="auto"/>
      </w:pPr>
      <w:r>
        <w:rPr>
          <w:rFonts w:ascii="宋体" w:hAnsi="宋体" w:eastAsia="宋体" w:cs="宋体"/>
          <w:color w:val="000"/>
          <w:sz w:val="28"/>
          <w:szCs w:val="28"/>
        </w:rPr>
        <w:t xml:space="preserve">学习做好疫情防控重点工作讲话精神感悟5篇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以习近平同志为核心的党中央高度重视，习近平问书记先后三次主持召开中共中央政治局常务委员会会议，对疫情防控和经济社会发展重点工作作出部署、提出要求，多次发表重要讲话、作出重要指示批示，为打赢疫情阻击战指明了前进方向、提供了防控遵循。国家局党组、省局党组也及时召开专题会议学习贯彻，研究制定工作措施，为我们指明了工作方向，我们要结合本职工作认真学习领会，抓好贯彻落实。</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群众生命安全和身体健康，直接关系经济社会大局稳定，也事关我国对外开放。当前，新冠肺炎疫情防控工作仍然处于关键时期。生命重于泰山，疫情就是命令，防控就是责任。同样，做好煤矿安全监察工作，也是推进国民经济发展，保障人民生活的必要条件。作为一名党员要从以下几方面抓好落实。</w:t>
      </w:r>
    </w:p>
    <w:p>
      <w:pPr>
        <w:ind w:left="0" w:right="0" w:firstLine="560"/>
        <w:spacing w:before="450" w:after="450" w:line="312" w:lineRule="auto"/>
      </w:pPr>
      <w:r>
        <w:rPr>
          <w:rFonts w:ascii="宋体" w:hAnsi="宋体" w:eastAsia="宋体" w:cs="宋体"/>
          <w:color w:val="000"/>
          <w:sz w:val="28"/>
          <w:szCs w:val="28"/>
        </w:rPr>
        <w:t xml:space="preserve">一要在党中央坚强领导下，认真贯彻习近平总书记重要指示精神，切实提高政治站位，树立和凝聚打赢疫情防控阻击战的信心和力量，扎实做好各项工作，为社会发展稳定大局做出积极贡献。</w:t>
      </w:r>
    </w:p>
    <w:p>
      <w:pPr>
        <w:ind w:left="0" w:right="0" w:firstLine="560"/>
        <w:spacing w:before="450" w:after="450" w:line="312" w:lineRule="auto"/>
      </w:pPr>
      <w:r>
        <w:rPr>
          <w:rFonts w:ascii="宋体" w:hAnsi="宋体" w:eastAsia="宋体" w:cs="宋体"/>
          <w:color w:val="000"/>
          <w:sz w:val="28"/>
          <w:szCs w:val="28"/>
        </w:rPr>
        <w:t xml:space="preserve">二是要结合省局工作安排，把疫情防控和安全监察作为当前最重要的两项工作来抓，与时间赛跑、与病魔较量，坚决遏制疫情蔓延势头，凝聚众志成城抗疫情的强大力量，做好疫情防控工作，同时积极配合做好企业复工复产，利用现代化手段开展煤矿安全监察，取得安全监察和疫情防控工作两不误两促进。</w:t>
      </w:r>
    </w:p>
    <w:p>
      <w:pPr>
        <w:ind w:left="0" w:right="0" w:firstLine="560"/>
        <w:spacing w:before="450" w:after="450" w:line="312" w:lineRule="auto"/>
      </w:pPr>
      <w:r>
        <w:rPr>
          <w:rFonts w:ascii="宋体" w:hAnsi="宋体" w:eastAsia="宋体" w:cs="宋体"/>
          <w:color w:val="000"/>
          <w:sz w:val="28"/>
          <w:szCs w:val="28"/>
        </w:rPr>
        <w:t xml:space="preserve">三是要坚定信心，稳住阵脚，严格按照部疫情防控工作方案要求，将各项措施落实落地落细，坚决反对形式主义、官僚主义，切实做到守土有责、守土担责、守土尽责。加强正面宣传，深入挖掘疫情防控中的监察工作者先进典型，积极弘扬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四是要强化防范意识，严守工作纪律，杜绝麻痹心理，决不心存侥幸，做好个体防护，自觉做到“三少”（少出门、少聚会、少接触），切实做到“三勤”（勤洗手、勤消毒、勤通风），坚决做到“三不”（不造谣、不信谣、不传谣），相信党、相信国家、相信政府，相信科学，团结一心，众志成城，为打赢抗击新冠肺炎疫情人民战争和做好煤矿安全监察工作贡献力量。</w:t>
      </w:r>
    </w:p>
    <w:p>
      <w:pPr>
        <w:ind w:left="0" w:right="0" w:firstLine="560"/>
        <w:spacing w:before="450" w:after="450" w:line="312" w:lineRule="auto"/>
      </w:pPr>
      <w:r>
        <w:rPr>
          <w:rFonts w:ascii="宋体" w:hAnsi="宋体" w:eastAsia="宋体" w:cs="宋体"/>
          <w:color w:val="000"/>
          <w:sz w:val="28"/>
          <w:szCs w:val="28"/>
        </w:rPr>
        <w:t xml:space="preserve">坚信有党和政府的坚强领导、周密部署，有广大人民群众万众一心、同舟共济，一定能够赢得这场疫情防控战的胜利，我们的煤矿安全监察工作也一定能为煤矿安全做出新的贡献。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坚持“三个强化”</w:t>
      </w:r>
    </w:p>
    <w:p>
      <w:pPr>
        <w:ind w:left="0" w:right="0" w:firstLine="560"/>
        <w:spacing w:before="450" w:after="450" w:line="312" w:lineRule="auto"/>
      </w:pPr>
      <w:r>
        <w:rPr>
          <w:rFonts w:ascii="宋体" w:hAnsi="宋体" w:eastAsia="宋体" w:cs="宋体"/>
          <w:color w:val="000"/>
          <w:sz w:val="28"/>
          <w:szCs w:val="28"/>
        </w:rPr>
        <w:t xml:space="preserve">做好疫情防控监督</w:t>
      </w:r>
    </w:p>
    <w:p>
      <w:pPr>
        <w:ind w:left="0" w:right="0" w:firstLine="560"/>
        <w:spacing w:before="450" w:after="450" w:line="312" w:lineRule="auto"/>
      </w:pPr>
      <w:r>
        <w:rPr>
          <w:rFonts w:ascii="宋体" w:hAnsi="宋体" w:eastAsia="宋体" w:cs="宋体"/>
          <w:color w:val="000"/>
          <w:sz w:val="28"/>
          <w:szCs w:val="28"/>
        </w:rPr>
        <w:t xml:space="preserve">疫情就是命令，防控就是责任。纪检监察机关作为党内监督和国家监察的专责机关，肩负着以监督保障疫情防控各项部署执行到位的使命，必须切实履行纪检监察职责，积极主动深入防控一线，推动问题整改，为坚决打赢疫情防控的人民战争、总体战、阻击战提供坚强的纪法保障。</w:t>
      </w:r>
    </w:p>
    <w:p>
      <w:pPr>
        <w:ind w:left="0" w:right="0" w:firstLine="560"/>
        <w:spacing w:before="450" w:after="450" w:line="312" w:lineRule="auto"/>
      </w:pPr>
      <w:r>
        <w:rPr>
          <w:rFonts w:ascii="宋体" w:hAnsi="宋体" w:eastAsia="宋体" w:cs="宋体"/>
          <w:color w:val="000"/>
          <w:sz w:val="28"/>
          <w:szCs w:val="28"/>
        </w:rPr>
        <w:t xml:space="preserve">要强化政治站位，压紧压实疫情防控和改革发展稳定工作责任。这次抗击新冠肺炎疫情，是对国家治理体系和治理能力的一次大考。同时，对于各级党委政府、广大党员干部来说也是对树牢“四个意识”，坚定“四个自信”，践行“两个维护”的大考。这就要求纪检监察机关要强化政治站位，把政治监督放在整个疫情防控监督工作的重中之重，深入监督贯彻落实党中央疫情防控措施不坚决，不到位等问题，引领各级党员干部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要强化精准监督，坚持疫情防控部署在哪里，监督检查就在哪里。要杜绝胡子眉毛一把抓的监督方式，坚持纪检监察监督工作的问题导向、目标导向、结果导向，紧密围绕党中央决策部署和习近平总书记重要指示批示贯彻落实，聚焦疫情防控中不担当、不作为、推诿扯皮、作风飘浮、消极应付、落实不力、只做表面文章等形式主义、官僚主义作风问题，严肃查处瞒报迟报、失职渎职、挪用救援款物等违纪违法问题，确保全天候、无死角、全覆盖的监督到位，增强监督的针对性和实效性。</w:t>
      </w:r>
    </w:p>
    <w:p>
      <w:pPr>
        <w:ind w:left="0" w:right="0" w:firstLine="560"/>
        <w:spacing w:before="450" w:after="450" w:line="312" w:lineRule="auto"/>
      </w:pPr>
      <w:r>
        <w:rPr>
          <w:rFonts w:ascii="宋体" w:hAnsi="宋体" w:eastAsia="宋体" w:cs="宋体"/>
          <w:color w:val="000"/>
          <w:sz w:val="28"/>
          <w:szCs w:val="28"/>
        </w:rPr>
        <w:t xml:space="preserve">要强化严管厚爱，科学运用监督执纪“四种形态”。打好疫情防控这场人民战争、总体战、阻击战，比如坚持严管厚爱，科学运用四种形态，必须凝聚一切可以凝聚的力量，处置一切妨碍疫情防控工作的问题。要把握好纪检监察的“力度”和“温度”两个度量。对在阻击疫情中符合容错免责情形的失误、过失的行为，用好用足容错免责机制，坚持“三个区分开来”，切实为担当者担当、对负责者负责，对责任人予以相应免责、减责；对防控一线上苗头性、倾向性问题做到早发现、早提醒、早纠正，防止发生违纪违法问题；对失职失责的要予以严肃问责，对违纪违法问题坚决依纪依法调查处理，对典型案例进行通报曝光，确保疫情防控工作落实到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近期，按照省局党组的安排，分局党总支组织全体监察员利用手机视频会集中开展学习，大家认真学习了习近平总书记就新冠肺炎疫情防控的系列重要指示和重要讲话。</w:t>
      </w:r>
    </w:p>
    <w:p>
      <w:pPr>
        <w:ind w:left="0" w:right="0" w:firstLine="560"/>
        <w:spacing w:before="450" w:after="450" w:line="312" w:lineRule="auto"/>
      </w:pPr>
      <w:r>
        <w:rPr>
          <w:rFonts w:ascii="宋体" w:hAnsi="宋体" w:eastAsia="宋体" w:cs="宋体"/>
          <w:color w:val="000"/>
          <w:sz w:val="28"/>
          <w:szCs w:val="28"/>
        </w:rPr>
        <w:t xml:space="preserve">1月20日，习近平总书记对疫情防控工作作出重要批示，强调要把人民群众生命安全和身体健康放在第一位，采取切实有效措施，坚决遏制疫情蔓延势头。1月25日农历正月初一，总书记主持召开中央政治局常委会会议，对疫情防控工作进行再研究、再部署、再动员。1月27日，总书记再次作出重要指示，对各级党委（党组）、各级领导班子和领导干部、基层党组织和广大党员提出明确要求。1月28日，党中央发出通知，强调要加强党的领导、为打赢疫情防控阻击战提供坚强政治保证。2月3日，总书记再次主持召开中央政治局常委会会议，强调同时间赛跑、与病魔较量，坚决遏制疫情蔓延势头，坚决打赢疫情防控阻击战。2月5日，总书记主持召开中央全面依法治国委员会第三次会议，强调全面提高依法防控、依法治理能力，为疫情防控工作提供有力法治保障。2月10日，总书记在北京市调研指导疫情防控工作，强调要以更坚定的信心、更顽强的意志、更果断的措施，坚决打赢疫情防控的人民战争、总体战、阻击战。总书记还视频连线湖北武汉抗击疫情前线，给全国奋战在疫情防控一线的医务工作者和广大干部职工送去党中央的关怀和温暖，并强调广大医务工作者要发扬特别能吃苦、特别能战斗的精神，发挥火线上的中流砥柱作用，全力以赴救治患者，打好武汉保卫战、湖北保卫战。2月12日，习近平总书记主持召开中共中央政治局常务委员会议，指出新冠肺炎疫情发生以来，我们始终坚持把人民群众生命安全和身体健康放在第一位，按照坚定信心、同舟共济、科学防治、精准施策的总要求，全面开展疫情防控工作。强调，当前疫情防控工作到了最吃劲的关键阶段，要毫不放松做好疫情防控重点工作，加强疫情特别严重或风险较大的地区防控，要围绕提高收治率和治愈率、降低感染率和病亡率，抓好疫情防控的重点环节。要强化医疗物资等的供应保障，严格落实“米袋子”省长责任制和“菜篮子”市长负责制，切实抓好主副食品生产、流通、供应组织。2月14日，习近平总书记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从**年11月15日，总书记代表新一届政治局常委向全国人民和世界做出郑重承诺“人民对美好生活的向往，就是我们的奋斗目标”。一直以来，习近平总书记每次重要指示和重要讲话，无不强调人民生命安全和身体健康。新冠疫情以来，总书记更是万分牵挂人民群众的生命安全和身体健康，“生命重于泰山”、“人民群众生命安全和身体健康始终是第一位的”等等。</w:t>
      </w:r>
    </w:p>
    <w:p>
      <w:pPr>
        <w:ind w:left="0" w:right="0" w:firstLine="560"/>
        <w:spacing w:before="450" w:after="450" w:line="312" w:lineRule="auto"/>
      </w:pPr>
      <w:r>
        <w:rPr>
          <w:rFonts w:ascii="宋体" w:hAnsi="宋体" w:eastAsia="宋体" w:cs="宋体"/>
          <w:color w:val="000"/>
          <w:sz w:val="28"/>
          <w:szCs w:val="28"/>
        </w:rPr>
        <w:t xml:space="preserve">抗击疫情，众志成城。再次证明，党的领导是战胜一切艰难险阻的定海神针，是中国特色社会主义制度的最大优势。党中央一声令下，全党、全军、各级党委政府、机关事业团体、社区村民委员会，上至中央下至每个公民，都服从服务疫情防控大局，齐心协力、步调一致开展工作，推动把党的政治优势、组织优势和密切联系群众优势转化为疫情防控工作优势，形成阻挡病毒、抵御疫情的钢铁长城，有力保障了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哪里有疫情、有群众，哪里就有党组织坚强有力的领导、扎实有效的工作。党的力量是通过每一名党员的模范作用来体现的。军队是特别能战斗的集体，军人把病毒当敌人，把病房当战场。广大医护工作者把与病魔斗争作为自己神圣的职责。警察、护士、社区工作人员、保安等等把守每个出入口，不厌其烦的测温、消毒、登记。“我是党员，我先上；我是党员，我带头”，已成为战士和医护人员最响亮的口号、最坚决的行动。他们是“最美逆行者”，最可靠的守护者，是最可敬、最可爱的人。普通百姓响应党的号召，坚守在家，保住自己身体健康，不出门，不上路，不给社会添负担。这些只有在我们中国共产党领导下的社会主义国家才能做到，有党的坚强领导，有强大的社会保障，有和谐平安的社会环境，我们何其幸福。有什么理由不自信。</w:t>
      </w:r>
    </w:p>
    <w:p>
      <w:pPr>
        <w:ind w:left="0" w:right="0" w:firstLine="560"/>
        <w:spacing w:before="450" w:after="450" w:line="312" w:lineRule="auto"/>
      </w:pPr>
      <w:r>
        <w:rPr>
          <w:rFonts w:ascii="宋体" w:hAnsi="宋体" w:eastAsia="宋体" w:cs="宋体"/>
          <w:color w:val="000"/>
          <w:sz w:val="28"/>
          <w:szCs w:val="28"/>
        </w:rPr>
        <w:t xml:space="preserve">作为煤监人，守护煤矿职工生命安全和国家财产是我们的职责，看看广大解放军指战员、医护人员、把守路口的警察、保安，他们忠于党，忠于人民，守初心、担使命，全力以赴、抗击肺炎，不畏生死、不计得失。想想我们的工作，煤矿重大隐患比比皆是，事故没有得到有效遏制，部分同志整天考虑如何规避风险和免责，我们何其惭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习近平总书记关于新冠肺炎疫情防控工作重要讲话站得高、看得远、想得深、抓得实，运筹帷幄，进一步对防控工作进行了全面部署，充分体现出对疫情防控工作的高度重视，为做好下一步防控工作指明了方向。相信在习近平总书记和党中央的集中统一领导和指挥下，中国一定会打赢这场疫情防控阻击战，取得疫情防控阻击战的重大胜利。</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和党中央对疫情的防控、阻击高度重视，对疫情的判断准确、部署及时，对疫情的防控举措有效、行动迅速，全面动员、全面部署，整个工作可谓是抓得紧、抓得实、抓得细、抓落地。把做好疫情防控工作提到关系人民生命安全和身体健康，关系经济社会大局稳定，关系对外开放的高度来认识，及时提出了坚定信心、同舟共济、科学防治、精准施策的总要求，真是决策英明、方针正确、方向明确。另外，这次疫情防控采取的举国体制在实践中取得了明显成效，这只有在中国共产党领导下才能做到，也充分体现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我们离退休的老同志在大疫面前，一定要相信党中央，相信习近平总书记，心向中国共产党，听党指挥，遵守纪律规矩，发挥先锋模范作用，为打赢疫情防控阻击战贡献力量。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近日，我参加了分局组织的深入学习贯彻习近平总书记关于疫情防控的重要讲话精神，做好当前疫情防控工作和煤矿安全监察工作的手机视频会议。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习近平总书记一直亲自指挥、亲自部署，多次作出重要指示、提出明确要求，党中央作出一系列重大决策部署，充分体现了以习近平同志为核心的党中央对疫情防控工作的高度重视，对人民生命安全、身体健康高度负责的责任担当和为民情怀，为坚决打赢疫情防控阻击战指明了方向、提供了遵循、坚定了信心。</w:t>
      </w:r>
    </w:p>
    <w:p>
      <w:pPr>
        <w:ind w:left="0" w:right="0" w:firstLine="560"/>
        <w:spacing w:before="450" w:after="450" w:line="312" w:lineRule="auto"/>
      </w:pPr>
      <w:r>
        <w:rPr>
          <w:rFonts w:ascii="宋体" w:hAnsi="宋体" w:eastAsia="宋体" w:cs="宋体"/>
          <w:color w:val="000"/>
          <w:sz w:val="28"/>
          <w:szCs w:val="28"/>
        </w:rPr>
        <w:t xml:space="preserve">作为一名煤矿安全监察员，我要进一步深入学习领会习近平总书记重要讲话精神，提高政治站位，增强“四个意识”、坚定“四个自信”、做到“两个维护”，坚决贯彻落实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一是发挥职能作用，助力打赢疫情防控阻击战。每天通过电话、视频等方式调度掌握辖区煤矿复工复产情况和煤矿职工返岗情况，了解煤矿疫情防控和安全现状，配合地方政府做好煤矿复工复产工作，严格复工复产验收程序，确保安全复工复产，为疫情防控和经济社会平稳发展提供能源保障。充分利用信息化系统开展远程监察，开展“预防式”监察，对煤矿1月初报送的2025年生产作业计划、主要图纸和相关规程措施进行审查分析，做好疫情防控期间煤矿安全监察工作。</w:t>
      </w:r>
    </w:p>
    <w:p>
      <w:pPr>
        <w:ind w:left="0" w:right="0" w:firstLine="560"/>
        <w:spacing w:before="450" w:after="450" w:line="312" w:lineRule="auto"/>
      </w:pPr>
      <w:r>
        <w:rPr>
          <w:rFonts w:ascii="宋体" w:hAnsi="宋体" w:eastAsia="宋体" w:cs="宋体"/>
          <w:color w:val="000"/>
          <w:sz w:val="28"/>
          <w:szCs w:val="28"/>
        </w:rPr>
        <w:t xml:space="preserve">二是严格遵守疫情防控各项制度规定。认真执行省局、分局疫情防控各项制度规定，每天自觉按要求如实报告个人和家庭成员健康、外出情况，认真做好自身和家庭防护，少外出、不串门、不聚会。不信谣、不传谣，坚定信心，同舟共济。自觉服从单位、社区的管理，积极配合做好防控工作。</w:t>
      </w:r>
    </w:p>
    <w:p>
      <w:pPr>
        <w:ind w:left="0" w:right="0" w:firstLine="560"/>
        <w:spacing w:before="450" w:after="450" w:line="312" w:lineRule="auto"/>
      </w:pPr>
      <w:r>
        <w:rPr>
          <w:rFonts w:ascii="宋体" w:hAnsi="宋体" w:eastAsia="宋体" w:cs="宋体"/>
          <w:color w:val="000"/>
          <w:sz w:val="28"/>
          <w:szCs w:val="28"/>
        </w:rPr>
        <w:t xml:space="preserve">三是向先进典型学习,向模范人物看齐。在防控新型冠状病毒感染肺炎疫情这个没有硝烟的战场上，广大党员干部积极投身防控疫情第一线，以实际行动践行初心使命，他们就如同一面面鲜红的旗帜，在疫情防控一线高高飘扬。在向他们的致敬的同时，更要对标看齐。虽不能直接参与到防疫一线，但要认真干好本职工作，助力打赢疫情防控阻击战，积极发挥共产党员的先锋模范作用，为党旗增辉添彩。</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在以习近平同志为核心的党中央坚强领导下，只要我们坚定信心、同舟共济、科学防治、精准施策，就一定能夺取疫情防控战的最后胜利！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2025-04-03T08:52:25+08:00</dcterms:created>
  <dcterms:modified xsi:type="dcterms:W3CDTF">2025-04-03T08:52:25+08:00</dcterms:modified>
</cp:coreProperties>
</file>

<file path=docProps/custom.xml><?xml version="1.0" encoding="utf-8"?>
<Properties xmlns="http://schemas.openxmlformats.org/officeDocument/2006/custom-properties" xmlns:vt="http://schemas.openxmlformats.org/officeDocument/2006/docPropsVTypes"/>
</file>