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2025年学校疫情防控工作视频会议上的讲话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2024年学校疫情防控工作视频会议上的讲话同志们：今天，我们召开校党委疫情防控专题视频会议，主要任务是学习贯彻习近平总书记关于疫情防控的最新指示、省委重要通知、省教育厅的工作部署，听取各分管领导、党总支负责人、职能部门负责人的情况汇报，对我...</w:t>
      </w:r>
    </w:p>
    <w:p>
      <w:pPr>
        <w:ind w:left="0" w:right="0" w:firstLine="560"/>
        <w:spacing w:before="450" w:after="450" w:line="312" w:lineRule="auto"/>
      </w:pPr>
      <w:r>
        <w:rPr>
          <w:rFonts w:ascii="宋体" w:hAnsi="宋体" w:eastAsia="宋体" w:cs="宋体"/>
          <w:color w:val="000"/>
          <w:sz w:val="28"/>
          <w:szCs w:val="28"/>
        </w:rPr>
        <w:t xml:space="preserve">2025年学校疫情防控工作视频会议上的讲话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校党委疫情防控专题视频会议，主要任务是学习贯彻习近平总书记关于疫情防控的最新指示、省委重要通知、省教育厅的工作部署，听取各分管领导、党总支负责人、职能部门负责人的情况汇报，对我校肺炎疫情防控工作进行进一步的动员部署。刚才，新庆校长传达了上级的各项部署要求，各党总支、各部门简要汇报了所做的主要工作。从大家汇报的情况来看，大家高度重视疫情防控工作，想了很多办法、做了很多工作，为学校师生健康做出了有力贡献。</w:t>
      </w:r>
    </w:p>
    <w:p>
      <w:pPr>
        <w:ind w:left="0" w:right="0" w:firstLine="560"/>
        <w:spacing w:before="450" w:after="450" w:line="312" w:lineRule="auto"/>
      </w:pPr>
      <w:r>
        <w:rPr>
          <w:rFonts w:ascii="宋体" w:hAnsi="宋体" w:eastAsia="宋体" w:cs="宋体"/>
          <w:color w:val="000"/>
          <w:sz w:val="28"/>
          <w:szCs w:val="28"/>
        </w:rPr>
        <w:t xml:space="preserve">在此，我对各二级学院、党政各部门表示衷心的感谢和崇高的敬意！当前，新型冠状病毒感染的肺炎疫情防控工作处于关键时期。党中央、国务院作了全面部署，党中央成立了应对疫情工作领导小组，向全党全国发出了打赢疫情防控阻击战的战斗号召。我省启动突发公共卫生事件一级应急响应，全面进入抗击疫情的紧急状态。省教育厅启动了一级响应工作预案。学校党委在疫情发生后，反应迅速，立即召开视频会议，成立领导小组和工作机构，制定防控方案，有力指导全校防控工作。</w:t>
      </w:r>
    </w:p>
    <w:p>
      <w:pPr>
        <w:ind w:left="0" w:right="0" w:firstLine="560"/>
        <w:spacing w:before="450" w:after="450" w:line="312" w:lineRule="auto"/>
      </w:pPr>
      <w:r>
        <w:rPr>
          <w:rFonts w:ascii="宋体" w:hAnsi="宋体" w:eastAsia="宋体" w:cs="宋体"/>
          <w:color w:val="000"/>
          <w:sz w:val="28"/>
          <w:szCs w:val="28"/>
        </w:rPr>
        <w:t xml:space="preserve">为坚决贯彻习近平总书记重要指示精神，落实省委、省教育厅关于疫情防控工作部署，坚决打赢我校疫情防控战，我强调几点意见：</w:t>
      </w:r>
    </w:p>
    <w:p>
      <w:pPr>
        <w:ind w:left="0" w:right="0" w:firstLine="560"/>
        <w:spacing w:before="450" w:after="450" w:line="312" w:lineRule="auto"/>
      </w:pPr>
      <w:r>
        <w:rPr>
          <w:rFonts w:ascii="宋体" w:hAnsi="宋体" w:eastAsia="宋体" w:cs="宋体"/>
          <w:color w:val="000"/>
          <w:sz w:val="28"/>
          <w:szCs w:val="28"/>
        </w:rPr>
        <w:t xml:space="preserve">一、提升站位，进一步坚定信心。</w:t>
      </w:r>
    </w:p>
    <w:p>
      <w:pPr>
        <w:ind w:left="0" w:right="0" w:firstLine="560"/>
        <w:spacing w:before="450" w:after="450" w:line="312" w:lineRule="auto"/>
      </w:pPr>
      <w:r>
        <w:rPr>
          <w:rFonts w:ascii="宋体" w:hAnsi="宋体" w:eastAsia="宋体" w:cs="宋体"/>
          <w:color w:val="000"/>
          <w:sz w:val="28"/>
          <w:szCs w:val="28"/>
        </w:rPr>
        <w:t xml:space="preserve">要深入学习领会习近平总书记关于疫情防控的一系列重要讲话、指示、批示精神，认真学习省委、省政府和省委高校工委、省教育厅部署精神，切实把思想和行动统一到中央和我省各项部署上来。全校广大党员、干部要深刻认识做好疫情防控工作的重要性和紧迫性，进一步增强“四个意识”、坚定“四个自信”、做到“两个维护”，坚决贯彻落实习近平总书记关于疫情防控工作重要指示精神和党中央决策部署，落实省委和省教育厅有关工作要求，把人民群众生命安全和身体健康放在第一位，把疫情防控作为当前最重要的工作来抓，不忘初心、勇担使命，坚定信心、恪尽职守，坚决打赢疫情防控战。“四个意识”、“四个自信”、“两个维护”决不是唱唱高调，更是要体现在实际行动中、根植于内心深处。当前，坚定打赢防控战的信心就是我们制度自信的体现，按照要求做好隔离、核查以及学生教育引导正是方法上的自信，道路上的自信。</w:t>
      </w:r>
    </w:p>
    <w:p>
      <w:pPr>
        <w:ind w:left="0" w:right="0" w:firstLine="560"/>
        <w:spacing w:before="450" w:after="450" w:line="312" w:lineRule="auto"/>
      </w:pPr>
      <w:r>
        <w:rPr>
          <w:rFonts w:ascii="宋体" w:hAnsi="宋体" w:eastAsia="宋体" w:cs="宋体"/>
          <w:color w:val="000"/>
          <w:sz w:val="28"/>
          <w:szCs w:val="28"/>
        </w:rPr>
        <w:t xml:space="preserve">二、强化担当，进一步做好表率。</w:t>
      </w:r>
    </w:p>
    <w:p>
      <w:pPr>
        <w:ind w:left="0" w:right="0" w:firstLine="560"/>
        <w:spacing w:before="450" w:after="450" w:line="312" w:lineRule="auto"/>
      </w:pPr>
      <w:r>
        <w:rPr>
          <w:rFonts w:ascii="宋体" w:hAnsi="宋体" w:eastAsia="宋体" w:cs="宋体"/>
          <w:color w:val="000"/>
          <w:sz w:val="28"/>
          <w:szCs w:val="28"/>
        </w:rPr>
        <w:t xml:space="preserve">习总书记说，要让党旗在防控疫情斗争第一线高高飘扬。这也是这几天全国各地普遍出现的场景。抗击疫情,是战场，也是检验党员干部党性与担当的试金石。各级党组织、党员干部要充分发挥政治优势、组织优势和密切联系群众优势，把疫情防控工作作为巩固拓展“不忘初心、牢记使命”主题教育的“主战场”，及时将疫情防控措施落实到每个支部、每名党员，汇集起群防群治的强大力量，做到哪里任务险重哪里就有党组织坚强有力的工作、哪里就有党员当先锋作表率、哪里就有领导干部守一线担重任。各级党组织要发挥好战斗堡垒作用，切实发挥好组织动员作用，做师生坚强的“主心骨”；要发挥好宣传教育作用，继续通过Q群、微信群等各类阵地，及时传播科学预防方法，通报官方发布的准确信息，抵制错误信息，引导广大群众增强战胜疫情的信心；要发挥稳定思想作用，指导师生科学安排寒假期间学习和生活；要发挥防控保障作用，走在前、做表率，以实际行动赢得师生对组织的信赖，为党旗增辉、为党徽添彩。</w:t>
      </w:r>
    </w:p>
    <w:p>
      <w:pPr>
        <w:ind w:left="0" w:right="0" w:firstLine="560"/>
        <w:spacing w:before="450" w:after="450" w:line="312" w:lineRule="auto"/>
      </w:pPr>
      <w:r>
        <w:rPr>
          <w:rFonts w:ascii="宋体" w:hAnsi="宋体" w:eastAsia="宋体" w:cs="宋体"/>
          <w:color w:val="000"/>
          <w:sz w:val="28"/>
          <w:szCs w:val="28"/>
        </w:rPr>
        <w:t xml:space="preserve">三、突出重点，进一步严防死守。</w:t>
      </w:r>
    </w:p>
    <w:p>
      <w:pPr>
        <w:ind w:left="0" w:right="0" w:firstLine="560"/>
        <w:spacing w:before="450" w:after="450" w:line="312" w:lineRule="auto"/>
      </w:pPr>
      <w:r>
        <w:rPr>
          <w:rFonts w:ascii="宋体" w:hAnsi="宋体" w:eastAsia="宋体" w:cs="宋体"/>
          <w:color w:val="000"/>
          <w:sz w:val="28"/>
          <w:szCs w:val="28"/>
        </w:rPr>
        <w:t xml:space="preserve">要坚决贯彻省委的一级应急响应，落实好省教育厅的各项要求和部署。各有关部门要继续时刻绷紧思想之弦，把打赢疫情防控阻击战作为重大政治任务，严格落实值班和疫情报告制度，进一步担当作为、攻坚克难，坚决阻断疫情进入校园。要继续坚持疫情报告制度，落实好日报告和零报告制度，要全面掌握师生动向，建立动态台账，强化跟踪管理。持续开展校园及家属院消毒消杀工作，严防死守。做好留校学生管理工作。广大干部要带头回归岗位、积极履职尽责，保证随时在岗、随时响应；要带头做到不信谣、不造谣、不传谣，不随意转发、不恶意评论、不以谣传谣，坚决维护学校稳定。要在疫情防控工作中冲锋在前，积极加入到这场看不见硝烟的战斗中，主动担责,以实际行动为抗击疫情做出贡献。要各负其责、各司其职，各二级学院的重点任务是，在坚持做好教师的防控工作基础上，教育好引导好管理好自己的学生，要通过辅导员确保一个不漏地与学生随时保持联系，要求学生服从学校统一安排，不提前返校，留在家中注意安全，关注疫情发展，但不能在网上传播不实信息。</w:t>
      </w:r>
    </w:p>
    <w:p>
      <w:pPr>
        <w:ind w:left="0" w:right="0" w:firstLine="560"/>
        <w:spacing w:before="450" w:after="450" w:line="312" w:lineRule="auto"/>
      </w:pPr>
      <w:r>
        <w:rPr>
          <w:rFonts w:ascii="宋体" w:hAnsi="宋体" w:eastAsia="宋体" w:cs="宋体"/>
          <w:color w:val="000"/>
          <w:sz w:val="28"/>
          <w:szCs w:val="28"/>
        </w:rPr>
        <w:t xml:space="preserve">四、统筹兼顾，进一步着眼长远。</w:t>
      </w:r>
    </w:p>
    <w:p>
      <w:pPr>
        <w:ind w:left="0" w:right="0" w:firstLine="560"/>
        <w:spacing w:before="450" w:after="450" w:line="312" w:lineRule="auto"/>
      </w:pPr>
      <w:r>
        <w:rPr>
          <w:rFonts w:ascii="宋体" w:hAnsi="宋体" w:eastAsia="宋体" w:cs="宋体"/>
          <w:color w:val="000"/>
          <w:sz w:val="28"/>
          <w:szCs w:val="28"/>
        </w:rPr>
        <w:t xml:space="preserve">广大领导干部和党员干部既要着力解决好眼前的疫情防控问题，又要统筹考虑好延迟开学后教育教学如何组织等中长期问题，努力做好疫情防控和事业发展两手抓、两不误。学校突出特点之一是学生规模大，当前针对疫情防控，尤其是做好学生防感染工作压力更大、责任更重。延迟开学、开学返校等要工作提前谋划好，积极考虑开学各项应对举措，要有打硬仗、打持久仗的思想准备，宁肯把问题想的复杂些，把预案做的过度些，也比发生后不知所措要好。早着手、早准备，早谋划、早应对，以高度的政治责任感使命感坚决打赢疫情防控硬仗，为全年学校各项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四、强化监督，进一步加强领导。</w:t>
      </w:r>
    </w:p>
    <w:p>
      <w:pPr>
        <w:ind w:left="0" w:right="0" w:firstLine="560"/>
        <w:spacing w:before="450" w:after="450" w:line="312" w:lineRule="auto"/>
      </w:pPr>
      <w:r>
        <w:rPr>
          <w:rFonts w:ascii="宋体" w:hAnsi="宋体" w:eastAsia="宋体" w:cs="宋体"/>
          <w:color w:val="000"/>
          <w:sz w:val="28"/>
          <w:szCs w:val="28"/>
        </w:rPr>
        <w:t xml:space="preserve">校党委班子要发挥好表率示范作用，靠前指挥，做到守土有责、守土负责、守土尽责。要坚决落实中央和省委要求，要把疫情防控一线作为历练干部、培养干部的重要战场，把各级干部在疫情防控斗争中的实际表现作为考察其政治素质、宗旨意识、全局观念、驾驭能力、担当精神的重要内容，对表现突出的，要表扬表彰。学校纪委要加强监督执纪，确保政令畅通，以严明的纪律推动责任落实，为做好疫情防控工作提供坚强有力的纪律保障。同志们，危难时刻、考验面前，方显党员干部本色。广大党员干部要不忘初心、牢记使命，不畏艰险、扎实工作，把投身防控疫情第一线作为践行初心使命、体现责任担当的磨刀石，坚决打赢这场疫情防控阻击战，为全社会赢得抗击疫情胜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