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在党风廉政工作建设工作会议上的讲话[范文大全]</w:t>
      </w:r>
      <w:bookmarkEnd w:id="1"/>
    </w:p>
    <w:p>
      <w:pPr>
        <w:jc w:val="center"/>
        <w:spacing w:before="0" w:after="450"/>
      </w:pPr>
      <w:r>
        <w:rPr>
          <w:rFonts w:ascii="Arial" w:hAnsi="Arial" w:eastAsia="Arial" w:cs="Arial"/>
          <w:color w:val="999999"/>
          <w:sz w:val="20"/>
          <w:szCs w:val="20"/>
        </w:rPr>
        <w:t xml:space="preserve">来源：网络  作者：前尘往事  更新时间：2025-02-24</w:t>
      </w:r>
    </w:p>
    <w:p>
      <w:pPr>
        <w:ind w:left="0" w:right="0" w:firstLine="480"/>
        <w:spacing w:before="0" w:after="450" w:line="360" w:lineRule="auto"/>
      </w:pPr>
      <w:r>
        <w:rPr>
          <w:rFonts w:ascii="宋体" w:hAnsi="宋体" w:eastAsia="宋体" w:cs="宋体"/>
          <w:color w:val="333333"/>
          <w:sz w:val="24"/>
          <w:szCs w:val="24"/>
          <w:i w:val="1"/>
          <w:iCs w:val="1"/>
        </w:rPr>
        <w:t xml:space="preserve">第一篇：在党风廉政工作建设工作会议上的讲话在党风廉政工作建设工作会议上的讲话同志们：为深入学习贯彻习近平新时代中国特色社会主义思想和党的十九大精神，全面贯彻上级党风廉政建设会议要求，总结2024年以来廉政工作，部署下一步工作任务。经局党组...</w:t>
      </w:r>
    </w:p>
    <w:p>
      <w:pPr>
        <w:ind w:left="0" w:right="0" w:firstLine="560"/>
        <w:spacing w:before="450" w:after="450" w:line="312" w:lineRule="auto"/>
      </w:pPr>
      <w:r>
        <w:rPr>
          <w:rFonts w:ascii="黑体" w:hAnsi="黑体" w:eastAsia="黑体" w:cs="黑体"/>
          <w:color w:val="000000"/>
          <w:sz w:val="36"/>
          <w:szCs w:val="36"/>
          <w:b w:val="1"/>
          <w:bCs w:val="1"/>
        </w:rPr>
        <w:t xml:space="preserve">第一篇：在党风廉政工作建设工作会议上的讲话</w:t>
      </w:r>
    </w:p>
    <w:p>
      <w:pPr>
        <w:ind w:left="0" w:right="0" w:firstLine="560"/>
        <w:spacing w:before="450" w:after="450" w:line="312" w:lineRule="auto"/>
      </w:pPr>
      <w:r>
        <w:rPr>
          <w:rFonts w:ascii="宋体" w:hAnsi="宋体" w:eastAsia="宋体" w:cs="宋体"/>
          <w:color w:val="000"/>
          <w:sz w:val="28"/>
          <w:szCs w:val="28"/>
        </w:rPr>
        <w:t xml:space="preserve">在党风廉政工作建设工作会议上的讲话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为深入学习贯彻习近平新时代中国特色社会主义思想和党的十九大精神，全面贯彻上级党风廉政建设会议要求，总结2025年以来廉政工作，部署下一步工作任务。经局党组研究，今天在这里召开我局2025年党风廉政建设工作会议。下面，由我对局党组2025年以来落实全面从严治党主体责任情况作个简要回顾，并就2025年党风廉政建设工作进行部署，请大家认真抓好落实。</w:t>
      </w:r>
    </w:p>
    <w:p>
      <w:pPr>
        <w:ind w:left="0" w:right="0" w:firstLine="560"/>
        <w:spacing w:before="450" w:after="450" w:line="312" w:lineRule="auto"/>
      </w:pPr>
      <w:r>
        <w:rPr>
          <w:rFonts w:ascii="宋体" w:hAnsi="宋体" w:eastAsia="宋体" w:cs="宋体"/>
          <w:color w:val="000"/>
          <w:sz w:val="28"/>
          <w:szCs w:val="28"/>
        </w:rPr>
        <w:t xml:space="preserve">过去的一年多来，我局认真落实县委、县政府的决策部署，积极发挥职能作用，强化财源基础，优化支出结构，深化财税改革，各项工作有序推进，取得较好成绩。特别是局党组严格落实全面从严治党主体责任，高标准、严要求推进我局党风廉政建设，反腐倡廉工作取得积极成效。主要表现在以下五个方面：</w:t>
      </w:r>
    </w:p>
    <w:p>
      <w:pPr>
        <w:ind w:left="0" w:right="0" w:firstLine="560"/>
        <w:spacing w:before="450" w:after="450" w:line="312" w:lineRule="auto"/>
      </w:pPr>
      <w:r>
        <w:rPr>
          <w:rFonts w:ascii="宋体" w:hAnsi="宋体" w:eastAsia="宋体" w:cs="宋体"/>
          <w:color w:val="000"/>
          <w:sz w:val="28"/>
          <w:szCs w:val="28"/>
        </w:rPr>
        <w:t xml:space="preserve">（一）落实“两个维护”坚决有力。一是旗帜鲜明讲政治。局党组始终坚持把党的政治建设摆在首位，教育党员干部自觉践行“四个意识”，坚定“四个自信”，做到“两个维护”。对中央、省市重大决策部署要求，局党组第一时间传达学习，确保政令畅通。各次党组会传达学习相关议题×个，占总议题数的×%。二是严肃党内政治生活。认真开好2025年度班子民主生活会和坚决全面彻底肃清×余毒专题民主生活会，查摆问题×个、制定整改措施×条。严格落实“三会一课”、领导干部双重组织生活和民主评议党员等党内生活制度，通过定期提醒、通报等，督促各党小组严肃党内政治生活，提高党内生活质量。三是强化党组织建设。积极向县委主管部门申请，并获批成立局党总支，进一步完善了党组织设置，提升规范化建设水平，巩固党组织战斗堡垒，实现了我局党组织建设历史上新的跨越。</w:t>
      </w:r>
    </w:p>
    <w:p>
      <w:pPr>
        <w:ind w:left="0" w:right="0" w:firstLine="560"/>
        <w:spacing w:before="450" w:after="450" w:line="312" w:lineRule="auto"/>
      </w:pPr>
      <w:r>
        <w:rPr>
          <w:rFonts w:ascii="宋体" w:hAnsi="宋体" w:eastAsia="宋体" w:cs="宋体"/>
          <w:color w:val="000"/>
          <w:sz w:val="28"/>
          <w:szCs w:val="28"/>
        </w:rPr>
        <w:t xml:space="preserve">（二）作风建设深入推进。一是问题查纠更扎实。召开作风建设专题会议×次，传达贯彻各级作风建设有关要求，组织干部职工对照查纠作风领域存在的问题，切实增强作风建设的自觉性、坚定性。深入开展“怕慢假庸散”作风顽疾治理，倡导树立“马上就办、办就办好”的干部作风，机关效能进一步提升。二是责任担当更有为。在全系统持续开展“改作风、提效率、优服务”主题活动，向社会公开作出十项承诺，以“钉钉子”精神，大力推动作风建设和业务工作齐头并进，全年收支预算全面完成，收入增幅排名位居全省前列，收入总量持续赶超，为县域经济健康发展提供了积极保障。三是向上氛围更浓厚。把机关文化建设和党风廉政建设有机结合，建设和完善党建文化墙、廉政服务承诺等廉政教育载体，有效丰富机关文化内涵，营造积极向上的浓厚氛围。2025年，我局被评为省级文明单位、全市党建工作现场会也在我局设立了现场观摩点。</w:t>
      </w:r>
    </w:p>
    <w:p>
      <w:pPr>
        <w:ind w:left="0" w:right="0" w:firstLine="560"/>
        <w:spacing w:before="450" w:after="450" w:line="312" w:lineRule="auto"/>
      </w:pPr>
      <w:r>
        <w:rPr>
          <w:rFonts w:ascii="宋体" w:hAnsi="宋体" w:eastAsia="宋体" w:cs="宋体"/>
          <w:color w:val="000"/>
          <w:sz w:val="28"/>
          <w:szCs w:val="28"/>
        </w:rPr>
        <w:t xml:space="preserve">（三）“从严治党”全面落实。认真贯彻全面从严治党各项要求，持续抓好干部队伍廉政建设。一是抓严关键少数，促以上率下。高度重视党组的作用发挥，始终将落实主体责任与财政中心工作统筹安排、统一部署。要求局领导班子成员严格按照“一岗双责”要求，坚持以身作则，带头廉洁从政。同时，加强对班子成员和股室（单位）负责人的教育和监管，层层传导廉政建设责任和压力。二是抓实廉政谈话，促警钟长鸣。落实廉政提醒制度，做到大会小会提，时时刻刻抓，努力营造反腐倡廉的浓厚氛围。把廉政谈话作为一项经常性工作，充分运用“第一种形态”抓早抓小，累计开展谈心谈话×余次，推动党员干部廉洁自律意识的巩固提升。三是抓细党的思想建设，促责任落实。常态化开展主题党日、党员政治生日、党员先锋创绩等活动，设置“党员示范岗”和“党员服务岗”，号召全局党员干部亮明身份，发挥模范带头作用。</w:t>
      </w:r>
    </w:p>
    <w:p>
      <w:pPr>
        <w:ind w:left="0" w:right="0" w:firstLine="560"/>
        <w:spacing w:before="450" w:after="450" w:line="312" w:lineRule="auto"/>
      </w:pPr>
      <w:r>
        <w:rPr>
          <w:rFonts w:ascii="宋体" w:hAnsi="宋体" w:eastAsia="宋体" w:cs="宋体"/>
          <w:color w:val="000"/>
          <w:sz w:val="28"/>
          <w:szCs w:val="28"/>
        </w:rPr>
        <w:t xml:space="preserve">（四）为民谋利积极有为。坚持以保障和改善民生为第一宗旨，扩大公共财政的覆盖面，2025年×项民生支出累计×亿元，同比增长×%，比重达到了一般公共预算支出的×%。2025年上半年同比增幅也接近×%。具体体现做到“六个支持”：</w:t>
      </w:r>
    </w:p>
    <w:p>
      <w:pPr>
        <w:ind w:left="0" w:right="0" w:firstLine="560"/>
        <w:spacing w:before="450" w:after="450" w:line="312" w:lineRule="auto"/>
      </w:pPr>
      <w:r>
        <w:rPr>
          <w:rFonts w:ascii="宋体" w:hAnsi="宋体" w:eastAsia="宋体" w:cs="宋体"/>
          <w:color w:val="000"/>
          <w:sz w:val="28"/>
          <w:szCs w:val="28"/>
        </w:rPr>
        <w:t xml:space="preserve">一是支持教育事业优先发展，教育支出增幅达×%，义务教育均衡性发展工作高质量通过国家评估验收。二是支持医疗社保体系巩固健全，全县医疗及社会保障支出占一般预算支出的×%。在全省开创非贫困人口商业医疗补充保险先河，受益人口×万人，有效防患了因病致贫问题发生。三是支持农村基层民生保障不断加力。村级转移支付增长×%，有效保证了基层组织正常运转。扎实推进统筹整合财政涉农扶贫资金试点，累计整合财政涉农资金×亿元，用于精准扶贫和惠农惠民领域投入。发放五个“信贷通”贷款×亿元，为民营经济减负×万元以上。设立中小企业续贷周转金，支持企业续贷周转，为×家企业解决流动资金困难，转贷企业借款金额达×亿元。四是支持打好防范化解重大风险攻坚战。坚持控制债务增量，严格控制债务规模，严格遏制隐性债务增量，去年上半年，×后隐形债务如期化解到位。五是支持打好脱贫攻坚战。2025年，统筹安排各类资金×亿元投入脱贫攻坚，助力产业扶贫、教育扶贫、就业扶贫、健康扶贫等十大工程全面推进。实施城乡供水一体化工程、农村饮水安全巩固提升工程，彻底解决了群众的饮水安全问题。六是支持打好污染防治攻坚战。坚持“生态立县、旅游强县”战略，大力推进生态文明建设。2025年投入资金×亿元，生态文明建设迈上新台阶。</w:t>
      </w:r>
    </w:p>
    <w:p>
      <w:pPr>
        <w:ind w:left="0" w:right="0" w:firstLine="560"/>
        <w:spacing w:before="450" w:after="450" w:line="312" w:lineRule="auto"/>
      </w:pPr>
      <w:r>
        <w:rPr>
          <w:rFonts w:ascii="宋体" w:hAnsi="宋体" w:eastAsia="宋体" w:cs="宋体"/>
          <w:color w:val="000"/>
          <w:sz w:val="28"/>
          <w:szCs w:val="28"/>
        </w:rPr>
        <w:t xml:space="preserve">（五）权力制约机制更加完善。一是盯紧重点环节。结合“两学一做”学习教育活动组织开展了全系统“集中整治”活动，对侵害群众利益不正之风和腐败问题进行了自查自纠，对重要领域、重点岗位人员进行重点管控，严格按制度管人管事，确保队伍纯洁、干部清廉。二是健全内控制度。进一步制定完善了政策法律风险、非税收入管理和债务风险管理等内部风险防控制度，不断提升内部监督的规范性、完善性。进一步完善“三公”经费网络监管，开展扶贫领域项目结算第三方审核，提高资金使用绩效。同时，开展财务收支情况内部监督检查，防范廉政风险和财政财务风险。</w:t>
      </w:r>
    </w:p>
    <w:p>
      <w:pPr>
        <w:ind w:left="0" w:right="0" w:firstLine="560"/>
        <w:spacing w:before="450" w:after="450" w:line="312" w:lineRule="auto"/>
      </w:pPr>
      <w:r>
        <w:rPr>
          <w:rFonts w:ascii="宋体" w:hAnsi="宋体" w:eastAsia="宋体" w:cs="宋体"/>
          <w:color w:val="000"/>
          <w:sz w:val="28"/>
          <w:szCs w:val="28"/>
        </w:rPr>
        <w:t xml:space="preserve">三、下一步工作主要任务</w:t>
      </w:r>
    </w:p>
    <w:p>
      <w:pPr>
        <w:ind w:left="0" w:right="0" w:firstLine="560"/>
        <w:spacing w:before="450" w:after="450" w:line="312" w:lineRule="auto"/>
      </w:pPr>
      <w:r>
        <w:rPr>
          <w:rFonts w:ascii="宋体" w:hAnsi="宋体" w:eastAsia="宋体" w:cs="宋体"/>
          <w:color w:val="000"/>
          <w:sz w:val="28"/>
          <w:szCs w:val="28"/>
        </w:rPr>
        <w:t xml:space="preserve">2025年，做好新时期财政工作和财政系统党风廉政建设工作责任重大。全县财政系统要以习近平新时代中国特色社会主义思想为指导，深入学习领会习近平总书记视察江西（赣州）时的重要讲话精神，深入贯彻落实中央、省市县有关会议精神和决策部署，不忘初心、牢记使命，树牢“四个意识”、坚定“四个自信”、做到“两个维护”，以党的政治建设为统领，纵深推进全面从严治党，一体推进不敢腐、不能腐、不想腐，建设一支“忠诚、干净、担当，为民、务实、清廉”的财政干部队伍，坚决走好新时代我们财政人的长征路，为不断开创实力时尚幸福×建设新局面，奋力谱写新时代中国特色社会主义红色样板×篇章提供坚强保障。</w:t>
      </w:r>
    </w:p>
    <w:p>
      <w:pPr>
        <w:ind w:left="0" w:right="0" w:firstLine="560"/>
        <w:spacing w:before="450" w:after="450" w:line="312" w:lineRule="auto"/>
      </w:pPr>
      <w:r>
        <w:rPr>
          <w:rFonts w:ascii="宋体" w:hAnsi="宋体" w:eastAsia="宋体" w:cs="宋体"/>
          <w:color w:val="000"/>
          <w:sz w:val="28"/>
          <w:szCs w:val="28"/>
        </w:rPr>
        <w:t xml:space="preserve">今后的党风廉政建设工作，重点要做好以下五个方面：（根据全县统一部署，近期要召开专题组织生活，我和×书记要带头给大家上党课，所以，这里，我也结合这次廉政工作会议主题，结合今后的廉政工作任务部署，结合前面提到的的这些问题，和大家作个共同探讨交流，也作为给大家上廉政党课的内容）</w:t>
      </w:r>
    </w:p>
    <w:p>
      <w:pPr>
        <w:ind w:left="0" w:right="0" w:firstLine="560"/>
        <w:spacing w:before="450" w:after="450" w:line="312" w:lineRule="auto"/>
      </w:pPr>
      <w:r>
        <w:rPr>
          <w:rFonts w:ascii="宋体" w:hAnsi="宋体" w:eastAsia="宋体" w:cs="宋体"/>
          <w:color w:val="000"/>
          <w:sz w:val="28"/>
          <w:szCs w:val="28"/>
        </w:rPr>
        <w:t xml:space="preserve">（一）定准“位”，牢固树立从严治党政治定位。去年以来，中央、省、市纪委全会和全国、全省、全市财政党风廉政建设工作会议先后召开，同志们务必深刻学习领会，充分认识加强党风廉政建设的重要性和紧迫性，树牢“四个意识”、坚定“四个自信”、做到“两个维护”，坚决落实上级决策部署，对党忠诚老实，与党中央同心同德，不断增强全面从严治党的自觉性和坚定性。一要提高站位。以更高的政治站位、更加坚定的政治立场，更为笃定的政治信念，坚定政治方向不动摇，按照新时代党的建设总要求，坚持和加强党的全面领导，自觉把财政工作置于党的领导之下，始终在政治立场、政治方向、政治原则、政治道路上同党中央保持高度一致。二要找准定位。明确自身位置，是做好工作的前提，要时刻把党的政治建设摆在首位，每个党员，不论职务高低，都必须接受党组织的教育管理。我们要认真贯彻落实《中共中央关于加强党的政治建设的意见》，把加强党的政治建设的要求落实到财政工作全过程各方面，以政治建设的全面加强确保财政事业始终沿着正确的政治方向前进。三要立足本位。牢固树立以人民为中心的发展理念，始终站稳人民立场，把维护人民群众利益作为财政工作的立足点和出发点，时刻关注民生，回应群众关切，认真履行好为国聚财、为民理财的使命担当，确保民生资金落到实处、惠及民生。</w:t>
      </w:r>
    </w:p>
    <w:p>
      <w:pPr>
        <w:ind w:left="0" w:right="0" w:firstLine="560"/>
        <w:spacing w:before="450" w:after="450" w:line="312" w:lineRule="auto"/>
      </w:pPr>
      <w:r>
        <w:rPr>
          <w:rFonts w:ascii="宋体" w:hAnsi="宋体" w:eastAsia="宋体" w:cs="宋体"/>
          <w:color w:val="000"/>
          <w:sz w:val="28"/>
          <w:szCs w:val="28"/>
        </w:rPr>
        <w:t xml:space="preserve">（三）追求“更”，筑实筑牢拒腐防变自我防线。平时外界说起财政，都会开玩笑说：我们是财神爷，财政干部见官大三级。为什么这样说，就是因为我们管到了大家都非常需要的稀缺性资源——钱。无论是我们科级干部，还是我们的一般干部职工，在外界看来，手中都或多或少有一定的权利，这种权利的存在就不可避免的会带来一些利诱和围猎，刚才我举的房地产办证领域、政府采购领域查处的案件当事人，这些人都还只是股级干部或者一般的干部职工，手上有那么一点经办的权利，就出了大问题，可以说权利不分大小，如果自己用权不慎重，那么岗位再小也会有大风险，干部就再小也容易出大问题。所以，请大家在用权履职方面，一定要筑实筑牢拒腐防变的自我防线。要时刻牢记：权力只能是为民造福的工具，而不能成为谋取个人或小团体利益的工具；要时刻牢记：我们只能做一名为民造福的公仆，而不能做骑在人民头上作威作福的老爷。一是思想境界要更高。要坚持真正的学懂、弄通、做实，不断深化对习近平新时代中国特色社会主义思想和党的十九大精神的理解把握，扎实开展“不忘初心、牢记使命”主题教育，这方面县里已经出台了方案，我们虽不是重点，但也是主角，要自觉把自己摆进去，紧扣主题主线，学深悟透笃行，把教育成果不断转化为坚定理想信念、砥砺党性心性、忠诚履职尽责的思想自觉和实际行动。刚才大家诵读了红色家书，前段时间我在全市财政局长会议和市局党组中心组扩大学习会议上也有这样一个议程，说实话，读的时候真的被深深触动了，深深感觉到革命先烈的伟大，感觉到今天成就的来之不易，感觉到那样艰苦卓绝的岁月里革命先辈的无私无畏、勇往直前，忠诚于革命，忠诚于事业，无私奉献甚至牺牲自我，是我们今天这一代人永远的榜样。二是工作纪律要更严。无规矩不成方圆。我们要严格执行各项工作纪律和规章制度，营造严守纪律、奋发向上的工作氛围。要着力整治“怕慢假庸散”等作风顽疾，把“五型”政府和“六个财政”建设要求融入到财政工作的全领域、全过程；要坚决落实“改作风、提效率、优服务”公开承诺，切实做到履职尽责、为官有为，巩固、树立和弘扬好我们财政队伍的新风正气。三是问题整治要更实。近几年来，我们上上下下分别开展了诸多专项整治活动，这些专项整治涉及干部作风、业务工作等各领域各环节，我们要统筹抓好推进落实。要认真贯彻落实中央和省委脱贫攻坚专项巡视反馈问题整改工作，切实强化财政扶贫资金使用管理，要持续开展“四风”专项整治，密切关注“四风”隐形变异、改头换面等新问题，重点整治形式主义、官僚主义的新表现，规范干部从政行为，扎实推进作风建设持续深入。要深入开展侵害群众利益不正之风和腐败问题查纠，开展扶贫领域腐败和作风问题专项整治，配合纪委、审计等部门严肃查处骗取套取财政资金的违法违规行为，让群众更多感受到我们反腐倡廉的决心和成果（包括当前在开展政府采购领域问题治理，我们要积极配合公安部门依法查处）。三是防腐意识要更牢。要丰富廉政警示教育方式方法，通过案件通报、节假日发送廉政信息提醒、观看警示教育片、实地参观警示教育基地等形式，开展干部职工警示教育。要积极发挥派驻纪检组作用，精准运用“第一种形态”，强化监督执纪，注重抓早抓小、防微杜渐，开展经常性的干部提醒和关心关爱谈话，既及时发现并纠正干部在廉洁履职、作风建设等方面出现的苗头性、倾向性问题，又增强干部“不想腐”的思想自觉，防止干部踩“地雷”、掉陷阱，提升党员干部拒腐防变的自我意识和能力。</w:t>
      </w:r>
    </w:p>
    <w:p>
      <w:pPr>
        <w:ind w:left="0" w:right="0" w:firstLine="560"/>
        <w:spacing w:before="450" w:after="450" w:line="312" w:lineRule="auto"/>
      </w:pPr>
      <w:r>
        <w:rPr>
          <w:rFonts w:ascii="宋体" w:hAnsi="宋体" w:eastAsia="宋体" w:cs="宋体"/>
          <w:color w:val="000"/>
          <w:sz w:val="28"/>
          <w:szCs w:val="28"/>
        </w:rPr>
        <w:t xml:space="preserve">（四）强化“责”，从严落实反腐倡廉责任机制。一是主体责任要落实。要把全面从严治党的主体责任扛在肩上、抓在手上，统筹部署、积极谋划，做到党风廉政建设工作和业务工作“两手抓、两手硬”。要不断强化纪律和规矩意识，深化党员教育管理，一体推进不敢腐、不能腐、不想腐的体制机制建设。二是要分级责任要压实。要实施层级负责制，层层抓落实。班子成员要严格落实“一岗双责”，定期研究、部署、检查和报告分管范围内的党风廉政建设工作情况和干部职工的思想动态。今天是个好日子，刚才我们全体党员同志全程参与并共同见证了我们局党总支成立和支委选举，这是我局党组织发展的一个历史性时刻，是一件大事、喜事，我想不仅仅是名称的改变，更意味着我们局党组织战斗堡垒将更加完善、力量将更加强大。党总支成立后，我局党组织由党总支领导下的第一、第二和非公三个党支部组成，所以请第一、第二和非公党支部书记、各股室办所负责同志要切实履行教育党员、管理党员、监督党员的职责，既要干出好的工作业绩，又要带出好的队伍、好的风气。</w:t>
      </w:r>
    </w:p>
    <w:p>
      <w:pPr>
        <w:ind w:left="0" w:right="0" w:firstLine="560"/>
        <w:spacing w:before="450" w:after="450" w:line="312" w:lineRule="auto"/>
      </w:pPr>
      <w:r>
        <w:rPr>
          <w:rFonts w:ascii="宋体" w:hAnsi="宋体" w:eastAsia="宋体" w:cs="宋体"/>
          <w:color w:val="000"/>
          <w:sz w:val="28"/>
          <w:szCs w:val="28"/>
        </w:rPr>
        <w:t xml:space="preserve">（五）切实“提”，大力提升作风效能工作实效。结合工作实际，党风廉政建设的现实目标其实不外乎就是实现九个字：“不出事、能干事、干成事”。这几个目标用我们财经领域经常用的语言来表述，我想就是三句话：</w:t>
      </w:r>
    </w:p>
    <w:p>
      <w:pPr>
        <w:ind w:left="0" w:right="0" w:firstLine="560"/>
        <w:spacing w:before="450" w:after="450" w:line="312" w:lineRule="auto"/>
      </w:pPr>
      <w:r>
        <w:rPr>
          <w:rFonts w:ascii="宋体" w:hAnsi="宋体" w:eastAsia="宋体" w:cs="宋体"/>
          <w:color w:val="000"/>
          <w:sz w:val="28"/>
          <w:szCs w:val="28"/>
        </w:rPr>
        <w:t xml:space="preserve">一是用我们的清廉指数提升事业的高效率推进指数。我们要坚决贯彻总书记在赣州视察期间关于“推进红色基因传承”的重要指示要求，着力建设风清气正的政治生态，大力弘扬担当实干，持之以恒正风肃纪，努力把财政打造成最讲党性、最讲政治、最讲忠诚的地方。要让我们的党员干部把法纪顶在头上，常怀敬畏之心，把红线刻在心上，自觉念好“紧箍咒”；把清廉扛在肩上、抓在手上，始终做到清廉履职。干事不出事，用我们的清廉指数提升事业的高效率推进指数。</w:t>
      </w:r>
    </w:p>
    <w:p>
      <w:pPr>
        <w:ind w:left="0" w:right="0" w:firstLine="560"/>
        <w:spacing w:before="450" w:after="450" w:line="312" w:lineRule="auto"/>
      </w:pPr>
      <w:r>
        <w:rPr>
          <w:rFonts w:ascii="宋体" w:hAnsi="宋体" w:eastAsia="宋体" w:cs="宋体"/>
          <w:color w:val="000"/>
          <w:sz w:val="28"/>
          <w:szCs w:val="28"/>
        </w:rPr>
        <w:t xml:space="preserve">二是用我们的辛苦指数提升事业的高质量发展指数。习近平总书记在江西视察期间强调，“我们要坚持稳中求进工作总基调，坚持新发展理念，在加快革命老区高质量发展上作示范。”结合我县实际，我们的高质量发展体现在哪里，体现在高质量脱贫摘帽，体现在高质量打好六大攻坚战，结合财政实际，也体现在高质量的做到“三保”，也体现在高质量的防范风险化解债务，也体现在高质量的实现减税降费的同时保障财政平稳运行。总之一句话，就是体现在高质量的实现以人民为中心的一切工作目标。</w:t>
      </w:r>
    </w:p>
    <w:p>
      <w:pPr>
        <w:ind w:left="0" w:right="0" w:firstLine="560"/>
        <w:spacing w:before="450" w:after="450" w:line="312" w:lineRule="auto"/>
      </w:pPr>
      <w:r>
        <w:rPr>
          <w:rFonts w:ascii="宋体" w:hAnsi="宋体" w:eastAsia="宋体" w:cs="宋体"/>
          <w:color w:val="000"/>
          <w:sz w:val="28"/>
          <w:szCs w:val="28"/>
        </w:rPr>
        <w:t xml:space="preserve">作为政府办的工作人员，观影后，都要立足岗位、立足服务群众的角度去结合自身深入思考，都要从电影中汲取爱民理念，提升为民境界，并在自己的工作实践中加以践行。其实，我们财政人也一样，无论是“一卡通”惠农资金也好、日常的行政事业单位经费保障也好，还是项目建设资金拨付，无论是哪些钱要拨哪些钱不要拨，哪些钱要缓着拨，哪些钱要加快拨，实质上都是为了保障发展、服务人民，工作中一样需要我们常怀爱民之心，践行为民之举，在爱民、为民的工作实践中能干事，用我们的辛苦指数提升事业的高质量发展指数。</w:t>
      </w:r>
    </w:p>
    <w:p>
      <w:pPr>
        <w:ind w:left="0" w:right="0" w:firstLine="560"/>
        <w:spacing w:before="450" w:after="450" w:line="312" w:lineRule="auto"/>
      </w:pPr>
      <w:r>
        <w:rPr>
          <w:rFonts w:ascii="宋体" w:hAnsi="宋体" w:eastAsia="宋体" w:cs="宋体"/>
          <w:color w:val="000"/>
          <w:sz w:val="28"/>
          <w:szCs w:val="28"/>
        </w:rPr>
        <w:t xml:space="preserve">三是用我们的同心指数提升事业的幸福指数。团结就是力量，团结就是事业发展的基石，团结就是我们战胜困难、赢得胜利的一大法宝。现实的复杂性导致任何事业都不可能一帆风顺，任何单位也都不可能有完美无缺的制度，任何时候都不可能有能解决一切问题的简单办法，这就要求大家在遇到困难、解决问题面前要团结，在对待内部制度约束和管理面前要团结，在完成任务推进工作面前要团结，要多从个人服从集体角度，要多站在有利于事业发展的高度想问题、干事情，在努力把自己的事情做好的同时，服务事业大局，全力加强合作。要有容人容事的气度，同事之间要多包容，要有宽容善良的心态，工作中做到团结协作，共同进步。我们财政系统人才济济，老同志经验丰富，可以多帮助年轻的干部、做年轻干部的表率，不要有船到码头车到站的懈怠，（即便那一天明天就到来，也请大家站好最后一班岗）。我们年轻干部激情满怀，要多配合协助老同志，不能说自己没有接触过，这个不懂那个也不会，永远只想做配角、当跟班，要多向老同志学习，努力上进。今天的廉政工作会议，我们也很高兴地邀请到了我们在家的老领导、老同志列席，这些老领导、老同志是我们财政事业的功臣，在财政战线上奋斗了一辈子，从刚才他们参会的情况来看，更是我们的学习榜样，到会准时、参会认真，而我们有些同志，8:30的会议拖拖拉拉的迟到十几分钟，我在这里点一点，请我们在座的同志向我们老领导、老同志学习，他们为我们大家打好了这么好的基础，请大家一定要好好接过手中的接力棒，你我同心同向谋发展，大家团结一心干事业，共同营造同心同德的工作氛围，共同打造一个让大家都感到幸福的财政事业，用我们的同心指数提升事业的幸福指数。</w:t>
      </w:r>
    </w:p>
    <w:p>
      <w:pPr>
        <w:ind w:left="0" w:right="0" w:firstLine="560"/>
        <w:spacing w:before="450" w:after="450" w:line="312" w:lineRule="auto"/>
      </w:pPr>
      <w:r>
        <w:rPr>
          <w:rFonts w:ascii="宋体" w:hAnsi="宋体" w:eastAsia="宋体" w:cs="宋体"/>
          <w:color w:val="000"/>
          <w:sz w:val="28"/>
          <w:szCs w:val="28"/>
        </w:rPr>
        <w:t xml:space="preserve">同志们，全面从严治党永远在路上，做好新形势下的党风廉政建设工作，既是我们党组（班子）的职责使命，也应该成为我们每一名党员、每一名干部职工的责任担当。让我们以习近平新时代中国特色社会主义思想为指引，不忘初心、牢记使命，履职尽责、奋发有为，不断开创党风廉政建设工作新局面，为建设“实力、时尚、幸福”×做出新的更大贡献！</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第二篇：在市工商局党风廉政工作会议上的讲话</w:t>
      </w:r>
    </w:p>
    <w:p>
      <w:pPr>
        <w:ind w:left="0" w:right="0" w:firstLine="560"/>
        <w:spacing w:before="450" w:after="450" w:line="312" w:lineRule="auto"/>
      </w:pPr>
      <w:r>
        <w:rPr>
          <w:rFonts w:ascii="宋体" w:hAnsi="宋体" w:eastAsia="宋体" w:cs="宋体"/>
          <w:color w:val="000"/>
          <w:sz w:val="28"/>
          <w:szCs w:val="28"/>
        </w:rPr>
        <w:t xml:space="preserve">文章标题：在市工商局党风廉政工作会议上的讲话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市工商局召开全市工商系统党风廉政工作会议，主要是传达贯彻全区工商系统党风廉政工作会议精神，总结2025年工作，部署安排2025年工作任务。刚才，市局纪检组长王建忠同志所作的工作报告全面具体，总结工作符合实际，部署任务重点突出，提出的“六抓六促进”，具</w:t>
      </w:r>
    </w:p>
    <w:p>
      <w:pPr>
        <w:ind w:left="0" w:right="0" w:firstLine="560"/>
        <w:spacing w:before="450" w:after="450" w:line="312" w:lineRule="auto"/>
      </w:pPr>
      <w:r>
        <w:rPr>
          <w:rFonts w:ascii="宋体" w:hAnsi="宋体" w:eastAsia="宋体" w:cs="宋体"/>
          <w:color w:val="000"/>
          <w:sz w:val="28"/>
          <w:szCs w:val="28"/>
        </w:rPr>
        <w:t xml:space="preserve">有很强的针对性、指导性和可操作性。市纪委副书记、监察局局长张辉、市局党组书记、局长徐秀香同志分别作了很好的讲话，对**市工商系统党风廉政建设提出了新的更高的要求。会议出台的《**市工商局优化发展环境具体措施》，内容新，举措多，要求高，充分体现了务实创新的精神，希望大家认真贯彻落实。</w:t>
      </w:r>
    </w:p>
    <w:p>
      <w:pPr>
        <w:ind w:left="0" w:right="0" w:firstLine="560"/>
        <w:spacing w:before="450" w:after="450" w:line="312" w:lineRule="auto"/>
      </w:pPr>
      <w:r>
        <w:rPr>
          <w:rFonts w:ascii="宋体" w:hAnsi="宋体" w:eastAsia="宋体" w:cs="宋体"/>
          <w:color w:val="000"/>
          <w:sz w:val="28"/>
          <w:szCs w:val="28"/>
        </w:rPr>
        <w:t xml:space="preserve">在过去的一年里，**市工商局按照区局党组和**市委、市政府、市纪委的总体部署安排，高度重视党风廉政建设特别是工商行风建设，认真贯彻落实区局惩治和预防腐败体系《实施方案》，班子团结协作，凝聚力强；抓党风廉政建设坚强有力，成员落实“一岗双责制”到位；廉政教育形式多样，内容新，针对性强，效果好；注重抓制度建设，已初步形成了较为完善的制度体系，“阳光执法工程”、“定、收、查”三分离制度、效能建设等项工作都取得了明显成效；监督形式不断创新，注重内查外督，组织开展的“定、收、查”三分离考核和监管服务对象评议工商所干部的做法，有效地促进了工商所干部作风的转变，加强了源头防范工作，党风廉政建设取得了新进展新成效，进而带动和促进了整体工作上了新的台阶，特别是工商行风建设连续三年保持良好势头，值得一提是，去年市局在**市垂直管理的12个部门综合工作考核中取得了第一名的好成绩。这些成绩来之不易，它凝聚着全体干部职工的心血和汗水。在这里，我代表区局党组向**市工商局全体干部职工表示衷心的感谢和亲切的问候。</w:t>
      </w:r>
    </w:p>
    <w:p>
      <w:pPr>
        <w:ind w:left="0" w:right="0" w:firstLine="560"/>
        <w:spacing w:before="450" w:after="450" w:line="312" w:lineRule="auto"/>
      </w:pPr>
      <w:r>
        <w:rPr>
          <w:rFonts w:ascii="宋体" w:hAnsi="宋体" w:eastAsia="宋体" w:cs="宋体"/>
          <w:color w:val="000"/>
          <w:sz w:val="28"/>
          <w:szCs w:val="28"/>
        </w:rPr>
        <w:t xml:space="preserve">今年是全区工商系统创新发展的一年，也是构建和谐工商的一年。做好党风廉政工作，为促进工商事业发展创造良好的环境和条件，就显得尤为重要。借此机会，我讲几点意见：</w:t>
      </w:r>
    </w:p>
    <w:p>
      <w:pPr>
        <w:ind w:left="0" w:right="0" w:firstLine="560"/>
        <w:spacing w:before="450" w:after="450" w:line="312" w:lineRule="auto"/>
      </w:pPr>
      <w:r>
        <w:rPr>
          <w:rFonts w:ascii="宋体" w:hAnsi="宋体" w:eastAsia="宋体" w:cs="宋体"/>
          <w:color w:val="000"/>
          <w:sz w:val="28"/>
          <w:szCs w:val="28"/>
        </w:rPr>
        <w:t xml:space="preserve">一、要充分认识工商部门加强党风廉政建设的重要性。工商部门作为行政执法部门，掌握着一定的行政审批权、行政执法权和行政收费权，无论是领导干部还是一般工作人员，手中都有一定的权力。权力从来就有两面性，它既能用来干事也能用来坏事，既能使人“风光”也会带来“风险”。有人形象地说：“权力像座桥，桥下是座牢，官员悠悠桥上过，歪心邪步掉进牢”。工商干部天天都和经营者打交道，时刻都有被诱惑拉拢、被腐蚀利用的危险，有以权谋私、权钱交易的机会和可能。如果不正确对待这些权力，不能正确使用这些权力，甚至滥用职权，公权私用，就会出现权力滥用，违法行政，执法争利，执法扰民，以权谋私的问题。温家宝总理在国务院第五次廉政工作会议上明确要求，“围绕规范行政权力的行使，加强对权力运行的监督制约，建立健全结构合理、配置科学、程序严密、制约有效的行政权力运行机制”。可见，规范行政权力，加强对行政权力的监督和制约是多么的重要。各单位、各部门一定充分认识加强工商部门党风廉政建设、加强对行政权力监督和制约的极端重要性，不断把思想认识统一到胡锦涛总书记在中纪委第七次全会重要讲话精神上来，统一到全区、全市工商系统党风廉政工作会议精神上，切实把党风廉政建设融入到市场监管、行政执法、队伍建设和党的建设之中，拓展从源头上防范的工作领域，加大工作力度，采取有力措施，坚定不移地把反腐倡廉工作开展下去。</w:t>
      </w:r>
    </w:p>
    <w:p>
      <w:pPr>
        <w:ind w:left="0" w:right="0" w:firstLine="560"/>
        <w:spacing w:before="450" w:after="450" w:line="312" w:lineRule="auto"/>
      </w:pPr>
      <w:r>
        <w:rPr>
          <w:rFonts w:ascii="宋体" w:hAnsi="宋体" w:eastAsia="宋体" w:cs="宋体"/>
          <w:color w:val="000"/>
          <w:sz w:val="28"/>
          <w:szCs w:val="28"/>
        </w:rPr>
        <w:t xml:space="preserve">二、要进一步加强领导班子自身的党风廉政建设。实践证明，一个部门、一个单位，如果领导班子勤政廉洁、团结坚强，干好工作就有了基础；如果班子软弱涣散，即使群众有积极性，也难以把工作搞好。所以，希望每一个班子成员都要十分重视加强班子的自身建设。加强班子自身建设，需要做的工作很多。但是，在当前新的形势下，加强班子党风廉政建设就显得特别的重要。各级领导班子一定要按照胡锦涛总书记倡导的“八个方面良好风气”的要求，进一步加强班子的思想、组织、作风和党风廉政建设，不断增强班子的凝聚力、向心力、战斗力。各级领导干部要带头践行“八个方面良好风气”。区局李局长在全区工商系统党风廉政工作会议上给各级领导干部提出的在“六个方面作表率”的要求，情真意切，语意深刻，大家一定要深刻领会，自觉落实，在各个方面发挥模范带头作用，特别是要带头执行廉洁从政的各项规定，正确行使手中的权力，严以律己，警钟长鸣，洁身自好，廉洁奉公，管住手，不该拿的不拿；管住腿，不该去的不去；管住嘴，不该吃的不吃。克已慎行，防微杜渐，扬荣拒耻，反省检点，自觉遵守党的纪律和国家的法律法规，诚恳接受各方面的监督，时时保持警觉，事事自我约束，主动设堤防范，要求别人做到的，自己首先做到；要求别人不做的，自己首先不做，一身正气，一尘不染，真正做一个人民群众满意拥护的人，一个同事下属敬佩信服的人，一个家属子女引以为荣的人，一个回顾人生问心无愧的人。</w:t>
      </w:r>
    </w:p>
    <w:p>
      <w:pPr>
        <w:ind w:left="0" w:right="0" w:firstLine="560"/>
        <w:spacing w:before="450" w:after="450" w:line="312" w:lineRule="auto"/>
      </w:pPr>
      <w:r>
        <w:rPr>
          <w:rFonts w:ascii="宋体" w:hAnsi="宋体" w:eastAsia="宋体" w:cs="宋体"/>
          <w:color w:val="000"/>
          <w:sz w:val="28"/>
          <w:szCs w:val="28"/>
        </w:rPr>
        <w:t xml:space="preserve">三、要进一步加强队伍作风建设。人是事业成败的决定因素，队伍是我们做好工作的保证。当前，就全区工商系统而言，队伍整体素质逐年在提高，形象逐年在好转。但是，部分干部中服务意识不强、办事效率不高、执法办案不公，甚至以权谋私、吃拿卡要的问题还不同程度地存在着。这些问题不下</w:t>
      </w:r>
    </w:p>
    <w:p>
      <w:pPr>
        <w:ind w:left="0" w:right="0" w:firstLine="560"/>
        <w:spacing w:before="450" w:after="450" w:line="312" w:lineRule="auto"/>
      </w:pPr>
      <w:r>
        <w:rPr>
          <w:rFonts w:ascii="宋体" w:hAnsi="宋体" w:eastAsia="宋体" w:cs="宋体"/>
          <w:color w:val="000"/>
          <w:sz w:val="28"/>
          <w:szCs w:val="28"/>
        </w:rPr>
        <w:t xml:space="preserve">决心予以纠正，落实胡锦涛总书记倡导的“八个方面良好风气”就是一句空话。因此，各级领导班子要在抓好自身作风建设的同时，一定要集中全力抓好工商队伍的作风建设。要按照国家工商总局的要求，在全体干部队伍中，围绕“我们手中的权力是谁赋予的，怎样为人民用好权”这一主题，集中开展一次大讨论活动。通过学习讨论，使全体干部真正把为谁用权，怎样用权、用好权这个问题想清楚、想明白、想正确，牢固树立正确的权力观、利益观，慎行、慎微、慎权、慎独，切实筑牢思想道德基础和党纪国法防线，少犯或不犯错误。要大力开展宗旨教育和工商干部职业道德教育，教育引导广大工商干部进一步增强公仆意识和“服务第一、群众至上”的理念，切实站在管理服务对象的立场上想问题、办事情，带着深厚感情做好监管执法工作，注重行政指导，实施更具人性化的监管措施，真正体现监管与服务的统一，对法律负责与对消费者、经营者负责的统一，切实做到权为民用，利为民谋，心为民想，事为民办，努力在干部队伍中形成比思想上进，学业务认真，论执法公证，干工作踏实，做主人奉献的良好风尚，进一步提升工商队伍的整体素质和良好形象。</w:t>
      </w:r>
    </w:p>
    <w:p>
      <w:pPr>
        <w:ind w:left="0" w:right="0" w:firstLine="560"/>
        <w:spacing w:before="450" w:after="450" w:line="312" w:lineRule="auto"/>
      </w:pPr>
      <w:r>
        <w:rPr>
          <w:rFonts w:ascii="宋体" w:hAnsi="宋体" w:eastAsia="宋体" w:cs="宋体"/>
          <w:color w:val="000"/>
          <w:sz w:val="28"/>
          <w:szCs w:val="28"/>
        </w:rPr>
        <w:t xml:space="preserve">四、要进一步加强制度建设和制度落实。没有制度就是一盘散沙；有了制度不落实带来的危害更大。因此，各单位、各部门既要重视抓好制度建设，完善符合各自实际的各项规章制度，坚持用制度管人，用制度管事，用制度管权。同时，要把更多的注意力放在抓制度落实上。在很多事情上，不是制度不健全，不是方法不对头。而是要么落不实，要么落实不到位，总会打折扣。实践证明：制度硬，管理弱，落实不到位，再好的制度也会失去作用；凡是出问题多的地方，都与管理不严、制度不落实有关。各单位、各部门一定要下大力气抓好制度的落实，定下来的就要落地有声，只有落实、落实、再落实，才能不断促进管理工作上台阶、上水平。俗话说，发展才有发言权，落实才能真发展。这几年，全区工商行政管理工作有了长足的发展，进入了最好的发展时期。我们一定要在现有工作的基础上，坚持抓巩固求提高，抓重点求突破，抓创新求特色，抓落实求实效。今年，总局、区局在制度建设和源头防范方面提出了许多新要求，**市工商局作为首府工商局，要在制度建设和源头防范方面，充分发挥典型引路和示范带头作用。前些年，市局和各个县市局、分局在推行管理费“定、收、查”三分离制度、效能建设、行政执法办案等方面，都为全系统提供了很多可供借鉴的经验和做法。今年每个单位都要结合各自的实际，选择一二项工作作为自己的“试验田”，进行大胆探索实践，创造出一些工作亮点。如：如何进一步扩大工商廉政文化的内涵外延，提高工商廉政文化的渗透力、影响力和感染力；如何运用现代信息技术加强对行政审批和行政执法行为的监督；如何进一步做好工商所干部向辖区监管服务对象代表述廉工作，不断增强内外监督的有效性；如何进一步通过信息化手段提高“12315”申诉举报中心受理、分解、处理、督办的时效和能力，扩大“12315”的社会影响力；如何进一步扩大“村所挂钩”的覆盖面，提升工作的实效性；如何提升工商所规范化建设的整体水平；如何创新优化经济发展环境，促进地方经济发展，等等。俗话说，“分针走得准，关键在秒针。”只有各县（市）局（分局）、各工商所的工作做好了，市局的工作才能做好；只有各市局的工作做好了，区局的工作才能整体上台阶、上水平。因此，我希望**市的各级干部都要树立盯着问题抓落实的理念和发现问题是能力、认识问题是水平、解决问题是政绩的意识，不断发现行政执法、市场监管中出现的一些新情况、新问题，并不断实践，大胆探索，出经验，出成果。我相信，只要我们上下共同努力，齐心协力，就一定能够在制度建设和源头防范上研究探索出一些具体办法和措施来，就一定能提升工商队伍行政执法能力和监管水平。</w:t>
      </w:r>
    </w:p>
    <w:p>
      <w:pPr>
        <w:ind w:left="0" w:right="0" w:firstLine="560"/>
        <w:spacing w:before="450" w:after="450" w:line="312" w:lineRule="auto"/>
      </w:pPr>
      <w:r>
        <w:rPr>
          <w:rFonts w:ascii="宋体" w:hAnsi="宋体" w:eastAsia="宋体" w:cs="宋体"/>
          <w:color w:val="000"/>
          <w:sz w:val="28"/>
          <w:szCs w:val="28"/>
        </w:rPr>
        <w:t xml:space="preserve">同志们，加强全市工商系统党风廉政建设，任务艰巨，责任重大。希望大家进一步统一思想，明确任务，积极进取，扎实工作，以良好的精神状态，求真务实的工作作风，不断取得党风廉政建设的新成效，为构建和谐工商提供坚强有力的政治保障。</w:t>
      </w:r>
    </w:p>
    <w:p>
      <w:pPr>
        <w:ind w:left="0" w:right="0" w:firstLine="560"/>
        <w:spacing w:before="450" w:after="450" w:line="312" w:lineRule="auto"/>
      </w:pPr>
      <w:r>
        <w:rPr>
          <w:rFonts w:ascii="宋体" w:hAnsi="宋体" w:eastAsia="宋体" w:cs="宋体"/>
          <w:color w:val="000"/>
          <w:sz w:val="28"/>
          <w:szCs w:val="28"/>
        </w:rPr>
        <w:t xml:space="preserve">《在市工商局党风廉政工作会议上的讲话》来源于feisuxs，欢迎阅读在市工商局党风廉政工作会议上的讲话。</w:t>
      </w:r>
    </w:p>
    <w:p>
      <w:pPr>
        <w:ind w:left="0" w:right="0" w:firstLine="560"/>
        <w:spacing w:before="450" w:after="450" w:line="312" w:lineRule="auto"/>
      </w:pPr>
      <w:r>
        <w:rPr>
          <w:rFonts w:ascii="黑体" w:hAnsi="黑体" w:eastAsia="黑体" w:cs="黑体"/>
          <w:color w:val="000000"/>
          <w:sz w:val="36"/>
          <w:szCs w:val="36"/>
          <w:b w:val="1"/>
          <w:bCs w:val="1"/>
        </w:rPr>
        <w:t xml:space="preserve">第三篇：市委书记在全市党风廉政宣传教育工作会议上的讲话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会议传达了全国、全省党风廉政宣传教育工作会议精神，安排部署了今年的工作。市纪委副书记XX同志讲了四点意见，请大家回去后把这次会议精神汇报好、贯彻好，结合实际，抓出特色。各县区也作了很好的发言，泸县在构建“大宣教”格局方面下了很大的功夫，形成了合力；龙马潭区创建“经济高速发展，干部廉政不倒”示范区搞了两年，取得了很好的经验，市纪委下半年准备开一个现场会；江阳区党风廉政“进万家”活动寓教于乐，注意面上，不留空白；纳溪区县委领导带头上党课，充分发挥了党校在党风廉政教育中的阵地作用；合江县发挥警示教育的作用，通过服刑人员现身说法，效果很好。市委常委、宣传部长帮知同志，市委副书记锡嘉同志都讲了很好的意见，请同志们回去后认真贯彻落实。下面，我就贯彻落实中央《关于建立健全教育、制度、监督并重的惩治和预防腐败体系实施纲要》和当前反腐倡廉工作再讲几点意见。</w:t>
      </w:r>
    </w:p>
    <w:p>
      <w:pPr>
        <w:ind w:left="0" w:right="0" w:firstLine="560"/>
        <w:spacing w:before="450" w:after="450" w:line="312" w:lineRule="auto"/>
      </w:pPr>
      <w:r>
        <w:rPr>
          <w:rFonts w:ascii="宋体" w:hAnsi="宋体" w:eastAsia="宋体" w:cs="宋体"/>
          <w:color w:val="000"/>
          <w:sz w:val="28"/>
          <w:szCs w:val="28"/>
        </w:rPr>
        <w:t xml:space="preserve">一、充分认识建立健全惩治和预防腐败体系的重大意义</w:t>
      </w:r>
    </w:p>
    <w:p>
      <w:pPr>
        <w:ind w:left="0" w:right="0" w:firstLine="560"/>
        <w:spacing w:before="450" w:after="450" w:line="312" w:lineRule="auto"/>
      </w:pPr>
      <w:r>
        <w:rPr>
          <w:rFonts w:ascii="宋体" w:hAnsi="宋体" w:eastAsia="宋体" w:cs="宋体"/>
          <w:color w:val="000"/>
          <w:sz w:val="28"/>
          <w:szCs w:val="28"/>
        </w:rPr>
        <w:t xml:space="preserve">党越是长期执政，反腐倡廉的任务越艰巨，越要坚定不移地反对腐败，越要提高拒腐防变和抵御风险的能力。教育不扎实、制度不健全、监督不得力，是消极腐败现象滋生和蔓延的重要原因。新形势下，为深入开展党风廉政建设和反腐败斗争，密切党同人民群众的血肉联系，加强党的执政能力建设，巩固党的执政地位，以胡锦涛同志为总书记的党中央，认真总结历史经验，科学判断形势，深入分析腐败现象产生的原因，从加强党的执政能力建设的战略高度，明确提出了坚持标本兼治、综合治理、惩防并举、注重预防的方针，抓紧建立健全教育、制度、监督并重的惩治和预防腐败体系。这是党中央从完成经济社会发展的重大任务和巩固党的执政地位的全局出发，为做好新形势下的反腐倡廉工作作出的重大战略决策，是我们党对执政规律和反腐倡廉规律认识的进一步深化，是从源头上治理腐败的根本举措，对于提高党的执政能力、落实科学发展观、全面建设小康社会，具有十分重要的意义。《实施纲要》是当前和今后一个时期深入开展党风廉政建设和反腐败工作的指导性文件。中央纪委、中央组织部、中央宣传部就学习《实施纲要》专门下发了通知，各级党委（党组）要将《实施纲要》列上中心组学习的重要内容。纪检监察干部要带头学习，不能一知半解。各地各部门要把建立健全惩治和预防腐败体系纳入经济社会发展的总体规划，结合实际情况将《实施纲要》的原则要求转化为切实可行的操作措施，切实把反腐倡廉各项工作落到实处。</w:t>
      </w:r>
    </w:p>
    <w:p>
      <w:pPr>
        <w:ind w:left="0" w:right="0" w:firstLine="560"/>
        <w:spacing w:before="450" w:after="450" w:line="312" w:lineRule="auto"/>
      </w:pPr>
      <w:r>
        <w:rPr>
          <w:rFonts w:ascii="宋体" w:hAnsi="宋体" w:eastAsia="宋体" w:cs="宋体"/>
          <w:color w:val="000"/>
          <w:sz w:val="28"/>
          <w:szCs w:val="28"/>
        </w:rPr>
        <w:t xml:space="preserve">二、加大教育力度，筑牢拒腐防变的思想道德防线</w:t>
      </w:r>
    </w:p>
    <w:p>
      <w:pPr>
        <w:ind w:left="0" w:right="0" w:firstLine="560"/>
        <w:spacing w:before="450" w:after="450" w:line="312" w:lineRule="auto"/>
      </w:pPr>
      <w:r>
        <w:rPr>
          <w:rFonts w:ascii="宋体" w:hAnsi="宋体" w:eastAsia="宋体" w:cs="宋体"/>
          <w:color w:val="000"/>
          <w:sz w:val="28"/>
          <w:szCs w:val="28"/>
        </w:rPr>
        <w:t xml:space="preserve">当前，在开展保持共产党员先进性教育活动中，在注重从党的基本理论、基本路线、基本纲领和基本经验方面对党员进行教育的同时，还要根据中央关于建立健全教育、制度、监督并重的惩治和预防腐败体系的要求，进一步加强对党员的党纪条规、法律法规和反腐倡廉教育。要针对一些党员存在的组织纪律观念淡薄的问题，对党员加强严格遵守党章、认真履行党员权利和义务的纪律教育；要针对一些党员存在理想信念和政治立场不够坚定的问题，对党员进行坚定政治立场和严格遵守政治纪律的教育；要针对一些党员的思想和工作作风不实的问题，对党员和各级党组织提出深入贯彻求真务实精神的纪律教育；要针对一些党员存在的党风廉政意识淡薄的问题，加强对党员，特别是党员领导干部的党风和廉政纪律教育。要通过教育，促使广大党员和党员领导干部，牢记“立党为公、执政为民”的宗旨要求，常修为政之德，常思贪欲之害，常怀律己之心，防止腐败堕落，确保党的先进性不衰，战斗力旺盛。</w:t>
      </w:r>
    </w:p>
    <w:p>
      <w:pPr>
        <w:ind w:left="0" w:right="0" w:firstLine="560"/>
        <w:spacing w:before="450" w:after="450" w:line="312" w:lineRule="auto"/>
      </w:pPr>
      <w:r>
        <w:rPr>
          <w:rFonts w:ascii="宋体" w:hAnsi="宋体" w:eastAsia="宋体" w:cs="宋体"/>
          <w:color w:val="000"/>
          <w:sz w:val="28"/>
          <w:szCs w:val="28"/>
        </w:rPr>
        <w:t xml:space="preserve">三、强化制度建设，着力从源头上预防和治理腐败</w:t>
      </w:r>
    </w:p>
    <w:p>
      <w:pPr>
        <w:ind w:left="0" w:right="0" w:firstLine="560"/>
        <w:spacing w:before="450" w:after="450" w:line="312" w:lineRule="auto"/>
      </w:pPr>
      <w:r>
        <w:rPr>
          <w:rFonts w:ascii="宋体" w:hAnsi="宋体" w:eastAsia="宋体" w:cs="宋体"/>
          <w:color w:val="000"/>
          <w:sz w:val="28"/>
          <w:szCs w:val="28"/>
        </w:rPr>
        <w:t xml:space="preserve">制度带有根本性、全局性、稳定性和长期性，制度建设是反腐倡廉工作经验的科学总结，是坚持依法执政、依法治国的必然要求，是做好反腐倡廉工作的根本途径。今年，按照中央和省上的要求，结合我市实际，要重点抓好以下几个方面的改革和制度建设。</w:t>
      </w:r>
    </w:p>
    <w:p>
      <w:pPr>
        <w:ind w:left="0" w:right="0" w:firstLine="560"/>
        <w:spacing w:before="450" w:after="450" w:line="312" w:lineRule="auto"/>
      </w:pPr>
      <w:r>
        <w:rPr>
          <w:rFonts w:ascii="宋体" w:hAnsi="宋体" w:eastAsia="宋体" w:cs="宋体"/>
          <w:color w:val="000"/>
          <w:sz w:val="28"/>
          <w:szCs w:val="28"/>
        </w:rPr>
        <w:t xml:space="preserve">要改革和完善决策机制。各级各部门要把科学决策、依法决策、民主决策作为决策的基本准则，要完善重大事项集体决策制度，凡涉及经济和社会发展全局的重大决策、重要干部的任免、重大项目安排和大额度资金使用，必须由领导班子集体作出决定，不许个人独断专行；要建立和完善决策后评价制度和决策责任追究制度，形成决策失误的纠错改正机制，对违反决策程序、滥用职权造成损失的要追究责任。要继续深化行政审批制度改革。对现有的行政审批事项要继续进行清理，不必要的或不适当的要取消或调整；要简化手续，减少环节，提高工作效率和服务质量，方便人民群众办事。要加快推进财政管理体制改革。重点是加快部门预算改革，全面推行国库集中收付制度；使用政府财政资金，能够集中支付的都要实行国库集中支付，有效防止财政资金运用过程中的“跑冒滴漏”；要扩大政府采购的范围和规模，继续深化“收支两条线”管理改革。要健全政府投资监管制度。全面落实《国务院关于投资体制改革的决定》，建立政府投资项目公示、公开招投标、责任追究等制度，凡依法应当公开招标的，一律要面向市场公开招标，因失职渎职、滥用权力和违法违纪等造成政府投资重大损失和腐败问题的，要严肃追究责任。要强化对国有资产的监管。要进一步完善国有资产监管的管理体制和监管方式，健全国有资产经营责任的相关制度，规范国有企事业单位管理层的职务消费，坚持勤俭办事，反对挥霍浪费。要严格规范和管理土地市场。认真贯彻《国务院关于深化改革严格土地管理的决定》，完善并认真执行经营性土地使用权出让制度，进一步推进土地资源的市场化配置，逐步实行经营性基础设施用地的有偿使用和工业用地招标、拍卖和挂牌出让。要推进行政执法责任制。坚持权责一致，做到有权必有责、用权受监督、侵权要赔偿、违法要追究，要实行行政执法依据公开制度、执法过错追究制度和执法行为评议考核制度，促使政府机关及其工作人员公正执法、文明执法，减少和杜绝侵害群众合法权益的行为发生。要扎实推进政务公开。现在政务公开有的还停留在想公开就公开，愿公开就公开的层面，有的公开得比较模糊，群众监督还不到位。最近，中办、国办印发了《关于进一步推行政务公开的意见》。政务公开是一项涉及面广、政策性强、工作要求高、人民群众极为关注的“阳光工程”。各级各部门要围绕《意见》的贯彻落实，制定具体的制度和措施，进一步规范政务公开的内容、形式和程序，不断完善工作机制，逐步健全监督保障措施，努力提高政务公开的针对性和实效性，使政务公开成为各级政府施政的一项基本制度。</w:t>
      </w:r>
    </w:p>
    <w:p>
      <w:pPr>
        <w:ind w:left="0" w:right="0" w:firstLine="560"/>
        <w:spacing w:before="450" w:after="450" w:line="312" w:lineRule="auto"/>
      </w:pPr>
      <w:r>
        <w:rPr>
          <w:rFonts w:ascii="宋体" w:hAnsi="宋体" w:eastAsia="宋体" w:cs="宋体"/>
          <w:color w:val="000"/>
          <w:sz w:val="28"/>
          <w:szCs w:val="28"/>
        </w:rPr>
        <w:t xml:space="preserve">四、加强制约监督，确保权力正确行使</w:t>
      </w:r>
    </w:p>
    <w:p>
      <w:pPr>
        <w:ind w:left="0" w:right="0" w:firstLine="560"/>
        <w:spacing w:before="450" w:after="450" w:line="312" w:lineRule="auto"/>
      </w:pPr>
      <w:r>
        <w:rPr>
          <w:rFonts w:ascii="宋体" w:hAnsi="宋体" w:eastAsia="宋体" w:cs="宋体"/>
          <w:color w:val="000"/>
          <w:sz w:val="28"/>
          <w:szCs w:val="28"/>
        </w:rPr>
        <w:t xml:space="preserve">要切实加强对领导机关和领导干部的监督。党要管党，首先要管住领导班子和领导干部；从严治党，首先要治理好领导班子和领导干部。要实行多种形式的领导干部述职述廉、考绩考廉制度，建立健全重大事项报告、民主评议、离任审计、收入申报、谈话、试勉以及质询制、问责制等一系列规章制度，要加强对党员领导干部民主生活的指导，督促领导班子成员开展批评与自我批评，提高依靠自身力量解决问题和矛盾的能力。要发挥纪检监察派驻机构的作用，加强对驻在部门领导班子及其成员的监督。要通过加强监督，保证领导干部特别是主要领导干部依纪依法民主地行使手中的权力。</w:t>
      </w:r>
    </w:p>
    <w:p>
      <w:pPr>
        <w:ind w:left="0" w:right="0" w:firstLine="560"/>
        <w:spacing w:before="450" w:after="450" w:line="312" w:lineRule="auto"/>
      </w:pPr>
      <w:r>
        <w:rPr>
          <w:rFonts w:ascii="宋体" w:hAnsi="宋体" w:eastAsia="宋体" w:cs="宋体"/>
          <w:color w:val="000"/>
          <w:sz w:val="28"/>
          <w:szCs w:val="28"/>
        </w:rPr>
        <w:t xml:space="preserve">要加强重点环节和重点部位权力行使的监督。在决策、执行等权力运行的重点环节上，要建立权力公开机制，重大情况让群众了解，重大决策让群众参与，使权力行使更加透明。在行政审批、干部人事、财政资金运行及国有资产管理等权力比较集中、容易发生权钱交易等腐败行为的重点部位上，要加大管理和监督的力度，有效防止权力失控、决策失误和行为失范。</w:t>
      </w:r>
    </w:p>
    <w:p>
      <w:pPr>
        <w:ind w:left="0" w:right="0" w:firstLine="560"/>
        <w:spacing w:before="450" w:after="450" w:line="312" w:lineRule="auto"/>
      </w:pPr>
      <w:r>
        <w:rPr>
          <w:rFonts w:ascii="宋体" w:hAnsi="宋体" w:eastAsia="宋体" w:cs="宋体"/>
          <w:color w:val="000"/>
          <w:sz w:val="28"/>
          <w:szCs w:val="28"/>
        </w:rPr>
        <w:t xml:space="preserve">要充分发挥各种监督形式的综合效能。要综合运用党内监督、国家专门机关监督、群众监督和舆论监督等多种形式，对权力运行形成有效的监督机制。要搞好党内监督，健全党内生活制度，发展党内民主，保障党员权利，做到党员领导干部的权力行使到哪里，党内监督就开展到哪里。要加强和改善专门机关的监督，特别要充分发挥人大监督、审计监督、司法监督等的作用。要重视政协和民主党派的监督，聘请政协委员、民主人士担任特邀监督员，参与反腐倡廉的监督检查工作。要扎实开展群众监督，特别要加大信访举报工作力度，创造一个群众敢于监督、善于监督、能够监督的良好氛围。要重视舆论监督，支持新闻单位选择事关群众切身利益的问题进行报道，依法保护新闻舆论的监督权。总之，要把党内监督与党外监督结合起来，把各种监督形式的作用发挥出来，确保权力运行的制约和监督取得实效。</w:t>
      </w:r>
    </w:p>
    <w:p>
      <w:pPr>
        <w:ind w:left="0" w:right="0" w:firstLine="560"/>
        <w:spacing w:before="450" w:after="450" w:line="312" w:lineRule="auto"/>
      </w:pPr>
      <w:r>
        <w:rPr>
          <w:rFonts w:ascii="宋体" w:hAnsi="宋体" w:eastAsia="宋体" w:cs="宋体"/>
          <w:color w:val="000"/>
          <w:sz w:val="28"/>
          <w:szCs w:val="28"/>
        </w:rPr>
        <w:t xml:space="preserve">要加大对违纪违法案件的查处力度，以查办滥用职权、谋取非法利益的案件为重点，保持惩治腐败工作的强劲势头。综合运用法律、纪律、经济处罚、组织处理等方式和手段，增强办案的政治、经济和社会效果。针对案件中暴露出来的问题，举一反三，建章立制，逐步铲除腐败现象滋生蔓延的土壤，充分发挥查办案件的治本功能。</w:t>
      </w:r>
    </w:p>
    <w:p>
      <w:pPr>
        <w:ind w:left="0" w:right="0" w:firstLine="560"/>
        <w:spacing w:before="450" w:after="450" w:line="312" w:lineRule="auto"/>
      </w:pPr>
      <w:r>
        <w:rPr>
          <w:rFonts w:ascii="黑体" w:hAnsi="黑体" w:eastAsia="黑体" w:cs="黑体"/>
          <w:color w:val="000000"/>
          <w:sz w:val="36"/>
          <w:szCs w:val="36"/>
          <w:b w:val="1"/>
          <w:bCs w:val="1"/>
        </w:rPr>
        <w:t xml:space="preserve">第四篇：在全市工商系统党风廉政工作会议上的讲话</w:t>
      </w:r>
    </w:p>
    <w:p>
      <w:pPr>
        <w:ind w:left="0" w:right="0" w:firstLine="560"/>
        <w:spacing w:before="450" w:after="450" w:line="312" w:lineRule="auto"/>
      </w:pPr>
      <w:r>
        <w:rPr>
          <w:rFonts w:ascii="宋体" w:hAnsi="宋体" w:eastAsia="宋体" w:cs="宋体"/>
          <w:color w:val="000"/>
          <w:sz w:val="28"/>
          <w:szCs w:val="28"/>
        </w:rPr>
        <w:t xml:space="preserve">在全市工商系统党风廉政工作会议上的讲话</w:t>
      </w:r>
    </w:p>
    <w:p>
      <w:pPr>
        <w:ind w:left="0" w:right="0" w:firstLine="560"/>
        <w:spacing w:before="450" w:after="450" w:line="312" w:lineRule="auto"/>
      </w:pPr>
      <w:r>
        <w:rPr>
          <w:rFonts w:ascii="宋体" w:hAnsi="宋体" w:eastAsia="宋体" w:cs="宋体"/>
          <w:color w:val="000"/>
          <w:sz w:val="28"/>
          <w:szCs w:val="28"/>
        </w:rPr>
        <w:t xml:space="preserve">一、正视问题，反思问题，切实增强各级领导“一岗双责”的责任感</w:t>
      </w:r>
    </w:p>
    <w:p>
      <w:pPr>
        <w:ind w:left="0" w:right="0" w:firstLine="560"/>
        <w:spacing w:before="450" w:after="450" w:line="312" w:lineRule="auto"/>
      </w:pPr>
      <w:r>
        <w:rPr>
          <w:rFonts w:ascii="宋体" w:hAnsi="宋体" w:eastAsia="宋体" w:cs="宋体"/>
          <w:color w:val="000"/>
          <w:sz w:val="28"/>
          <w:szCs w:val="28"/>
        </w:rPr>
        <w:t xml:space="preserve">长期以来，全市工商系统各级领导坚持“两手抓”，认真履行领导干部“一岗双责”的责任，党风廉政建设和各项工作取得了较好成绩，这要充分肯定。但用一分为二的观点看，特别是从最近一段时间市委、市政府领导和省局对群众来信来</w:t>
      </w:r>
    </w:p>
    <w:p>
      <w:pPr>
        <w:ind w:left="0" w:right="0" w:firstLine="560"/>
        <w:spacing w:before="450" w:after="450" w:line="312" w:lineRule="auto"/>
      </w:pPr>
      <w:r>
        <w:rPr>
          <w:rFonts w:ascii="宋体" w:hAnsi="宋体" w:eastAsia="宋体" w:cs="宋体"/>
          <w:color w:val="000"/>
          <w:sz w:val="28"/>
          <w:szCs w:val="28"/>
        </w:rPr>
        <w:t xml:space="preserve">访的批示，省、市局暗访执行禁令及市局执收执罚情况检查和群众反映的意见看，对全市系统党风廉政工作和队伍建设，一是不可高估成绩，二是不能低估问题，三是不得高枕无忧，我们的工作离党和人民的要求还有差距，任务还很重。因此，我们要保持清醒的头脑，正视问题，反思问题，切实增强各级领导履行“一岗双责”的责任感。</w:t>
      </w:r>
    </w:p>
    <w:p>
      <w:pPr>
        <w:ind w:left="0" w:right="0" w:firstLine="560"/>
        <w:spacing w:before="450" w:after="450" w:line="312" w:lineRule="auto"/>
      </w:pPr>
      <w:r>
        <w:rPr>
          <w:rFonts w:ascii="宋体" w:hAnsi="宋体" w:eastAsia="宋体" w:cs="宋体"/>
          <w:color w:val="000"/>
          <w:sz w:val="28"/>
          <w:szCs w:val="28"/>
        </w:rPr>
        <w:t xml:space="preserve">要正视问题，就是不能回避问题，不能掩盖问题，不能只讲客观，更不能麻木不仁。比如暗访录像中反映的少数干部工作作风、服务态度差，个别干部上班期间打游戏、打牌，工作日午餐饮酒，少数基层单位强制搭车收取会费，群众来信反映个别单位强行指定验资机构验资、随意抽查商品、提高收费标准，有的个别单位领导违反收支两条线等，这些问题都是客观事实摆在我们面前，是回避、掩盖不了的。我接到几起群众的举报，安排科室去调查，回答都是讲客观，回避问题，不敢正视问题，更不能从主观上认识问题。</w:t>
      </w:r>
    </w:p>
    <w:p>
      <w:pPr>
        <w:ind w:left="0" w:right="0" w:firstLine="560"/>
        <w:spacing w:before="450" w:after="450" w:line="312" w:lineRule="auto"/>
      </w:pPr>
      <w:r>
        <w:rPr>
          <w:rFonts w:ascii="宋体" w:hAnsi="宋体" w:eastAsia="宋体" w:cs="宋体"/>
          <w:color w:val="000"/>
          <w:sz w:val="28"/>
          <w:szCs w:val="28"/>
        </w:rPr>
        <w:t xml:space="preserve">针对问题，我们要反思。我们的各级领导，尤其是主要领导，要自问是否做到了负总责、履行“一岗双责”的责任，在新的形势下，如何抓好党风廉政工作，如何做到业务工作和党风廉政工作“两手抓、两不误”，如何建设好班子带领好队伍，如何认识问题、发现问题、解决问题，如何建立健全教育制度、监督并重的防范机制。</w:t>
      </w:r>
    </w:p>
    <w:p>
      <w:pPr>
        <w:ind w:left="0" w:right="0" w:firstLine="560"/>
        <w:spacing w:before="450" w:after="450" w:line="312" w:lineRule="auto"/>
      </w:pPr>
      <w:r>
        <w:rPr>
          <w:rFonts w:ascii="宋体" w:hAnsi="宋体" w:eastAsia="宋体" w:cs="宋体"/>
          <w:color w:val="000"/>
          <w:sz w:val="28"/>
          <w:szCs w:val="28"/>
        </w:rPr>
        <w:t xml:space="preserve">毛泽东同志曾经讲过：“只有落后的领导，没有落后的群众”。当前我们工作和队伍中存在的一些问题，问题虽然出在下面，但主要责任在我们领导，在领导机关，在“一把手”。出现这些问题的原因是多方面的，有客观上的，也有主观上的，但主要还是要在主观上找原因。一是领导在抓班子带队伍上教育不严、制度落实不力，监督乏力，对问题处理态度不坚决，甚至护短、袒护，对问题的严重性认识不够。二是监管执法的指导思想不够端正，紧贴“中心、服务”要务，依法行政、执法为民的意识树的不牢，没有真正把全心全意人为民服务和执法为民的宗旨贯穿和体现在业务工作中；监管执法和服务的关系，执法和人民群众的关系处理的不好；重收费、轻管理，重处罚、轻服务，以管理者自居，服务态度差，服务质量低，作风飘浮，方法简单，以至出现扰民、与民争利，损害人民群众的利益。三是诚信意识差。工商部门向社会的承诺不能完全兑现，有的成了空话、假话，严重影响党和政府在人民心中的威信和形象。我们在录像中看到的镜头是局部的，不是大面积的。我们把过去的制度翻开看一看，对照要求我们做到了多少，还有多少没做到，为什么没做到。工作中出点问题并不可怕，关键是我们领导怎样认识问题，如何解决问题。要多从领导的责任上反思问题，多从主观上查找原因，扎实增强“一岗双责”的责任感，进一步强化党风廉政工作，努力做到执法为民，实现吴仪副总理提出的“两个统一”。</w:t>
      </w:r>
    </w:p>
    <w:p>
      <w:pPr>
        <w:ind w:left="0" w:right="0" w:firstLine="560"/>
        <w:spacing w:before="450" w:after="450" w:line="312" w:lineRule="auto"/>
      </w:pPr>
      <w:r>
        <w:rPr>
          <w:rFonts w:ascii="宋体" w:hAnsi="宋体" w:eastAsia="宋体" w:cs="宋体"/>
          <w:color w:val="000"/>
          <w:sz w:val="28"/>
          <w:szCs w:val="28"/>
        </w:rPr>
        <w:t xml:space="preserve">二、突出重点，抓住关键，建立健全教育、制度、监督并重的惩治和预防腐败的体系和机制</w:t>
      </w:r>
    </w:p>
    <w:p>
      <w:pPr>
        <w:ind w:left="0" w:right="0" w:firstLine="560"/>
        <w:spacing w:before="450" w:after="450" w:line="312" w:lineRule="auto"/>
      </w:pPr>
      <w:r>
        <w:rPr>
          <w:rFonts w:ascii="宋体" w:hAnsi="宋体" w:eastAsia="宋体" w:cs="宋体"/>
          <w:color w:val="000"/>
          <w:sz w:val="28"/>
          <w:szCs w:val="28"/>
        </w:rPr>
        <w:t xml:space="preserve">第一，突出重点部位、重要岗位，抓住易发多发问题的关键环节，从源头健全制度，立足防范。制度带有根本性、全局性、稳定性和长期性。要围绕人、财、物，针对案、费、证、照这些重点和环节进行关口前移，切实做到教育、制度、监督并重。</w:t>
      </w:r>
    </w:p>
    <w:p>
      <w:pPr>
        <w:ind w:left="0" w:right="0" w:firstLine="560"/>
        <w:spacing w:before="450" w:after="450" w:line="312" w:lineRule="auto"/>
      </w:pPr>
      <w:r>
        <w:rPr>
          <w:rFonts w:ascii="宋体" w:hAnsi="宋体" w:eastAsia="宋体" w:cs="宋体"/>
          <w:color w:val="000"/>
          <w:sz w:val="28"/>
          <w:szCs w:val="28"/>
        </w:rPr>
        <w:t xml:space="preserve">第二，坚持实施“一把手”工程，认真落实“一把手负总责，分管领导各负其责”的领导体制和工作机制。一是要强化“一把手”责任。“一把手”必须把党风廉政工作抓在手上，凡涉及党风廉政建设和反腐败工作的重大活动要亲自研究、部署；凡涉及查处中层以上干部违法违纪问题要亲自过问；凡上级颁布的领导干部廉洁自律的规定，要带头执行；凡群众反映强烈的问题要亲自解决。二是要健全责任分解、责任考核，责任制度相配套的工作机制，坚持领导班子成员各负其责，分工明确。在各负其责中，要做到三个一同明确：即领导班子集体责任和个人责任要一同明确；业务工作责任与党风廉政工作责任一同明确；管好下属单位的责任与管好子女、配偶和身边工作人员的责任一同明确。要抓好检查考核，落实六项配套制度：包括党风廉政责任书结帐制度、述廉述责制度、民主评议和民主测评制度、向上级报告党风廉政责任制落实情况制度、明查暗访制度、告知和回告制度。形成用制度规范领导行为，按制度办事，靠制度管人的机制。三是要实施责任追究制。这一点一定要严格起来。要明确责任追究的主体、界限、内容和政策界限，责任追究是追究责任人，即领导，而不是处理违纪违规当事人，是追究责任领导，而不是处理当事领导，是对领导管辖权的责任追究，而不是对违纪问题的处理。当前抓责任追究要抓住个</w:t>
      </w:r>
    </w:p>
    <w:p>
      <w:pPr>
        <w:ind w:left="0" w:right="0" w:firstLine="560"/>
        <w:spacing w:before="450" w:after="450" w:line="312" w:lineRule="auto"/>
      </w:pPr>
      <w:r>
        <w:rPr>
          <w:rFonts w:ascii="宋体" w:hAnsi="宋体" w:eastAsia="宋体" w:cs="宋体"/>
          <w:color w:val="000"/>
          <w:sz w:val="28"/>
          <w:szCs w:val="28"/>
        </w:rPr>
        <w:t xml:space="preserve">方面的重点：①领导分管的工作发生扰民、与民争利、损害群众利益等不正之风严重，群众反映强烈，发现后得不到有效治理的；②领导干部对自己职责范围内的工作敷衍塞责、不抓不管，以至屡次发生大要案件，造成恶劣影响的；③在执行“禁令”及省局对领导干部要求的“十一个不准”工作不力，多次发生违禁，整改不到位的；④领导干部的子女、配偶利用其职务影响，牟取非法利益，造成不良影响的；⑤违反财经纪律和收支两条线规定、私设小金库，造成严重影响的；⑥对选拔任用干部违反规定，任人唯亲、用人失察的。</w:t>
      </w:r>
    </w:p>
    <w:p>
      <w:pPr>
        <w:ind w:left="0" w:right="0" w:firstLine="560"/>
        <w:spacing w:before="450" w:after="450" w:line="312" w:lineRule="auto"/>
      </w:pPr>
      <w:r>
        <w:rPr>
          <w:rFonts w:ascii="宋体" w:hAnsi="宋体" w:eastAsia="宋体" w:cs="宋体"/>
          <w:color w:val="000"/>
          <w:sz w:val="28"/>
          <w:szCs w:val="28"/>
        </w:rPr>
        <w:t xml:space="preserve">第三，深化基层综合监管方式改革，积极探索监管到位、执法行为规范与党风廉政工作相互贯穿、渗透、融合的新机制。一是把领导干部的“一岗双责”延伸到辖区监管的执法中去。二是积极推行辖区经济秩序责任制和行业过错追究制，促进监管职能到位，促进基层建设“一项改革、三项建设和五个转变”。三是巩固和提高收缴分离，决不能走回头路。四是严格监管执法的行为准则，借鉴公安、交警的做法，执法要出示证件，推行敬礼制，着装要规范，文明执法，防止形象腐败。</w:t>
      </w:r>
    </w:p>
    <w:p>
      <w:pPr>
        <w:ind w:left="0" w:right="0" w:firstLine="560"/>
        <w:spacing w:before="450" w:after="450" w:line="312" w:lineRule="auto"/>
      </w:pPr>
      <w:r>
        <w:rPr>
          <w:rFonts w:ascii="宋体" w:hAnsi="宋体" w:eastAsia="宋体" w:cs="宋体"/>
          <w:color w:val="000"/>
          <w:sz w:val="28"/>
          <w:szCs w:val="28"/>
        </w:rPr>
        <w:t xml:space="preserve">第四，要进一步深化政务公开，把上级要求工商部门公开的内容不折不扣的公开，并坚持下去。要引入定费、调费、听证机制，防止权力集中，个别人说了算。同时，要全面推行民主理财、理事，内部事务公开，重点是财务公开、干部调整公开。</w:t>
      </w:r>
    </w:p>
    <w:p>
      <w:pPr>
        <w:ind w:left="0" w:right="0" w:firstLine="560"/>
        <w:spacing w:before="450" w:after="450" w:line="312" w:lineRule="auto"/>
      </w:pPr>
      <w:r>
        <w:rPr>
          <w:rFonts w:ascii="宋体" w:hAnsi="宋体" w:eastAsia="宋体" w:cs="宋体"/>
          <w:color w:val="000"/>
          <w:sz w:val="28"/>
          <w:szCs w:val="28"/>
        </w:rPr>
        <w:t xml:space="preserve">第五，要从严管理队伍，敢于动真、碰硬，严肃查处违纪违规行为。同时抓好典型引路，树立一批党风廉政工作的先进典型。</w:t>
      </w:r>
    </w:p>
    <w:p>
      <w:pPr>
        <w:ind w:left="0" w:right="0" w:firstLine="560"/>
        <w:spacing w:before="450" w:after="450" w:line="312" w:lineRule="auto"/>
      </w:pPr>
      <w:r>
        <w:rPr>
          <w:rFonts w:ascii="宋体" w:hAnsi="宋体" w:eastAsia="宋体" w:cs="宋体"/>
          <w:color w:val="000"/>
          <w:sz w:val="28"/>
          <w:szCs w:val="28"/>
        </w:rPr>
        <w:t xml:space="preserve">总之要不断创新工作思路，求真务实，通过教育手段，构建不愿腐败的自律机制；通过制度手段，构建不能腐败的约束机制；通过查处手段，构建不敢腐败的惩处机制。把党风廉政工作提高到新的水平。</w:t>
      </w:r>
    </w:p>
    <w:p>
      <w:pPr>
        <w:ind w:left="0" w:right="0" w:firstLine="560"/>
        <w:spacing w:before="450" w:after="450" w:line="312" w:lineRule="auto"/>
      </w:pPr>
      <w:r>
        <w:rPr>
          <w:rFonts w:ascii="宋体" w:hAnsi="宋体" w:eastAsia="宋体" w:cs="宋体"/>
          <w:color w:val="000"/>
          <w:sz w:val="28"/>
          <w:szCs w:val="28"/>
        </w:rPr>
        <w:t xml:space="preserve">三、立足实际，求真务实，切实解决工商部门存在的与民争利和损害群众利益的突出问题</w:t>
      </w:r>
    </w:p>
    <w:p>
      <w:pPr>
        <w:ind w:left="0" w:right="0" w:firstLine="560"/>
        <w:spacing w:before="450" w:after="450" w:line="312" w:lineRule="auto"/>
      </w:pPr>
      <w:r>
        <w:rPr>
          <w:rFonts w:ascii="宋体" w:hAnsi="宋体" w:eastAsia="宋体" w:cs="宋体"/>
          <w:color w:val="000"/>
          <w:sz w:val="28"/>
          <w:szCs w:val="28"/>
        </w:rPr>
        <w:t xml:space="preserve">这次会议后，各地要组织干部认真学习市局执法监察暗访通报和执收执罚检查情况通报，观看暗访情况录像光碟，开展讨论，分析原因，举一反三，自查自纠，把群众反映的突出问题一件一件的解决好，使系统的党风、行风、作风有大的好转。总的要求在全系统开展“十个一”活动：</w:t>
      </w:r>
    </w:p>
    <w:p>
      <w:pPr>
        <w:ind w:left="0" w:right="0" w:firstLine="560"/>
        <w:spacing w:before="450" w:after="450" w:line="312" w:lineRule="auto"/>
      </w:pPr>
      <w:r>
        <w:rPr>
          <w:rFonts w:ascii="宋体" w:hAnsi="宋体" w:eastAsia="宋体" w:cs="宋体"/>
          <w:color w:val="000"/>
          <w:sz w:val="28"/>
          <w:szCs w:val="28"/>
        </w:rPr>
        <w:t xml:space="preserve">⒈针对通报和暗访录像中反映的问题，再进行一次自查自纠，并组织干部开展如何执法为民的大讨论，统一思想，增强自觉性。对问题比较突出的地方，可以规定宽严界限，在规定时间内自查自纠的，可以不予追究，被查出和举报查实的从严处理。</w:t>
      </w:r>
    </w:p>
    <w:p>
      <w:pPr>
        <w:ind w:left="0" w:right="0" w:firstLine="560"/>
        <w:spacing w:before="450" w:after="450" w:line="312" w:lineRule="auto"/>
      </w:pPr>
      <w:r>
        <w:rPr>
          <w:rFonts w:ascii="宋体" w:hAnsi="宋体" w:eastAsia="宋体" w:cs="宋体"/>
          <w:color w:val="000"/>
          <w:sz w:val="28"/>
          <w:szCs w:val="28"/>
        </w:rPr>
        <w:t xml:space="preserve">⒉各县、市局、分局领导，每人解剖一个所或分局，帮助其进行学、查、改，重点是端正监管执法的指导思想，树立执法为民的观念。</w:t>
      </w:r>
    </w:p>
    <w:p>
      <w:pPr>
        <w:ind w:left="0" w:right="0" w:firstLine="560"/>
        <w:spacing w:before="450" w:after="450" w:line="312" w:lineRule="auto"/>
      </w:pPr>
      <w:r>
        <w:rPr>
          <w:rFonts w:ascii="宋体" w:hAnsi="宋体" w:eastAsia="宋体" w:cs="宋体"/>
          <w:color w:val="000"/>
          <w:sz w:val="28"/>
          <w:szCs w:val="28"/>
        </w:rPr>
        <w:t xml:space="preserve">⒊各县、市局和分局局长要利用贯彻党风廉政工作会议的机会，给干部上一次党风廉政建设和执法为民教育课。要求自己动手撰写讲稿，讲稿报市局监察室。</w:t>
      </w:r>
    </w:p>
    <w:p>
      <w:pPr>
        <w:ind w:left="0" w:right="0" w:firstLine="560"/>
        <w:spacing w:before="450" w:after="450" w:line="312" w:lineRule="auto"/>
      </w:pPr>
      <w:r>
        <w:rPr>
          <w:rFonts w:ascii="宋体" w:hAnsi="宋体" w:eastAsia="宋体" w:cs="宋体"/>
          <w:color w:val="000"/>
          <w:sz w:val="28"/>
          <w:szCs w:val="28"/>
        </w:rPr>
        <w:t xml:space="preserve">⒋各县、市区局和分局局长就党风廉政建设和监管执法业务工作，选一个课题进行制度创新的探索。要亲自动手，不拘一格，取得突破，取得成果，课题报市局办公室。</w:t>
      </w:r>
    </w:p>
    <w:p>
      <w:pPr>
        <w:ind w:left="0" w:right="0" w:firstLine="560"/>
        <w:spacing w:before="450" w:after="450" w:line="312" w:lineRule="auto"/>
      </w:pPr>
      <w:r>
        <w:rPr>
          <w:rFonts w:ascii="宋体" w:hAnsi="宋体" w:eastAsia="宋体" w:cs="宋体"/>
          <w:color w:val="000"/>
          <w:sz w:val="28"/>
          <w:szCs w:val="28"/>
        </w:rPr>
        <w:t xml:space="preserve">⒌各县、市局、分局于近期召开一次管理对象征求意见会，组织干部走访经营者，放下架子，到经营者中去听取意见，接受教育，改进工作。活动情况要有小结，并报市局监察室。</w:t>
      </w:r>
    </w:p>
    <w:p>
      <w:pPr>
        <w:ind w:left="0" w:right="0" w:firstLine="560"/>
        <w:spacing w:before="450" w:after="450" w:line="312" w:lineRule="auto"/>
      </w:pPr>
      <w:r>
        <w:rPr>
          <w:rFonts w:ascii="宋体" w:hAnsi="宋体" w:eastAsia="宋体" w:cs="宋体"/>
          <w:color w:val="000"/>
          <w:sz w:val="28"/>
          <w:szCs w:val="28"/>
        </w:rPr>
        <w:t xml:space="preserve">⒍市局在新闻媒体向社会各界发一封公开信，公开举报内容，设立举报电话，欢迎群众监督。对举报的问题限时处理，反馈结果。</w:t>
      </w:r>
    </w:p>
    <w:p>
      <w:pPr>
        <w:ind w:left="0" w:right="0" w:firstLine="560"/>
        <w:spacing w:before="450" w:after="450" w:line="312" w:lineRule="auto"/>
      </w:pPr>
      <w:r>
        <w:rPr>
          <w:rFonts w:ascii="宋体" w:hAnsi="宋体" w:eastAsia="宋体" w:cs="宋体"/>
          <w:color w:val="000"/>
          <w:sz w:val="28"/>
          <w:szCs w:val="28"/>
        </w:rPr>
        <w:t xml:space="preserve">⒎市局原则上每季度进行一次明查暗访，形成制度化。</w:t>
      </w:r>
    </w:p>
    <w:p>
      <w:pPr>
        <w:ind w:left="0" w:right="0" w:firstLine="560"/>
        <w:spacing w:before="450" w:after="450" w:line="312" w:lineRule="auto"/>
      </w:pPr>
      <w:r>
        <w:rPr>
          <w:rFonts w:ascii="宋体" w:hAnsi="宋体" w:eastAsia="宋体" w:cs="宋体"/>
          <w:color w:val="000"/>
          <w:sz w:val="28"/>
          <w:szCs w:val="28"/>
        </w:rPr>
        <w:t xml:space="preserve">⒏市局机关的科长深入基层帮助解决一个难点、热点问题，自定单位、自定课题。、“三长”齐上阵，局长、科长、所长与干部普遍开展一次交心谈心活动，密切干群关系，为基层第一线干部答疑解惑，排忧解难。、今年内，市局组织一次党风、行风、作风社会评估活动，实事求是地检验全系统求真务实的工作成效，找出存在的问题，明确今后努力方向。</w:t>
      </w:r>
    </w:p>
    <w:p>
      <w:pPr>
        <w:ind w:left="0" w:right="0" w:firstLine="560"/>
        <w:spacing w:before="450" w:after="450" w:line="312" w:lineRule="auto"/>
      </w:pPr>
      <w:r>
        <w:rPr>
          <w:rFonts w:ascii="黑体" w:hAnsi="黑体" w:eastAsia="黑体" w:cs="黑体"/>
          <w:color w:val="000000"/>
          <w:sz w:val="36"/>
          <w:szCs w:val="36"/>
          <w:b w:val="1"/>
          <w:bCs w:val="1"/>
        </w:rPr>
        <w:t xml:space="preserve">第五篇：在全市建设工作会议上的讲话</w:t>
      </w:r>
    </w:p>
    <w:p>
      <w:pPr>
        <w:ind w:left="0" w:right="0" w:firstLine="560"/>
        <w:spacing w:before="450" w:after="450" w:line="312" w:lineRule="auto"/>
      </w:pPr>
      <w:r>
        <w:rPr>
          <w:rFonts w:ascii="宋体" w:hAnsi="宋体" w:eastAsia="宋体" w:cs="宋体"/>
          <w:color w:val="000"/>
          <w:sz w:val="28"/>
          <w:szCs w:val="28"/>
        </w:rPr>
        <w:t xml:space="preserve">在全市建设工作会议上的讲话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市政府召开全市建设工作会议，主要任务是回顾2025年的建设工作，部署2025年的建设工作。刚才，会议表彰了先进单位和先进个人，小华、琪才、太华和正安同志分别就建设、规划、房管和城投工作作了很好的发言。等会，衡华市长将作重要讲话，请大家认真贯彻落实。下面，我讲三点意见。</w:t>
      </w:r>
    </w:p>
    <w:p>
      <w:pPr>
        <w:ind w:left="0" w:right="0" w:firstLine="560"/>
        <w:spacing w:before="450" w:after="450" w:line="312" w:lineRule="auto"/>
      </w:pPr>
      <w:r>
        <w:rPr>
          <w:rFonts w:ascii="宋体" w:hAnsi="宋体" w:eastAsia="宋体" w:cs="宋体"/>
          <w:color w:val="000"/>
          <w:sz w:val="28"/>
          <w:szCs w:val="28"/>
        </w:rPr>
        <w:t xml:space="preserve">一、把推进新型城镇化作为建设工作的鲜明主题</w:t>
      </w:r>
    </w:p>
    <w:p>
      <w:pPr>
        <w:ind w:left="0" w:right="0" w:firstLine="560"/>
        <w:spacing w:before="450" w:after="450" w:line="312" w:lineRule="auto"/>
      </w:pPr>
      <w:r>
        <w:rPr>
          <w:rFonts w:ascii="宋体" w:hAnsi="宋体" w:eastAsia="宋体" w:cs="宋体"/>
          <w:color w:val="000"/>
          <w:sz w:val="28"/>
          <w:szCs w:val="28"/>
        </w:rPr>
        <w:t xml:space="preserve">世界经济学界有个定论，影响21世纪人类文明进程的两件大事：一是新技术革命，二是中国的城镇化。以美国为首的新技术革命，是人类第三次产业革命浪潮，以信息化为标志，极大地影响了人类的文明进程，新技术革命给人们的工作生活带来了巨大变化。中国的城镇化也将极大地推进21世纪人类的文明进程。21世纪被公认为“城市世纪”，未来世界被公认为是一个城市化的世界。世界城市化进程有三次浪潮。第一次是18世纪以英国为首的城市化浪潮，英国用了200年左右的时间完成了城市化，城市化率由20%到70%；第二次是19世纪以美国为首的城市化浪潮，美国用了100年左右的时间完成了城市化，城市化率由20%到76%；第三次则是20世纪80年代以我国为首的城镇化浪潮，我国用30年左右的时间使城镇化率由16%左右达到45%左右，可以预见我国将再用20年左右的时间使城镇化率达到70%以上，也就是说从改革开放开始，我国将用50年左右的时间完成城镇化。</w:t>
      </w:r>
    </w:p>
    <w:p>
      <w:pPr>
        <w:ind w:left="0" w:right="0" w:firstLine="560"/>
        <w:spacing w:before="450" w:after="450" w:line="312" w:lineRule="auto"/>
      </w:pPr>
      <w:r>
        <w:rPr>
          <w:rFonts w:ascii="宋体" w:hAnsi="宋体" w:eastAsia="宋体" w:cs="宋体"/>
          <w:color w:val="000"/>
          <w:sz w:val="28"/>
          <w:szCs w:val="28"/>
        </w:rPr>
        <w:t xml:space="preserve">改革开放的30年，中国创造了一个世界经济的神话，不远的将来，我国将成为世界第二大经济体。经济要继续保持这种既高速又平稳的增长，靠什么？靠新型工业化、新型城镇化和农业现代化，而其中新型城镇化显得尤为重要。工业化解决供给，城镇化解决需求。城镇化就是扩内需、保增长。所以，今年中央经济工作会议把城镇化提到了一个全新的高度。我省也正在实施3+5城市群战略。城市作为集约人口、集约经济和科技文化的区域空间，在经济发展过程中起着决定性的作用。从某种意义上说，区域间的竞争，实质上就是城市间的竞争。益阳落后，主要原因在于城市不强，益阳经济的后发赶超关键在于不断提高城市的核心竞争力。正因为这样，去年下半年，市委、市政府就召开了全市新型城镇化工作会议，对全市新型城镇化工作作出了战略部署。全市建设系统的一切工作都要紧紧围绕市委、市政府的决策来进行。</w:t>
      </w:r>
    </w:p>
    <w:p>
      <w:pPr>
        <w:ind w:left="0" w:right="0" w:firstLine="560"/>
        <w:spacing w:before="450" w:after="450" w:line="312" w:lineRule="auto"/>
      </w:pPr>
      <w:r>
        <w:rPr>
          <w:rFonts w:ascii="宋体" w:hAnsi="宋体" w:eastAsia="宋体" w:cs="宋体"/>
          <w:color w:val="000"/>
          <w:sz w:val="28"/>
          <w:szCs w:val="28"/>
        </w:rPr>
        <w:t xml:space="preserve">加快推进新型城镇化，是贯彻落实科学发展观的一项重大战略任务，我们一定要充分认识推进新型城镇化的深远意义，深刻领会推进新型城镇化的科学内涵，准确把握推进新型城镇化的内在规律。按照全市新型城镇化工作会议精神，要加速构建以中心城区为“龙头”，城镇为支撑的新型城镇格局，统筹城乡发展、区域发展和经济社会发展，全面提升城镇化质量和水平，走资源节约、环境优美、城乡协调、社会和谐的新型城镇化道路。要切实抓好城镇的提质扩容，完善城镇功能，提高承载能力，创造更加宜居和创业的良好环境。</w:t>
      </w:r>
    </w:p>
    <w:p>
      <w:pPr>
        <w:ind w:left="0" w:right="0" w:firstLine="560"/>
        <w:spacing w:before="450" w:after="450" w:line="312" w:lineRule="auto"/>
      </w:pPr>
      <w:r>
        <w:rPr>
          <w:rFonts w:ascii="宋体" w:hAnsi="宋体" w:eastAsia="宋体" w:cs="宋体"/>
          <w:color w:val="000"/>
          <w:sz w:val="28"/>
          <w:szCs w:val="28"/>
        </w:rPr>
        <w:t xml:space="preserve">益阳是个充满生机和活力的城市。首先益阳是一个交通便捷的城市，随着益宁城际干道的拉通、长益常城际铁路的修建和实施东部新区战略，益阳与长沙的时空距离将大大缩短。其次益阳是一个生态宜居的城市，旖旎的山水风光、厚重的湖湘文化、独特的人文景观，使益阳散发着迷人的魅力。在城镇化进程中，城市呈现出人居环境生态化趋势、城市管理法制化趋势、城市产业服务化趋势、城市信息数字化趋势、城市发展个性化趋势、区域城市集群化趋势和资源聚集逆城镇化趋势的规律。农村人口与生产要素加速向城镇方向转移。长株潭是全省的经济发展引擎，随着长株潭经济体的聚集和发展，可以预见在不久的将来必将对区位优越的益阳产生巨大的辐射和带动作用。我们要了解和把握这种发展趋势，充分认识城镇在整个经济建设中的聚集和支撑作用，抓住机遇，迎接挑战，适应新型城镇化的要求，切实履行职责，充分发挥在新型城镇化工作中的作用。</w:t>
      </w:r>
    </w:p>
    <w:p>
      <w:pPr>
        <w:ind w:left="0" w:right="0" w:firstLine="560"/>
        <w:spacing w:before="450" w:after="450" w:line="312" w:lineRule="auto"/>
      </w:pPr>
      <w:r>
        <w:rPr>
          <w:rFonts w:ascii="宋体" w:hAnsi="宋体" w:eastAsia="宋体" w:cs="宋体"/>
          <w:color w:val="000"/>
          <w:sz w:val="28"/>
          <w:szCs w:val="28"/>
        </w:rPr>
        <w:t xml:space="preserve">在推进新型城镇化工作中，我们要抓住四个关键。一是重规划。“百年建筑，千年城市”。规划是龙头，没有规划的城镇，是无序发展的城镇。规划既可以化腐朽为神奇，又有可能带来十分严重的后果。城镇规划关系到城镇的发展方向。我们要高度重视规划，认真研究规划，科学制定规划。要注重城镇规划的全局性、战略性和前瞻性，对城镇发展相当长一段时间内的基本问题和主要因素予以充分考虑，既要立足城镇当前的实际，更要着眼城镇的未来发展。二是严管理。城镇需要严格的管理，管理才能出形象，管理才能起到事半功倍的效果。一个管理不严的城镇，一定是个脏乱差的城镇，因而也一定是个吸纳能力弱的城镇。而在这一点上，我们的确存在很大的差距，重视不够，投入不足，管理滞后，因而城镇的整体功能难以发挥。三是善经营。城镇建设资金从何而来，一方面靠城镇经济的发展来不断增加投入，另一方面更要靠城镇的自身经营来提供资金保障。从经济学的角度来讲，城镇本身就是一笔潜力巨大的资产，随着城镇基础设施的不断完善，这笔资产也在不断优化、不断升值，我们要经营好城镇，使凝固的城镇资产变成城镇建设的滚滚财源。四是谋特色。城镇的个性和特色是城镇竞争力的核心因素。每个城镇要根据区位条件、资源禀赋等因素和城镇在整个城镇体系中的地位，谋求个性发展，建设特色城镇，提高城镇竞争力。</w:t>
      </w:r>
    </w:p>
    <w:p>
      <w:pPr>
        <w:ind w:left="0" w:right="0" w:firstLine="560"/>
        <w:spacing w:before="450" w:after="450" w:line="312" w:lineRule="auto"/>
      </w:pPr>
      <w:r>
        <w:rPr>
          <w:rFonts w:ascii="宋体" w:hAnsi="宋体" w:eastAsia="宋体" w:cs="宋体"/>
          <w:color w:val="000"/>
          <w:sz w:val="28"/>
          <w:szCs w:val="28"/>
        </w:rPr>
        <w:t xml:space="preserve">二、正确分析我市建设工作面临的形势</w:t>
      </w:r>
    </w:p>
    <w:p>
      <w:pPr>
        <w:ind w:left="0" w:right="0" w:firstLine="560"/>
        <w:spacing w:before="450" w:after="450" w:line="312" w:lineRule="auto"/>
      </w:pPr>
      <w:r>
        <w:rPr>
          <w:rFonts w:ascii="宋体" w:hAnsi="宋体" w:eastAsia="宋体" w:cs="宋体"/>
          <w:color w:val="000"/>
          <w:sz w:val="28"/>
          <w:szCs w:val="28"/>
        </w:rPr>
        <w:t xml:space="preserve">（一）充分肯定2025年建设工作取得的成绩</w:t>
      </w:r>
    </w:p>
    <w:p>
      <w:pPr>
        <w:ind w:left="0" w:right="0" w:firstLine="560"/>
        <w:spacing w:before="450" w:after="450" w:line="312" w:lineRule="auto"/>
      </w:pPr>
      <w:r>
        <w:rPr>
          <w:rFonts w:ascii="宋体" w:hAnsi="宋体" w:eastAsia="宋体" w:cs="宋体"/>
          <w:color w:val="000"/>
          <w:sz w:val="28"/>
          <w:szCs w:val="28"/>
        </w:rPr>
        <w:t xml:space="preserve">2025年，在市委、市政府的坚强领导下，在市人大、市政协的监督支持下，在社会各界的特别关注中，通过广大干部职工的共同努力，建设工作取得了较好的成绩。</w:t>
      </w:r>
    </w:p>
    <w:p>
      <w:pPr>
        <w:ind w:left="0" w:right="0" w:firstLine="560"/>
        <w:spacing w:before="450" w:after="450" w:line="312" w:lineRule="auto"/>
      </w:pPr>
      <w:r>
        <w:rPr>
          <w:rFonts w:ascii="宋体" w:hAnsi="宋体" w:eastAsia="宋体" w:cs="宋体"/>
          <w:color w:val="000"/>
          <w:sz w:val="28"/>
          <w:szCs w:val="28"/>
        </w:rPr>
        <w:t xml:space="preserve">1、城镇管理初见成效</w:t>
      </w:r>
    </w:p>
    <w:p>
      <w:pPr>
        <w:ind w:left="0" w:right="0" w:firstLine="560"/>
        <w:spacing w:before="450" w:after="450" w:line="312" w:lineRule="auto"/>
      </w:pPr>
      <w:r>
        <w:rPr>
          <w:rFonts w:ascii="宋体" w:hAnsi="宋体" w:eastAsia="宋体" w:cs="宋体"/>
          <w:color w:val="000"/>
          <w:sz w:val="28"/>
          <w:szCs w:val="28"/>
        </w:rPr>
        <w:t xml:space="preserve">中心城区开展了声势浩大的创建国家卫生城市活动，以此为抓手，提高城市的管理水平。通过实施先导工程，市民素质有所提高；通过实施清洁工程，城区环境卫生明显好转；通过实施绿化工程，全面完成10万棵树进城的目标；通过实施提质工程，城区的承载能力进一步加强；通过实施亮化工程，城市景观有所改善。通过一年的创卫工作，得到了市民的广泛好评。南县重视省级卫生县城的创建，南洲镇的城镇管理基本实现制度化。</w:t>
      </w:r>
    </w:p>
    <w:p>
      <w:pPr>
        <w:ind w:left="0" w:right="0" w:firstLine="560"/>
        <w:spacing w:before="450" w:after="450" w:line="312" w:lineRule="auto"/>
      </w:pPr>
      <w:r>
        <w:rPr>
          <w:rFonts w:ascii="宋体" w:hAnsi="宋体" w:eastAsia="宋体" w:cs="宋体"/>
          <w:color w:val="000"/>
          <w:sz w:val="28"/>
          <w:szCs w:val="28"/>
        </w:rPr>
        <w:t xml:space="preserve">2、城镇建设扎实推进</w:t>
      </w:r>
    </w:p>
    <w:p>
      <w:pPr>
        <w:ind w:left="0" w:right="0" w:firstLine="560"/>
        <w:spacing w:before="450" w:after="450" w:line="312" w:lineRule="auto"/>
      </w:pPr>
      <w:r>
        <w:rPr>
          <w:rFonts w:ascii="宋体" w:hAnsi="宋体" w:eastAsia="宋体" w:cs="宋体"/>
          <w:color w:val="000"/>
          <w:sz w:val="28"/>
          <w:szCs w:val="28"/>
        </w:rPr>
        <w:t xml:space="preserve">2025年城市基础设施建设成效显著，不仅注重了量的增加，更注重了质的提高。去年中心城区城市基础设施建设项目较多，施工组织较为严密，整体任务完成较好，中心城区城市基础设施共完成投资242724万元。市级负责的市政基础设施建设项目30个，完成投资77366万元。资阳区、赫山区和高新区城市基础设施建设任务完成都在80%以上。一是中心城区7条主干道提质改造，资江一桥完成加固维修。道路提质得到了市民的认可，让市民和外地客人感受到了益阳的变化。二是市区两级完成了97条背街小巷的改造，改善了居民的生活环境，被市民誉为“民心路、民心灯”。三是中心城区超额完成了10万棵树进城的任务，新增绿地225万平方米，打造了龙洲广场、茶文化森林公园、益宁城际干道等绿化精品工程。四是公用事业稳步发展。城市客运规范管理，查处各类非法载客车辆，出租车市场稳定；城市供水争取国家扩大内需资金和政策性银行贷款6200多万元，改善了供水条件，提高了供水保障能力；城市燃气新增中、低压管网35.9公里，新增燃气用户12000户。五是建筑市场不断规范，进一步严格工程质量安全和建筑市场监管执法，建筑安全事故下降，建筑市场秩序好转，工程竣工备案率100%，清欠公示率100%。沅江市重视城市基础设施建设，沅江市区去年共投入3亿多元，沅江市区的城市功能不断完善。</w:t>
      </w:r>
    </w:p>
    <w:p>
      <w:pPr>
        <w:ind w:left="0" w:right="0" w:firstLine="560"/>
        <w:spacing w:before="450" w:after="450" w:line="312" w:lineRule="auto"/>
      </w:pPr>
      <w:r>
        <w:rPr>
          <w:rFonts w:ascii="宋体" w:hAnsi="宋体" w:eastAsia="宋体" w:cs="宋体"/>
          <w:color w:val="000"/>
          <w:sz w:val="28"/>
          <w:szCs w:val="28"/>
        </w:rPr>
        <w:t xml:space="preserve">全市小城镇基础设施投入18.9亿元，其中各区县（市）基础设施投入10.31亿元，比2025年增长43%；全市新扩建城镇道路54.7公里，其中区县（市）39.7公里；安化投入1000多万元修建了县城绿化广场。全市城镇基础设施有所完善，城镇品位有所提高。污水处理设施建设三年行动计划是省政府的重点工程，市和各县（市）强力推进，全市累计完成投资5.7668亿元，城北、沅江、南县和桃江四个污水处理厂提前投入试运行，安化污水处理厂建设进展顺利。全市污水处理设施建设得到省政府的充分肯定。沅江、南县、桃江、安化、大通湖五个垃圾无害化处理场前期工作稳步推进，完成投资6000万元。</w:t>
      </w:r>
    </w:p>
    <w:p>
      <w:pPr>
        <w:ind w:left="0" w:right="0" w:firstLine="560"/>
        <w:spacing w:before="450" w:after="450" w:line="312" w:lineRule="auto"/>
      </w:pPr>
      <w:r>
        <w:rPr>
          <w:rFonts w:ascii="宋体" w:hAnsi="宋体" w:eastAsia="宋体" w:cs="宋体"/>
          <w:color w:val="000"/>
          <w:sz w:val="28"/>
          <w:szCs w:val="28"/>
        </w:rPr>
        <w:t xml:space="preserve">3、城乡规划取得进展</w:t>
      </w:r>
    </w:p>
    <w:p>
      <w:pPr>
        <w:ind w:left="0" w:right="0" w:firstLine="560"/>
        <w:spacing w:before="450" w:after="450" w:line="312" w:lineRule="auto"/>
      </w:pPr>
      <w:r>
        <w:rPr>
          <w:rFonts w:ascii="宋体" w:hAnsi="宋体" w:eastAsia="宋体" w:cs="宋体"/>
          <w:color w:val="000"/>
          <w:sz w:val="28"/>
          <w:szCs w:val="28"/>
        </w:rPr>
        <w:t xml:space="preserve">去年基本完成了益阳城市特色规划研究。启动了中心城区控制性详细规划的编制。编制完成《益阳东部新区空间发展战略规划》、《益阳市城市绿地系统规划》、《益阳市城市排水规划》、《益阳市中心城区农贸市场专项规划》、《益阳城市公共交通专业规划修编》、《益阳大道亮化工程详细规划》。《益阳市第二水源论证规划》、《益阳市土地使用强度规划》、《益阳市城市亮化规划》正在编制中。出台了《益阳市管线工程规划管理办法》。完成了资江五桥预可行性研究。加大了查违工作力度，市委、市政府出台了《四级联动共防共治违法违章建筑的意见》，建立了市、区、办事处、社区四级巡查、互通信息、协调配合、上下联动的执法机制，较好地发挥了三区执法主力的作用，强制拆除违法违章建筑643栋。</w:t>
      </w:r>
    </w:p>
    <w:p>
      <w:pPr>
        <w:ind w:left="0" w:right="0" w:firstLine="560"/>
        <w:spacing w:before="450" w:after="450" w:line="312" w:lineRule="auto"/>
      </w:pPr>
      <w:r>
        <w:rPr>
          <w:rFonts w:ascii="宋体" w:hAnsi="宋体" w:eastAsia="宋体" w:cs="宋体"/>
          <w:color w:val="000"/>
          <w:sz w:val="28"/>
          <w:szCs w:val="28"/>
        </w:rPr>
        <w:t xml:space="preserve">全市村镇规划编制，完成了《安化县域村镇体系规划》、《桃江县域村镇体系规划》和《桃江沾溪乡总体规划》。完成了农村危房改善和全国特色观光旅游城镇（村）申报的摸底调查和上报工作。启动了重点镇总规修编。沅江市11个建制镇除黄茅洲镇因大桥建设暂缓编制总规外，其它10个建制镇的总体规划已经完成。</w:t>
      </w:r>
    </w:p>
    <w:p>
      <w:pPr>
        <w:ind w:left="0" w:right="0" w:firstLine="560"/>
        <w:spacing w:before="450" w:after="450" w:line="312" w:lineRule="auto"/>
      </w:pPr>
      <w:r>
        <w:rPr>
          <w:rFonts w:ascii="宋体" w:hAnsi="宋体" w:eastAsia="宋体" w:cs="宋体"/>
          <w:color w:val="000"/>
          <w:sz w:val="28"/>
          <w:szCs w:val="28"/>
        </w:rPr>
        <w:t xml:space="preserve">4、房地产业稳步发展</w:t>
      </w:r>
    </w:p>
    <w:p>
      <w:pPr>
        <w:ind w:left="0" w:right="0" w:firstLine="560"/>
        <w:spacing w:before="450" w:after="450" w:line="312" w:lineRule="auto"/>
      </w:pPr>
      <w:r>
        <w:rPr>
          <w:rFonts w:ascii="宋体" w:hAnsi="宋体" w:eastAsia="宋体" w:cs="宋体"/>
          <w:color w:val="000"/>
          <w:sz w:val="28"/>
          <w:szCs w:val="28"/>
        </w:rPr>
        <w:t xml:space="preserve">去年全市房地产开发完成投资51.99亿元，同比增长11.52%。全市在建房地产项目共105个，其中新开工32个，施工房屋面积531.26万平方米，同比增长16.93%，竣工房屋面积140.63万平方米，同比增长62.09%。全市销售商品房155.96万平方米，同比增长10.03%，全市商品房成交均价1920元/平方米。中心城区商品房销售均价2185元/平方米。中心城区二手房成交2619套。全市廉租房保障工作完成城镇住房累计保障户数31730户，新增廉租住房套数9802套，新增发放租赁补贴户数3600户。全市争取中央和省住房保障资金17992万元。我市的廉租房保障工作受到部省的充分肯定。物业管理来势较好，发展较快，全市共有物业管理企业101家。启动了有房无证问题处置和二手房交易平台建设。五月底中心城区成功举办了首届房交会。</w:t>
      </w:r>
    </w:p>
    <w:p>
      <w:pPr>
        <w:ind w:left="0" w:right="0" w:firstLine="560"/>
        <w:spacing w:before="450" w:after="450" w:line="312" w:lineRule="auto"/>
      </w:pPr>
      <w:r>
        <w:rPr>
          <w:rFonts w:ascii="宋体" w:hAnsi="宋体" w:eastAsia="宋体" w:cs="宋体"/>
          <w:color w:val="000"/>
          <w:sz w:val="28"/>
          <w:szCs w:val="28"/>
        </w:rPr>
        <w:t xml:space="preserve">5、城市经营有所突破</w:t>
      </w:r>
    </w:p>
    <w:p>
      <w:pPr>
        <w:ind w:left="0" w:right="0" w:firstLine="560"/>
        <w:spacing w:before="450" w:after="450" w:line="312" w:lineRule="auto"/>
      </w:pPr>
      <w:r>
        <w:rPr>
          <w:rFonts w:ascii="宋体" w:hAnsi="宋体" w:eastAsia="宋体" w:cs="宋体"/>
          <w:color w:val="000"/>
          <w:sz w:val="28"/>
          <w:szCs w:val="28"/>
        </w:rPr>
        <w:t xml:space="preserve">去年市级城投公司完成融资17.1236亿元。成功发行企业债券9亿元。益宁城际干道益沧段两厢办理规划用地许可证土地8750亩。城投公司储备经营性用地5500亩，城投公司资产规模进一步做大。锁债工作取得成效，益宁城际干道与三桥收费站打捆挤进锁债“笼子”，共锁债57365万元。经营城市效益显现，将团洲污水处理厂特许经营权转让，盘活存量资产1.2亿元；对秀峰湖公园设施和桥北广场广告牌进行有偿使用拍卖；启动了城区加油站、加气站有偿使用的拍卖工作。各区县（市）的融资工作取得了一定的成效。</w:t>
      </w:r>
    </w:p>
    <w:p>
      <w:pPr>
        <w:ind w:left="0" w:right="0" w:firstLine="560"/>
        <w:spacing w:before="450" w:after="450" w:line="312" w:lineRule="auto"/>
      </w:pPr>
      <w:r>
        <w:rPr>
          <w:rFonts w:ascii="宋体" w:hAnsi="宋体" w:eastAsia="宋体" w:cs="宋体"/>
          <w:color w:val="000"/>
          <w:sz w:val="28"/>
          <w:szCs w:val="28"/>
        </w:rPr>
        <w:t xml:space="preserve">（二）清醒地看到建设工作存在的问题</w:t>
      </w:r>
    </w:p>
    <w:p>
      <w:pPr>
        <w:ind w:left="0" w:right="0" w:firstLine="560"/>
        <w:spacing w:before="450" w:after="450" w:line="312" w:lineRule="auto"/>
      </w:pPr>
      <w:r>
        <w:rPr>
          <w:rFonts w:ascii="宋体" w:hAnsi="宋体" w:eastAsia="宋体" w:cs="宋体"/>
          <w:color w:val="000"/>
          <w:sz w:val="28"/>
          <w:szCs w:val="28"/>
        </w:rPr>
        <w:t xml:space="preserve">建设工作既有成绩，又有差距。无论是城镇规划、建设、管理还是城镇经营都存在不足。一是我市城镇化水平不高。城镇化率低于全国和全省的平均水平，城镇辐射功能较弱，城镇竞争力不强。二是规划滞后。规划的龙头作用没有得到有效发挥，系统性和综合性不强，城镇整体功能没有得到有效优化，特别是小城镇规划严重滞后；农村规划特别是中心村规划还没有破题。三是城镇建设欠帐较多，配套建设跟不上，城镇功能不完善，全市69个建制镇建设水平普遍较低。四是城镇建设资金缺口较大，融资平台较弱，筹资渠道不宽，办法不多，城镇经营没有跟上。五是城镇管理标准不高。城镇管理无论是组织协调、督促落实，还是解决深层次问题都不够，研究城镇管理的模式和机制不足。城镇管理审批把关不严，存在比较严重的随意审批现象。六是建筑质量存在隐忧。有些项目没有严格按建筑程序报批，存在未批先建的现象，有些项目规避质量监管，致使建筑质量存在隐患。七是少数干部职工思想观念跟不上形势，学习风气不浓，工作作风不实。一些干部包括少数领导干部的思维方式和工作方式与科学发展观的要求还有差距。建设工作的领导者一定要增强使命感和责任感，认真解决好建设工作中存在的问题。</w:t>
      </w:r>
    </w:p>
    <w:p>
      <w:pPr>
        <w:ind w:left="0" w:right="0" w:firstLine="560"/>
        <w:spacing w:before="450" w:after="450" w:line="312" w:lineRule="auto"/>
      </w:pPr>
      <w:r>
        <w:rPr>
          <w:rFonts w:ascii="宋体" w:hAnsi="宋体" w:eastAsia="宋体" w:cs="宋体"/>
          <w:color w:val="000"/>
          <w:sz w:val="28"/>
          <w:szCs w:val="28"/>
        </w:rPr>
        <w:t xml:space="preserve">三、集中力量抓好2025年的建设工作</w:t>
      </w:r>
    </w:p>
    <w:p>
      <w:pPr>
        <w:ind w:left="0" w:right="0" w:firstLine="560"/>
        <w:spacing w:before="450" w:after="450" w:line="312" w:lineRule="auto"/>
      </w:pPr>
      <w:r>
        <w:rPr>
          <w:rFonts w:ascii="宋体" w:hAnsi="宋体" w:eastAsia="宋体" w:cs="宋体"/>
          <w:color w:val="000"/>
          <w:sz w:val="28"/>
          <w:szCs w:val="28"/>
        </w:rPr>
        <w:t xml:space="preserve">2025年是益阳经济大发展之年，也是益阳城镇大建设之年，要按照市委、市政府的总体部署，认真抓好建设领域的各项工作，突出五个重点：</w:t>
      </w:r>
    </w:p>
    <w:p>
      <w:pPr>
        <w:ind w:left="0" w:right="0" w:firstLine="560"/>
        <w:spacing w:before="450" w:after="450" w:line="312" w:lineRule="auto"/>
      </w:pPr>
      <w:r>
        <w:rPr>
          <w:rFonts w:ascii="宋体" w:hAnsi="宋体" w:eastAsia="宋体" w:cs="宋体"/>
          <w:color w:val="000"/>
          <w:sz w:val="28"/>
          <w:szCs w:val="28"/>
        </w:rPr>
        <w:t xml:space="preserve">（一）着力抓好创卫工作，进一步提高城镇管理水平</w:t>
      </w:r>
    </w:p>
    <w:p>
      <w:pPr>
        <w:ind w:left="0" w:right="0" w:firstLine="560"/>
        <w:spacing w:before="450" w:after="450" w:line="312" w:lineRule="auto"/>
      </w:pPr>
      <w:r>
        <w:rPr>
          <w:rFonts w:ascii="宋体" w:hAnsi="宋体" w:eastAsia="宋体" w:cs="宋体"/>
          <w:color w:val="000"/>
          <w:sz w:val="28"/>
          <w:szCs w:val="28"/>
        </w:rPr>
        <w:t xml:space="preserve">城市“三分建设、七分管理”已经成为黄金定律，一个城市的软实力主要取决于城市管理，一个管理低下的城市毫无竞争力。省委书记张春贤同志指出：“在推进新型城市化工作的大系统中，城市建设是基础，管理是关键。看一个城市文明不文明、实力强不强，不仅要看综合实力，还要看管理水平。一个脏乱差的城市，以经济眼光来看，就意味着在贬值。”以中心城区为例，鸟瞰益阳，婀娜多姿、美不胜收；平视益阳，缺乏精细，差强人意，这明显的反差说明城市管理的差距。市县两级都要以创建国家卫生城市和省级卫生县城为抓手，不断提高城镇管理水平。目前摆在我们面前的一个紧迫任务，就是要下大决心解决城镇脏乱差的问题。垃圾成堆、占道经营、乱搭乱建、乱停乱靠、渣土遍地，这不是个别城镇的现象。为什么我们城镇的吸纳能力不强，与这种现象的普遍存在是有关联的。我们要采取切实有效的措施解决好这一问题。一个领导者，要多研究城镇工作，积极探索城镇管理的长效机制。今年市政府要对县城的管理工作进行评比、检查、验收、排队，结果要在媒体公布。各区县（市）要对所辖建制镇的管理工作进行考核。在城镇管理工作中，中心城区要起表率、做示范，要在去年的基础上再上台阶。要有序推进数字化城市管理，突出抓好城区的渣土管理、环境卫生、施工现场、占道经营和户外广告等重点工作。要严格渣土管理，从源头上控制渣土污染源，制定两条强制性规定：施工现场一律围档作业，施工现场一律建造标准洗车平台；要抓好市容秩序整治，严治占道经营、越门经营；要抓好清扫保洁市场化运作和责任承包，确保主次干道和背街小巷环境卫生良好；要抓好广告整治，全面规范户外广告；要抓好城区资江两岸砂石场搬迁，解决好这一城市管理中的老大难问题；要抓好农贸市场整治，逐步改造现有农贸市场。</w:t>
      </w:r>
    </w:p>
    <w:p>
      <w:pPr>
        <w:ind w:left="0" w:right="0" w:firstLine="560"/>
        <w:spacing w:before="450" w:after="450" w:line="312" w:lineRule="auto"/>
      </w:pPr>
      <w:r>
        <w:rPr>
          <w:rFonts w:ascii="宋体" w:hAnsi="宋体" w:eastAsia="宋体" w:cs="宋体"/>
          <w:color w:val="000"/>
          <w:sz w:val="28"/>
          <w:szCs w:val="28"/>
        </w:rPr>
        <w:t xml:space="preserve">（二）加快城镇基础设施建设，进一步提高城镇承载能力</w:t>
      </w:r>
    </w:p>
    <w:p>
      <w:pPr>
        <w:ind w:left="0" w:right="0" w:firstLine="560"/>
        <w:spacing w:before="450" w:after="450" w:line="312" w:lineRule="auto"/>
      </w:pPr>
      <w:r>
        <w:rPr>
          <w:rFonts w:ascii="宋体" w:hAnsi="宋体" w:eastAsia="宋体" w:cs="宋体"/>
          <w:color w:val="000"/>
          <w:sz w:val="28"/>
          <w:szCs w:val="28"/>
        </w:rPr>
        <w:t xml:space="preserve">完善的基础设施是新型城镇化的重要标志，也是城镇化的主要驱动力。我市城镇基础设施建设滞后，是制约我市经济社会发展的重要瓶颈，必须采取有效措施，加大投入，加快建设，提高承载能力。一是继续提质扩容，加快城镇基础设施建设。市政府已经研究，中心城区今年计划投入近30亿元用于基础设施建设，明年投入可能还要大，通过3年的努力，要使市区的城市形象和品位发生比较大的变化。县城和建制镇尤其是省级以上重点镇要加快提质改造步伐，包括背街小巷建设，使城镇面貌有所改观。同时配合园区建设和产业发展，合理拉开城区路网骨架，加快城镇规模扩张。二是完善城镇功能的配套。新建、改建、扩建道路要同步配套好给排水、供电、信息、下水道、绿化、亮化、环卫等基础设施。要加强社会公共设施建设，包括社区、学校、活动中心、商业服务网点等，提高社区服务能力和水平。按照全省城镇污水处理设施建设“三年行动”计划的要求，抓好安化污水处理厂、龙岭工业园污水处理厂、东部新区污水处理厂及其管网的建设，按省市时控要求完成沅江、南县、大通湖、桃江、安化五个生活垃圾无害化处理项目的建设。三是创新投融资机制，破解城镇建设资金瓶颈难题。城镇基础设施建设需要大量建设资金，筹资难是城镇建设的共性问题，要破解这一难题，关键是解放思想，用市场的手段、超前的眼光来筹集资金，当前要特别注重做足做好土地文章，使这一城镇的主要资产发挥效益。从市级来看，市城投公司通过完善法人治理结构、利用国家政策机遇加大融资力度，垄断经营好土地市场、整合经营城市资源等措施，应该说开始显现生机，自我发展能力得到加强。县城和小城镇的发展，市里的一些做法可以借鉴，外地也创造了许多成功的经验。希望各区县（市）和建制镇的负责同志进一步转变观念，着力破解好这一难题。</w:t>
      </w:r>
    </w:p>
    <w:p>
      <w:pPr>
        <w:ind w:left="0" w:right="0" w:firstLine="560"/>
        <w:spacing w:before="450" w:after="450" w:line="312" w:lineRule="auto"/>
      </w:pPr>
      <w:r>
        <w:rPr>
          <w:rFonts w:ascii="宋体" w:hAnsi="宋体" w:eastAsia="宋体" w:cs="宋体"/>
          <w:color w:val="000"/>
          <w:sz w:val="28"/>
          <w:szCs w:val="28"/>
        </w:rPr>
        <w:t xml:space="preserve">（三）夯实规划基础工作，进一步发挥城乡规划引领作用</w:t>
      </w:r>
    </w:p>
    <w:p>
      <w:pPr>
        <w:ind w:left="0" w:right="0" w:firstLine="560"/>
        <w:spacing w:before="450" w:after="450" w:line="312" w:lineRule="auto"/>
      </w:pPr>
      <w:r>
        <w:rPr>
          <w:rFonts w:ascii="宋体" w:hAnsi="宋体" w:eastAsia="宋体" w:cs="宋体"/>
          <w:color w:val="000"/>
          <w:sz w:val="28"/>
          <w:szCs w:val="28"/>
        </w:rPr>
        <w:t xml:space="preserve">近年来，市委、市政府一再强调规划引领问题，这不仅仅是因为规划是综合性、全局性、基础性工作，更因为规划涉及到城镇发展的顶层设计，城镇化模式一旦确定，就很难改变。国际上有一个非常有名的报告，讲“我们现在正在睁着眼睛犯错误，就是没有办法改变”。指的就是如果规划上出现失误，形成固定的城镇化模式，想改也难，造成的损失将难以挽回。益阳城镇化水平不高，特色不强，对城镇规划重视不够是一个重要原因。在推进新型城镇化进程中，我们必须下决心彻底解决这个问题。中心城区从去年开始启动了控制性详规的编制工作，今年要全部完成，实现控规的全履盖。还要按照省委、省政府“3+5”城市群发展战略，做好总规的修编工作，要完善各类专业规划编制工作，形成比较系统的规划体系。县城和建制镇今年都要完成规划的修编工作。为了加强对小城镇规划编制工作的支持，市政府安排了小城镇规划引导资金，各区县（市）都要高度重视，加大投入，市政府今年要对此项工作进行专门的督查。在规划编制中，要把握四个方面：一是起点要高。要把城镇发展的定位、目标放到国际、国内、省内的大背景下去比照、审视，保证规划经得起实践和时间的检验，避免走弯路。要充分体现资源节约、环境友好的现代发展理念，统筹考虑节约用地、保护耕地、农业人口有序转移等关键问题；二是突出特色。没有个性的城镇就没有差异化竞争的优势，没有文化的城镇就没有内涵。我市历史悠久，文化底蕴厚重，文化特色明显，城镇规划一定要突出山水生态特色和各地文化特征，高度重视和保护历史文化遗产，挖掘和丰富文化内涵；三是注重统筹城乡发展。要将城镇化与建设社会主义新农村，促进农村人口有序转移以及发展现代农业结合起来，实现城乡共同繁荣、协调发展；四是强化实施保障。规划一经制定，就要维护其权威性、严肃性，坚持以规划引导项目，以规划指导建设，明确规划实施的主体和责任，加强对规定实施的领导和管理。中心城区共防共治违法违章建筑问题，市规划局和三区要高度重视，切实落实好政府和基层组织的责任，坚决遏制违法违章建筑蔓延的势头。</w:t>
      </w:r>
    </w:p>
    <w:p>
      <w:pPr>
        <w:ind w:left="0" w:right="0" w:firstLine="560"/>
        <w:spacing w:before="450" w:after="450" w:line="312" w:lineRule="auto"/>
      </w:pPr>
      <w:r>
        <w:rPr>
          <w:rFonts w:ascii="宋体" w:hAnsi="宋体" w:eastAsia="宋体" w:cs="宋体"/>
          <w:color w:val="000"/>
          <w:sz w:val="28"/>
          <w:szCs w:val="28"/>
        </w:rPr>
        <w:t xml:space="preserve">（四）加强住房保障工作，进一步培育健康的房地产市场</w:t>
      </w:r>
    </w:p>
    <w:p>
      <w:pPr>
        <w:ind w:left="0" w:right="0" w:firstLine="560"/>
        <w:spacing w:before="450" w:after="450" w:line="312" w:lineRule="auto"/>
      </w:pPr>
      <w:r>
        <w:rPr>
          <w:rFonts w:ascii="宋体" w:hAnsi="宋体" w:eastAsia="宋体" w:cs="宋体"/>
          <w:color w:val="000"/>
          <w:sz w:val="28"/>
          <w:szCs w:val="28"/>
        </w:rPr>
        <w:t xml:space="preserve">要加快廉租住房建设。完成省政府下达的廉租住房建设任务，全市新增廉租住房9000套，其中新建廉租住房5500套，新增发放租赁住房补贴数1000户，逐步解决低收入困难家庭的住房问题。要充分用好国家扩大内需的利好政策，加快棚户区改造。今年要把棚户区（危旧房）改造作为重中之重来抓，各区县（市）要加强领导，落实工作责任，健全工作机制，认真把握关键环节，切实做到规划、政策、资金、监管到位。要做大建筑业。优化建筑业产业结构，提高建筑企业自主创新能力，支持企业开拓市场，规范建筑市场，营造建筑业发展环境，全市实现房地产开发投资60亿元以上。要制定城镇房地产业发展规划，改善住房供应结构，大力发展中低价位、中小套型的普通商品住房，适当发展高端住宅，形成合理的住房供应体系。今年五月份，中心城区要举办第二届房交会。要严格房地产管理，中心城区严格控制小规模开发、经济适用住房建设，禁止单位集资建房。各区县（市）要严厉打击地下开发。要认真落实和完善促进合理住房消费的政策措施，调整和完善住房供应结构，转变开发模式，进一步规范房地产市场秩序，确保我市房地产业平稳健康发展。</w:t>
      </w:r>
    </w:p>
    <w:p>
      <w:pPr>
        <w:ind w:left="0" w:right="0" w:firstLine="560"/>
        <w:spacing w:before="450" w:after="450" w:line="312" w:lineRule="auto"/>
      </w:pPr>
      <w:r>
        <w:rPr>
          <w:rFonts w:ascii="宋体" w:hAnsi="宋体" w:eastAsia="宋体" w:cs="宋体"/>
          <w:color w:val="000"/>
          <w:sz w:val="28"/>
          <w:szCs w:val="28"/>
        </w:rPr>
        <w:t xml:space="preserve">（五）加强行业作风建设，进一步提高干部队伍整体素质</w:t>
      </w:r>
    </w:p>
    <w:p>
      <w:pPr>
        <w:ind w:left="0" w:right="0" w:firstLine="560"/>
        <w:spacing w:before="450" w:after="450" w:line="312" w:lineRule="auto"/>
      </w:pPr>
      <w:r>
        <w:rPr>
          <w:rFonts w:ascii="宋体" w:hAnsi="宋体" w:eastAsia="宋体" w:cs="宋体"/>
          <w:color w:val="000"/>
          <w:sz w:val="28"/>
          <w:szCs w:val="28"/>
        </w:rPr>
        <w:t xml:space="preserve">要形成廉政的风气。党风廉政建设和反腐败工作要始终做到警钟常鸣、常抓不懈。建设领域的各个部门要加强领导班子建设，落实好一岗双责制度，坚持领导带头，以身作则，敢抓敢管。加强制度建设，从源头上预防腐败现象的发生。要加强党性修养和道德修养，树立正确的人生观和世界观，要守得住清贫、耐得住寂寞、经得住诱惑，知足常乐，廉洁自律。要认真开展工程建设领域突出问题的专项治理，使治理工作取得实效。要形成学习的风气。领导干部要带头学理论、学业务知识，自觉地贯彻落实科学发展观，不断提高战略思维、创新思维、辩证思维能力，增强建设工作的预见性、创造性和主动性。要形成为民办实事的风气。建设领域的每一位干部特别是领导干部要切实转变作风，牢固树立城镇建设“精细管理、精品建设”理念，认真履职，对包括建筑质量安全在内的事关老百姓切身利益的问题，要敢于碰硬，坚持为城镇建设服务，为城镇居民服务，保持勤政务实的工作作风，适应新时期建设工作的需要。</w:t>
      </w:r>
    </w:p>
    <w:p>
      <w:pPr>
        <w:ind w:left="0" w:right="0" w:firstLine="560"/>
        <w:spacing w:before="450" w:after="450" w:line="312" w:lineRule="auto"/>
      </w:pPr>
      <w:r>
        <w:rPr>
          <w:rFonts w:ascii="宋体" w:hAnsi="宋体" w:eastAsia="宋体" w:cs="宋体"/>
          <w:color w:val="000"/>
          <w:sz w:val="28"/>
          <w:szCs w:val="28"/>
        </w:rPr>
        <w:t xml:space="preserve">今年中心城区和各区县（市）建设工作起点更高、任务更重、要求更严。在建设工作的时序上，要突出计划安排、科学组织、有序推进，建立建设进度责任制。今年4月底前，中心城区要基本完成十万棵树进城的任务；6月1日以前安化污水处理厂要投入试运行；中心城区道路提质和背街小巷改造以及砂石场搬迁要在3月下旬全面启动，10月1日前完成任务，其他各项建设工作都按省、市和各区县（市）时控要求完成任务。在建设工作的标准上，要推行目标管理，建立质量责任追究制。建设项目业主单位要组织精兵强将，加强建设全过程的管理，严把招标关、工程监督关，防止偷工减料、以次充好等问题发生，多出优良工程、精品工程。在建设工作的责任上，三区和建设、规划、房管、城投、国土、财政、电业、交警等部门要各司其职，加强协调配合，主动搞好服务，提高办事效率。特别是要做好施工现场管理，最大限度地减少因建设给市民带来的不便。</w:t>
      </w:r>
    </w:p>
    <w:p>
      <w:pPr>
        <w:ind w:left="0" w:right="0" w:firstLine="560"/>
        <w:spacing w:before="450" w:after="450" w:line="312" w:lineRule="auto"/>
      </w:pPr>
      <w:r>
        <w:rPr>
          <w:rFonts w:ascii="宋体" w:hAnsi="宋体" w:eastAsia="宋体" w:cs="宋体"/>
          <w:color w:val="000"/>
          <w:sz w:val="28"/>
          <w:szCs w:val="28"/>
        </w:rPr>
        <w:t xml:space="preserve">同志们，推进新型城镇化给建设工作提出了更高的要求，益阳后发赶超使我们的责任更加重大，建设好美丽的家园是每位城镇居民对我们的期盼，广大建设工作者要牢记使命，带着责任、满怀激情地投入工作，圆满地完成今年建设工作的各项任务，向市委、市政府，向广大城镇居民交一份满意的答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2025-04-05T14:06:04+08:00</dcterms:created>
  <dcterms:modified xsi:type="dcterms:W3CDTF">2025-04-05T14:06:04+08:00</dcterms:modified>
</cp:coreProperties>
</file>

<file path=docProps/custom.xml><?xml version="1.0" encoding="utf-8"?>
<Properties xmlns="http://schemas.openxmlformats.org/officeDocument/2006/custom-properties" xmlns:vt="http://schemas.openxmlformats.org/officeDocument/2006/docPropsVTypes"/>
</file>