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在全区安全生产会议上的讲话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会议上的讲话同志们、各位企业家：近来，全国安全生产形势异常严峻。刚才，×书记传达了中央和省、市安全生产电视电话会议精神，×主任就当前安全生产重点工作进行了专题部署。安全生产是所有工作的前提和底线，必须深刻吸取近期多起重特大安全...</w:t>
      </w:r>
    </w:p>
    <w:p>
      <w:pPr>
        <w:ind w:left="0" w:right="0" w:firstLine="560"/>
        <w:spacing w:before="450" w:after="450" w:line="312" w:lineRule="auto"/>
      </w:pPr>
      <w:r>
        <w:rPr>
          <w:rFonts w:ascii="宋体" w:hAnsi="宋体" w:eastAsia="宋体" w:cs="宋体"/>
          <w:color w:val="000"/>
          <w:sz w:val="28"/>
          <w:szCs w:val="28"/>
        </w:rPr>
        <w:t xml:space="preserve">在全区安全生产会议上的讲话</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近来，全国安全生产形势异常严峻。刚才，×书记传达了中央和省、市安全生产电视电话会议精神，×主任就当前安全生产重点工作进行了专题部署。安全生产是所有工作的前提和底线，必须深刻吸取近期多起重特大安全生产事故，特别是天津港“8·12”特别重大火灾爆炸事故的教训，以“三严三实”的新要求，尽职尽责、勇于担当，驰而不息抓好安全生产工作。下面，我讲四点意见：</w:t>
      </w:r>
    </w:p>
    <w:p>
      <w:pPr>
        <w:ind w:left="0" w:right="0" w:firstLine="560"/>
        <w:spacing w:before="450" w:after="450" w:line="312" w:lineRule="auto"/>
      </w:pPr>
      <w:r>
        <w:rPr>
          <w:rFonts w:ascii="宋体" w:hAnsi="宋体" w:eastAsia="宋体" w:cs="宋体"/>
          <w:color w:val="000"/>
          <w:sz w:val="28"/>
          <w:szCs w:val="28"/>
        </w:rPr>
        <w:t xml:space="preserve">一、一定要引发最深刻的警醒</w:t>
      </w:r>
    </w:p>
    <w:p>
      <w:pPr>
        <w:ind w:left="0" w:right="0" w:firstLine="560"/>
        <w:spacing w:before="450" w:after="450" w:line="312" w:lineRule="auto"/>
      </w:pPr>
      <w:r>
        <w:rPr>
          <w:rFonts w:ascii="宋体" w:hAnsi="宋体" w:eastAsia="宋体" w:cs="宋体"/>
          <w:color w:val="000"/>
          <w:sz w:val="28"/>
          <w:szCs w:val="28"/>
        </w:rPr>
        <w:t xml:space="preserve">总书记告诫，血的教训极其深刻，必须牢牢记取。对新区来说，至少有四个方面的教训值得警醒：一是安全生产工作绝不能丝毫麻痹大意。夏季高温季节尤其是安全事故的高发期，必须时时刻刻绷紧安全生产这根弦，扎扎实实防患于未然。二是安全生产工作绝不能放松红线底线。必须牢固树立安全发展理念，坚持生命至上，始终把安全生产放在首位。天津港事故目前已造成上百人死亡，消防员牺牲人数也系建国来最多。三是安全生产工作绝不能大而化之。截至目前，天津港事故涉事企业负责人和管理人员仍不能给出现场危化品的种类和数量的详细数据，与海关报关单数据也不吻合，给科学施救造成了极大困难。而且，就在事故发生前两天，相关领导和监管部门还与危化品重点企业负责人进行了约谈。约谈内容和要求有没有落到实处，值得我们每一个人深思。四是安全生产工作绝不能忘记责任。从近两年昆山、青岛以及天津港的安全生产事故中，我们还发现一个共同点，涉事企业大多位于开发区内。开发区，特别是国家级开发区，不仅是经济发展的中心，更是安全生产的重心，我们身上的要求更高、责任更大、担子更重。</w:t>
      </w:r>
    </w:p>
    <w:p>
      <w:pPr>
        <w:ind w:left="0" w:right="0" w:firstLine="560"/>
        <w:spacing w:before="450" w:after="450" w:line="312" w:lineRule="auto"/>
      </w:pPr>
      <w:r>
        <w:rPr>
          <w:rFonts w:ascii="宋体" w:hAnsi="宋体" w:eastAsia="宋体" w:cs="宋体"/>
          <w:color w:val="000"/>
          <w:sz w:val="28"/>
          <w:szCs w:val="28"/>
        </w:rPr>
        <w:t xml:space="preserve">二、一定要保持最敏锐的反应</w:t>
      </w:r>
    </w:p>
    <w:p>
      <w:pPr>
        <w:ind w:left="0" w:right="0" w:firstLine="560"/>
        <w:spacing w:before="450" w:after="450" w:line="312" w:lineRule="auto"/>
      </w:pPr>
      <w:r>
        <w:rPr>
          <w:rFonts w:ascii="宋体" w:hAnsi="宋体" w:eastAsia="宋体" w:cs="宋体"/>
          <w:color w:val="000"/>
          <w:sz w:val="28"/>
          <w:szCs w:val="28"/>
        </w:rPr>
        <w:t xml:space="preserve">面对新常态，安全生产的任务更加繁重，挑战更加严峻，必须保持最敏锐的反应，对安全生产进行新谋划、新思考，着力构建安全生产工作新常态。一是经济增速放缓对安全生产保障能力提出了更大挑战。受宏观“大气候”影响，新区部分企业生产经营困难，甚至面临生存的压力，极有可能降低对安全生产的关注度，减少对安全生产的投入，推迟对老旧设备的更新和改造，安全生产的基础极有可能被削弱。二是转型升级对安全生产管理效能提出了更高标准。随着调结构、转方式的推进，清理低效无效资产、淘汰落后产能过程中，如何确保安全生产工作不断档、管理不削弱，是每一个企业必须提前思考的问题。一些企业进入了新的领域，安全生产管理体系如何跟进调整，安全生产管理方式如何转变适应，是必须攻克的难关。三是发展环境的变化对安全生产管控提出了许多新课题。大众创业、万众创新的新背景下，新的市场主体如雨后春笋，公司治理结构也日趋复杂，给安全监管提出了新要求。同时，劳动力供求关系的变化，用工制度的调整，对员工队伍、分包单位、外协力量的安全监管难度加大。这些都需要我们及时响应，超前谋划，提早准备，争取主动。</w:t>
      </w:r>
    </w:p>
    <w:p>
      <w:pPr>
        <w:ind w:left="0" w:right="0" w:firstLine="560"/>
        <w:spacing w:before="450" w:after="450" w:line="312" w:lineRule="auto"/>
      </w:pPr>
      <w:r>
        <w:rPr>
          <w:rFonts w:ascii="宋体" w:hAnsi="宋体" w:eastAsia="宋体" w:cs="宋体"/>
          <w:color w:val="000"/>
          <w:sz w:val="28"/>
          <w:szCs w:val="28"/>
        </w:rPr>
        <w:t xml:space="preserve">三、一定要开展最严密的排查</w:t>
      </w:r>
    </w:p>
    <w:p>
      <w:pPr>
        <w:ind w:left="0" w:right="0" w:firstLine="560"/>
        <w:spacing w:before="450" w:after="450" w:line="312" w:lineRule="auto"/>
      </w:pPr>
      <w:r>
        <w:rPr>
          <w:rFonts w:ascii="宋体" w:hAnsi="宋体" w:eastAsia="宋体" w:cs="宋体"/>
          <w:color w:val="000"/>
          <w:sz w:val="28"/>
          <w:szCs w:val="28"/>
        </w:rPr>
        <w:t xml:space="preserve">新区承载着全市体量最大、密集度最高的化工区。从最近检查的情况看，问题仍然十分突出。相当一部分企业表面上重视安全生产，实际上却“花拳绣腿”，应付检查“很有一套”；有的企业主要负责人未能担负起安全生产第一责任，管理人员作风漂浮，不深入一线，特别是在节假日、交接班和加班期间，监督管理出现真空；有的镇街道、园区板块和监管部门不同程度存在麻痹松懈、心存侥幸、厌战松劲的倾向，对待安全生产工作应付了事，甚至相互推诿，导致责任落实层层递减、层层弱化。当前，最紧迫的任务是，要按照中央和省、市统一部署，以最严肃的态度、最严格的标准、最严厉的措施，在全区范围内全面、深入、彻底开展安全生产大检查、大排查、大整治。一要坚持问题导向。围绕重点领域、重点部位和“三安”薄弱环节，特别要针对危化品和易燃易爆物品领域存在的突出问题，深查细查严查，坚决杜绝走马观花。二要坚持不留死角。在全区域、全行业、全单位开展拉网式全方位检查，做到横向到边、纵向到底、斜向到角，坚决把各类隐患消除在萌芽状态。三要坚持立查立改。对发现的隐患问题要当即整改，对危化品、剧毒品、易燃易爆物品等，要严格落实特殊监管措施，决不能姑息迁就。环保工作也是如此。环保是</w:t>
      </w:r>
    </w:p>
    <w:p>
      <w:pPr>
        <w:ind w:left="0" w:right="0" w:firstLine="560"/>
        <w:spacing w:before="450" w:after="450" w:line="312" w:lineRule="auto"/>
      </w:pPr>
      <w:r>
        <w:rPr>
          <w:rFonts w:ascii="宋体" w:hAnsi="宋体" w:eastAsia="宋体" w:cs="宋体"/>
          <w:color w:val="000"/>
          <w:sz w:val="28"/>
          <w:szCs w:val="28"/>
        </w:rPr>
        <w:t xml:space="preserve">“三安”的核心内容之一。环保问题除恶意偷排、偷倒外，深层次的原因是安全生产问题和工艺技术装备问题。因此，此次大排查，要安全、环保一起查。</w:t>
      </w:r>
    </w:p>
    <w:p>
      <w:pPr>
        <w:ind w:left="0" w:right="0" w:firstLine="560"/>
        <w:spacing w:before="450" w:after="450" w:line="312" w:lineRule="auto"/>
      </w:pPr>
      <w:r>
        <w:rPr>
          <w:rFonts w:ascii="宋体" w:hAnsi="宋体" w:eastAsia="宋体" w:cs="宋体"/>
          <w:color w:val="000"/>
          <w:sz w:val="28"/>
          <w:szCs w:val="28"/>
        </w:rPr>
        <w:t xml:space="preserve">四、一定要落实最严格的责任</w:t>
      </w:r>
    </w:p>
    <w:p>
      <w:pPr>
        <w:ind w:left="0" w:right="0" w:firstLine="560"/>
        <w:spacing w:before="450" w:after="450" w:line="312" w:lineRule="auto"/>
      </w:pPr>
      <w:r>
        <w:rPr>
          <w:rFonts w:ascii="宋体" w:hAnsi="宋体" w:eastAsia="宋体" w:cs="宋体"/>
          <w:color w:val="000"/>
          <w:sz w:val="28"/>
          <w:szCs w:val="28"/>
        </w:rPr>
        <w:t xml:space="preserve">安全无小事，责任大于天。要把责任挺在安全生产的最前面，把法律树在安全生产的第一线，坚持“零容忍”，严肃问责、严厉追责。一是企业主体责任必须落到实处。企业是安全生产、环境保护的第一责任主体，企业法定代表人是安全生产第一责任人，这一点必须牢记。新常态下，企业更要靠转型升级、创新发展、科学管理来强化安全生产，以安全生产的新作为赢得企业发展的新未来。二是属地管理责任必须落到实处。各镇街道、园区板块要认真落实“党政同责、一岗双责”，主要领导把“三安”特别是安全生产作为“一把手”工程，敢抓敢管、善谋善为、强化服务，把功夫下在平时，绝不能“平时不烧香，临时抱佛脚”。三是行业管理责任必须落到实处。行业主管部门要按照“谁主管谁负责”“谁许可谁管理”原则，对涉及安全生产的许可事项，严格审批把关，经常性深入一线“接地气”，强化后续监管，坚持检查、抽查和督查相结合，从源头上消除安全隐患。四是综合监管责任必须落到实处。安监部门，包括环保部门，要从严落实执法责任，确保安全责任、安全投入、安全培训、安全管理、应急救援</w:t>
      </w:r>
    </w:p>
    <w:p>
      <w:pPr>
        <w:ind w:left="0" w:right="0" w:firstLine="560"/>
        <w:spacing w:before="450" w:after="450" w:line="312" w:lineRule="auto"/>
      </w:pPr>
      <w:r>
        <w:rPr>
          <w:rFonts w:ascii="宋体" w:hAnsi="宋体" w:eastAsia="宋体" w:cs="宋体"/>
          <w:color w:val="000"/>
          <w:sz w:val="28"/>
          <w:szCs w:val="28"/>
        </w:rPr>
        <w:t xml:space="preserve">“五到位”，强化预防治本，加强协调联动，严厉打击非法违法行为，始终保持高压态势，确保全区安全生产形势持续稳定好转。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同志们，安全生产，只有起点、没有终点，只有高压线、没有及格线。希望大家坚决贯彻中央和省、市的统一部署，群策群力、群防群治，坚决打赢安全生产攻坚战！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2025-04-03T09:13:28+08:00</dcterms:created>
  <dcterms:modified xsi:type="dcterms:W3CDTF">2025-04-03T09:13:28+08:00</dcterms:modified>
</cp:coreProperties>
</file>

<file path=docProps/custom.xml><?xml version="1.0" encoding="utf-8"?>
<Properties xmlns="http://schemas.openxmlformats.org/officeDocument/2006/custom-properties" xmlns:vt="http://schemas.openxmlformats.org/officeDocument/2006/docPropsVTypes"/>
</file>