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关于对近期脱贫攻坚工作督查检查中发现问题的整改落实情况报告</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对近期脱贫攻坚工作督查检查中发现问题的整改落实情况报告3篇篇一按照县委督查室《关于报送2024年第一季度脱贫攻坚督查问题整改情况报告的通知》要求，我乡高度重视，庚即针对督查的问题逐项梳理，对标整改，现将督查问题整改情况报告汇报如下。一、...</w:t>
      </w:r>
    </w:p>
    <w:p>
      <w:pPr>
        <w:ind w:left="0" w:right="0" w:firstLine="560"/>
        <w:spacing w:before="450" w:after="450" w:line="312" w:lineRule="auto"/>
      </w:pPr>
      <w:r>
        <w:rPr>
          <w:rFonts w:ascii="宋体" w:hAnsi="宋体" w:eastAsia="宋体" w:cs="宋体"/>
          <w:color w:val="000"/>
          <w:sz w:val="28"/>
          <w:szCs w:val="28"/>
        </w:rPr>
        <w:t xml:space="preserve">关于对近期脱贫攻坚工作督查检查中发现问题的整改落实情况报告3篇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按照县委督查室《关于报送2025年第一季度脱贫攻坚督查问题整改情况报告的通知》要求，我乡高度重视，庚即针对督查的问题逐项梳理，对标整改，现将督查问题整改情况报告汇报如下。</w:t>
      </w:r>
    </w:p>
    <w:p>
      <w:pPr>
        <w:ind w:left="0" w:right="0" w:firstLine="560"/>
        <w:spacing w:before="450" w:after="450" w:line="312" w:lineRule="auto"/>
      </w:pPr>
      <w:r>
        <w:rPr>
          <w:rFonts w:ascii="宋体" w:hAnsi="宋体" w:eastAsia="宋体" w:cs="宋体"/>
          <w:color w:val="000"/>
          <w:sz w:val="28"/>
          <w:szCs w:val="28"/>
        </w:rPr>
        <w:t xml:space="preserve">一、关于脱贫攻坚相关会议精神传达学习、贯彻落实情况方面，存在制定的年度工作计划、方案等部分未形成正式文件的问题。</w:t>
      </w:r>
    </w:p>
    <w:p>
      <w:pPr>
        <w:ind w:left="0" w:right="0" w:firstLine="560"/>
        <w:spacing w:before="450" w:after="450" w:line="312" w:lineRule="auto"/>
      </w:pPr>
      <w:r>
        <w:rPr>
          <w:rFonts w:ascii="宋体" w:hAnsi="宋体" w:eastAsia="宋体" w:cs="宋体"/>
          <w:color w:val="000"/>
          <w:sz w:val="28"/>
          <w:szCs w:val="28"/>
        </w:rPr>
        <w:t xml:space="preserve">我乡高度重视，庚即落实专人，对制定的年度工作计划、方案等进行认真清理，对未形成正式文件的工作计划及方案，及时按文件相关要求完善，现已全部形成正式文件。</w:t>
      </w:r>
    </w:p>
    <w:p>
      <w:pPr>
        <w:ind w:left="0" w:right="0" w:firstLine="560"/>
        <w:spacing w:before="450" w:after="450" w:line="312" w:lineRule="auto"/>
      </w:pPr>
      <w:r>
        <w:rPr>
          <w:rFonts w:ascii="宋体" w:hAnsi="宋体" w:eastAsia="宋体" w:cs="宋体"/>
          <w:color w:val="000"/>
          <w:sz w:val="28"/>
          <w:szCs w:val="28"/>
        </w:rPr>
        <w:t xml:space="preserve">二、关于“五个一”帮扶人员落实和工作开展情况方面，存在无党委书记与第一书记、农技员、驻村工作组的谈心谈话资料、图片等问题，实施的脱贫攻坚项目缺少档案资料的问题。</w:t>
      </w:r>
    </w:p>
    <w:p>
      <w:pPr>
        <w:ind w:left="0" w:right="0" w:firstLine="560"/>
        <w:spacing w:before="450" w:after="450" w:line="312" w:lineRule="auto"/>
      </w:pPr>
      <w:r>
        <w:rPr>
          <w:rFonts w:ascii="宋体" w:hAnsi="宋体" w:eastAsia="宋体" w:cs="宋体"/>
          <w:color w:val="000"/>
          <w:sz w:val="28"/>
          <w:szCs w:val="28"/>
        </w:rPr>
        <w:t xml:space="preserve">我乡高度重视，在规定的时间节点内，完成了党委书记与第一书记、农技员、驻村工作组的谈心谈话，并收集完善相关影像资料，已装入相关档案中。针对落实专人针对实施的脱贫攻坚项目缺少档案资料的问题，安排专人对照缺失的部分档案资料，进行收集完善，现已按照相关要求，已完成相关资料收集、归档。</w:t>
      </w:r>
    </w:p>
    <w:p>
      <w:pPr>
        <w:ind w:left="0" w:right="0" w:firstLine="560"/>
        <w:spacing w:before="450" w:after="450" w:line="312" w:lineRule="auto"/>
      </w:pPr>
      <w:r>
        <w:rPr>
          <w:rFonts w:ascii="宋体" w:hAnsi="宋体" w:eastAsia="宋体" w:cs="宋体"/>
          <w:color w:val="000"/>
          <w:sz w:val="28"/>
          <w:szCs w:val="28"/>
        </w:rPr>
        <w:t xml:space="preserve">三、关于脱贫攻坚项目落实落地实施情况方面，存在1、部分项目尚未报账，进度迟缓。</w:t>
      </w:r>
    </w:p>
    <w:p>
      <w:pPr>
        <w:ind w:left="0" w:right="0" w:firstLine="560"/>
        <w:spacing w:before="450" w:after="450" w:line="312" w:lineRule="auto"/>
      </w:pPr>
      <w:r>
        <w:rPr>
          <w:rFonts w:ascii="宋体" w:hAnsi="宋体" w:eastAsia="宋体" w:cs="宋体"/>
          <w:color w:val="000"/>
          <w:sz w:val="28"/>
          <w:szCs w:val="28"/>
        </w:rPr>
        <w:t xml:space="preserve">2、档案资料部分文件缺失，标签需按规范修改。3、人居环境提升项目未对应资金来源规定的报账要求装档。</w:t>
      </w:r>
    </w:p>
    <w:p>
      <w:pPr>
        <w:ind w:left="0" w:right="0" w:firstLine="560"/>
        <w:spacing w:before="450" w:after="450" w:line="312" w:lineRule="auto"/>
      </w:pPr>
      <w:r>
        <w:rPr>
          <w:rFonts w:ascii="宋体" w:hAnsi="宋体" w:eastAsia="宋体" w:cs="宋体"/>
          <w:color w:val="000"/>
          <w:sz w:val="28"/>
          <w:szCs w:val="28"/>
        </w:rPr>
        <w:t xml:space="preserve">一是针对部分项目尚未报账，进度迟缓的问题，我乡庚即落实专人核查，因施工方未及时提供相关资料和票据，致使未及时报账。</w:t>
      </w:r>
    </w:p>
    <w:p>
      <w:pPr>
        <w:ind w:left="0" w:right="0" w:firstLine="560"/>
        <w:spacing w:before="450" w:after="450" w:line="312" w:lineRule="auto"/>
      </w:pPr>
      <w:r>
        <w:rPr>
          <w:rFonts w:ascii="宋体" w:hAnsi="宋体" w:eastAsia="宋体" w:cs="宋体"/>
          <w:color w:val="000"/>
          <w:sz w:val="28"/>
          <w:szCs w:val="28"/>
        </w:rPr>
        <w:t xml:space="preserve">经与施工方积极衔接后，现已完成项目报账。二是针对档案资料部分文件缺失，标签需规范的问题，我乡庚即落实专人及时完善档案资料，并与广告公司联系制作了规范的标签，现已整改到位。三是针对人居环境提升项目未对应资金来源规定的报账要求装档的问题，我乡高度重视，庚即安排乡财政所对人居环境提升项目资金进行认真梳理，按照资金来源及脱贫攻坚项目相关要求，完善档案资料，现已整改到位。</w:t>
      </w:r>
    </w:p>
    <w:p>
      <w:pPr>
        <w:ind w:left="0" w:right="0" w:firstLine="560"/>
        <w:spacing w:before="450" w:after="450" w:line="312" w:lineRule="auto"/>
      </w:pPr>
      <w:r>
        <w:rPr>
          <w:rFonts w:ascii="宋体" w:hAnsi="宋体" w:eastAsia="宋体" w:cs="宋体"/>
          <w:color w:val="000"/>
          <w:sz w:val="28"/>
          <w:szCs w:val="28"/>
        </w:rPr>
        <w:t xml:space="preserve">四、发现问题整改落实情况方面，存在部分问题整改报告与整改资料缺乏印证，材料说服力不够。</w:t>
      </w:r>
    </w:p>
    <w:p>
      <w:pPr>
        <w:ind w:left="0" w:right="0" w:firstLine="560"/>
        <w:spacing w:before="450" w:after="450" w:line="312" w:lineRule="auto"/>
      </w:pPr>
      <w:r>
        <w:rPr>
          <w:rFonts w:ascii="宋体" w:hAnsi="宋体" w:eastAsia="宋体" w:cs="宋体"/>
          <w:color w:val="000"/>
          <w:sz w:val="28"/>
          <w:szCs w:val="28"/>
        </w:rPr>
        <w:t xml:space="preserve">我乡高度重视，庚即安排乡脱贫办，针对问题整改情况中部分问题缺乏的佐证资料的情况，及时对照问题整改相关要求，逐一梳理，收集有说服力的佐证材料，并完善归档。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201X年是脱贫攻坚工作的关键之年，县扶贫和移民工作局作为镇村帮扶单位，责任重大。对照脱贫攻坚第一轮督查通报情况，我局认真开展脱贫攻坚自查工作，全面落实问题整改。现将问题整改情况报告如下：</w:t>
      </w:r>
    </w:p>
    <w:p>
      <w:pPr>
        <w:ind w:left="0" w:right="0" w:firstLine="560"/>
        <w:spacing w:before="450" w:after="450" w:line="312" w:lineRule="auto"/>
      </w:pPr>
      <w:r>
        <w:rPr>
          <w:rFonts w:ascii="宋体" w:hAnsi="宋体" w:eastAsia="宋体" w:cs="宋体"/>
          <w:color w:val="000"/>
          <w:sz w:val="28"/>
          <w:szCs w:val="28"/>
        </w:rPr>
        <w:t xml:space="preserve">一、强化帮扶力量整体联动机制，提升扶贫效益。</w:t>
      </w:r>
    </w:p>
    <w:p>
      <w:pPr>
        <w:ind w:left="0" w:right="0" w:firstLine="560"/>
        <w:spacing w:before="450" w:after="450" w:line="312" w:lineRule="auto"/>
      </w:pPr>
      <w:r>
        <w:rPr>
          <w:rFonts w:ascii="宋体" w:hAnsi="宋体" w:eastAsia="宋体" w:cs="宋体"/>
          <w:color w:val="000"/>
          <w:sz w:val="28"/>
          <w:szCs w:val="28"/>
        </w:rPr>
        <w:t xml:space="preserve">单位要求帮扶责任人每月下乡入户开展帮扶工作至少1次，加强与帮扶贫困户的沟通，抓实所负责贫困户生产生活发展。局班子成员每月定期到甲米村，与“第一书记”、村两委、驻村工作组等开展帮扶工作会议，增进扶贫队伍人员沟通，畅通帮扶部门链接机制。</w:t>
      </w:r>
    </w:p>
    <w:p>
      <w:pPr>
        <w:ind w:left="0" w:right="0" w:firstLine="560"/>
        <w:spacing w:before="450" w:after="450" w:line="312" w:lineRule="auto"/>
      </w:pPr>
      <w:r>
        <w:rPr>
          <w:rFonts w:ascii="宋体" w:hAnsi="宋体" w:eastAsia="宋体" w:cs="宋体"/>
          <w:color w:val="000"/>
          <w:sz w:val="28"/>
          <w:szCs w:val="28"/>
        </w:rPr>
        <w:t xml:space="preserve">二、加大扶贫宣传力度，提高意识。</w:t>
      </w:r>
    </w:p>
    <w:p>
      <w:pPr>
        <w:ind w:left="0" w:right="0" w:firstLine="560"/>
        <w:spacing w:before="450" w:after="450" w:line="312" w:lineRule="auto"/>
      </w:pPr>
      <w:r>
        <w:rPr>
          <w:rFonts w:ascii="宋体" w:hAnsi="宋体" w:eastAsia="宋体" w:cs="宋体"/>
          <w:color w:val="000"/>
          <w:sz w:val="28"/>
          <w:szCs w:val="28"/>
        </w:rPr>
        <w:t xml:space="preserve">帮扶单位与“第一书记”、驻村工作组、农技员等帮扶力量加强扶贫工作讨论，群策群力，在帮扶过程中加强贫困户脱贫意识，转变贫困户思想观念，由“要我脱贫”变为“我要脱贫”，在贫困村公共区域张贴脱贫横幅，强化贫困村贫困户脱贫意识。</w:t>
      </w:r>
    </w:p>
    <w:p>
      <w:pPr>
        <w:ind w:left="0" w:right="0" w:firstLine="560"/>
        <w:spacing w:before="450" w:after="450" w:line="312" w:lineRule="auto"/>
      </w:pPr>
      <w:r>
        <w:rPr>
          <w:rFonts w:ascii="宋体" w:hAnsi="宋体" w:eastAsia="宋体" w:cs="宋体"/>
          <w:color w:val="000"/>
          <w:sz w:val="28"/>
          <w:szCs w:val="28"/>
        </w:rPr>
        <w:t xml:space="preserve">三、完善扶贫工作台账，做好痕迹管理。</w:t>
      </w:r>
    </w:p>
    <w:p>
      <w:pPr>
        <w:ind w:left="0" w:right="0" w:firstLine="560"/>
        <w:spacing w:before="450" w:after="450" w:line="312" w:lineRule="auto"/>
      </w:pPr>
      <w:r>
        <w:rPr>
          <w:rFonts w:ascii="宋体" w:hAnsi="宋体" w:eastAsia="宋体" w:cs="宋体"/>
          <w:color w:val="000"/>
          <w:sz w:val="28"/>
          <w:szCs w:val="28"/>
        </w:rPr>
        <w:t xml:space="preserve">在扶贫攻坚工作中，无论是走访慰问贫困户或者是开展技术指导，均要留有图文资料，做好扶贫工作记录，细化工作落实情况，做好工作留痕，单位结对帮扶工作领导小组将定期对帮扶责任人的工作台账资料进行检查和整理，对存在的问题庚即进行整改完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201X年是脱贫攻坚工作的关键之年，县扶贫和移民工作局作为社会扶贫牵头单位，责任重大。对照脱贫攻坚第二轮督查通报情况，我局认真全面落实问题整改。现将问题整改情况报告如下：</w:t>
      </w:r>
    </w:p>
    <w:p>
      <w:pPr>
        <w:ind w:left="0" w:right="0" w:firstLine="560"/>
        <w:spacing w:before="450" w:after="450" w:line="312" w:lineRule="auto"/>
      </w:pPr>
      <w:r>
        <w:rPr>
          <w:rFonts w:ascii="宋体" w:hAnsi="宋体" w:eastAsia="宋体" w:cs="宋体"/>
          <w:color w:val="000"/>
          <w:sz w:val="28"/>
          <w:szCs w:val="28"/>
        </w:rPr>
        <w:t xml:space="preserve">一、建立组织机构，加强领导。</w:t>
      </w:r>
    </w:p>
    <w:p>
      <w:pPr>
        <w:ind w:left="0" w:right="0" w:firstLine="560"/>
        <w:spacing w:before="450" w:after="450" w:line="312" w:lineRule="auto"/>
      </w:pPr>
      <w:r>
        <w:rPr>
          <w:rFonts w:ascii="宋体" w:hAnsi="宋体" w:eastAsia="宋体" w:cs="宋体"/>
          <w:color w:val="000"/>
          <w:sz w:val="28"/>
          <w:szCs w:val="28"/>
        </w:rPr>
        <w:t xml:space="preserve">为充分发挥社会扶贫牵头部门作用，切实做好社会扶贫各项工作，及时调整成立社会扶贫工作领导小组，落实专人具体负责，确保各项工作落地落实。</w:t>
      </w:r>
    </w:p>
    <w:p>
      <w:pPr>
        <w:ind w:left="0" w:right="0" w:firstLine="560"/>
        <w:spacing w:before="450" w:after="450" w:line="312" w:lineRule="auto"/>
      </w:pPr>
      <w:r>
        <w:rPr>
          <w:rFonts w:ascii="宋体" w:hAnsi="宋体" w:eastAsia="宋体" w:cs="宋体"/>
          <w:color w:val="000"/>
          <w:sz w:val="28"/>
          <w:szCs w:val="28"/>
        </w:rPr>
        <w:t xml:space="preserve">二、拟定工作计划，落实责任。</w:t>
      </w:r>
    </w:p>
    <w:p>
      <w:pPr>
        <w:ind w:left="0" w:right="0" w:firstLine="560"/>
        <w:spacing w:before="450" w:after="450" w:line="312" w:lineRule="auto"/>
      </w:pPr>
      <w:r>
        <w:rPr>
          <w:rFonts w:ascii="宋体" w:hAnsi="宋体" w:eastAsia="宋体" w:cs="宋体"/>
          <w:color w:val="000"/>
          <w:sz w:val="28"/>
          <w:szCs w:val="28"/>
        </w:rPr>
        <w:t xml:space="preserve">结合我县实际，制定《201X年度社会扶贫工作计划》，切实做到有计划、有步骤、有方法、有责任落实。同时，召集各相关部门研究部署社会扶贫，进一步细化工作，明确职责范围，落实责任到人。</w:t>
      </w:r>
    </w:p>
    <w:p>
      <w:pPr>
        <w:ind w:left="0" w:right="0" w:firstLine="560"/>
        <w:spacing w:before="450" w:after="450" w:line="312" w:lineRule="auto"/>
      </w:pPr>
      <w:r>
        <w:rPr>
          <w:rFonts w:ascii="宋体" w:hAnsi="宋体" w:eastAsia="宋体" w:cs="宋体"/>
          <w:color w:val="000"/>
          <w:sz w:val="28"/>
          <w:szCs w:val="28"/>
        </w:rPr>
        <w:t xml:space="preserve">三、定期召开会议，立查立改。</w:t>
      </w:r>
    </w:p>
    <w:p>
      <w:pPr>
        <w:ind w:left="0" w:right="0" w:firstLine="560"/>
        <w:spacing w:before="450" w:after="450" w:line="312" w:lineRule="auto"/>
      </w:pPr>
      <w:r>
        <w:rPr>
          <w:rFonts w:ascii="宋体" w:hAnsi="宋体" w:eastAsia="宋体" w:cs="宋体"/>
          <w:color w:val="000"/>
          <w:sz w:val="28"/>
          <w:szCs w:val="28"/>
        </w:rPr>
        <w:t xml:space="preserve">局班子定期召开专题会议，对社会扶贫工作中存在的问题进行梳理、分析，并针梳理出的问题，讨论研究出解决办法，及时整改到位。确保社会扶贫工作有效开展。</w:t>
      </w:r>
    </w:p>
    <w:p>
      <w:pPr>
        <w:ind w:left="0" w:right="0" w:firstLine="560"/>
        <w:spacing w:before="450" w:after="450" w:line="312" w:lineRule="auto"/>
      </w:pPr>
      <w:r>
        <w:rPr>
          <w:rFonts w:ascii="宋体" w:hAnsi="宋体" w:eastAsia="宋体" w:cs="宋体"/>
          <w:color w:val="000"/>
          <w:sz w:val="28"/>
          <w:szCs w:val="28"/>
        </w:rPr>
        <w:t xml:space="preserve">四、完善档案资料，专卷管理。</w:t>
      </w:r>
    </w:p>
    <w:p>
      <w:pPr>
        <w:ind w:left="0" w:right="0" w:firstLine="560"/>
        <w:spacing w:before="450" w:after="450" w:line="312" w:lineRule="auto"/>
      </w:pPr>
      <w:r>
        <w:rPr>
          <w:rFonts w:ascii="宋体" w:hAnsi="宋体" w:eastAsia="宋体" w:cs="宋体"/>
          <w:color w:val="000"/>
          <w:sz w:val="28"/>
          <w:szCs w:val="28"/>
        </w:rPr>
        <w:t xml:space="preserve">完善社会扶贫工作各项资料，做好痕迹管理，形成专卷归档。要求，分管领导定期对社会扶贫工作资料进行检查和整理，对存在的问题庚即进行整改完善。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2025-04-19T10:01:51+08:00</dcterms:created>
  <dcterms:modified xsi:type="dcterms:W3CDTF">2025-04-19T10:01:51+08:00</dcterms:modified>
</cp:coreProperties>
</file>

<file path=docProps/custom.xml><?xml version="1.0" encoding="utf-8"?>
<Properties xmlns="http://schemas.openxmlformats.org/officeDocument/2006/custom-properties" xmlns:vt="http://schemas.openxmlformats.org/officeDocument/2006/docPropsVTypes"/>
</file>