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幼儿园小班教育随笔《个性孩子》（汇编）</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随笔《个性孩子》《个性孩子》是一篇幼儿园教育随笔，寓教育于无形之中，这就是教育者的宽容和智慧，就像伟大的教育家陶行知先生所说：“人像树木一样，要使他们尽量长上去，不能勉强都长得一样高。应当说立脚点上求平等，于出头处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幼儿园小班教育随笔：纠正孩子的偏食情况</w:t>
      </w:r>
    </w:p>
    <w:p>
      <w:pPr>
        <w:ind w:left="0" w:right="0" w:firstLine="560"/>
        <w:spacing w:before="450" w:after="450" w:line="312" w:lineRule="auto"/>
      </w:pPr>
      <w:r>
        <w:rPr>
          <w:rFonts w:ascii="宋体" w:hAnsi="宋体" w:eastAsia="宋体" w:cs="宋体"/>
          <w:color w:val="000"/>
          <w:sz w:val="28"/>
          <w:szCs w:val="28"/>
        </w:rPr>
        <w:t xml:space="preserve">某 某 某</w:t>
      </w:r>
    </w:p>
    <w:p>
      <w:pPr>
        <w:ind w:left="0" w:right="0" w:firstLine="560"/>
        <w:spacing w:before="450" w:after="450" w:line="312" w:lineRule="auto"/>
      </w:pPr>
      <w:r>
        <w:rPr>
          <w:rFonts w:ascii="宋体" w:hAnsi="宋体" w:eastAsia="宋体" w:cs="宋体"/>
          <w:color w:val="000"/>
          <w:sz w:val="28"/>
          <w:szCs w:val="28"/>
        </w:rPr>
        <w:t xml:space="preserve">孩子正处在生长发育阶段，营养状况如何将直接影响到孩子的成长，如何纠正孩子的偏食情况呢？根据我们班孩子的情况，我采用了以下几种方法：</w:t>
      </w:r>
    </w:p>
    <w:p>
      <w:pPr>
        <w:ind w:left="0" w:right="0" w:firstLine="560"/>
        <w:spacing w:before="450" w:after="450" w:line="312" w:lineRule="auto"/>
      </w:pPr>
      <w:r>
        <w:rPr>
          <w:rFonts w:ascii="宋体" w:hAnsi="宋体" w:eastAsia="宋体" w:cs="宋体"/>
          <w:color w:val="000"/>
          <w:sz w:val="28"/>
          <w:szCs w:val="28"/>
        </w:rPr>
        <w:t xml:space="preserve">1、及时调查、了解孩子的偏食情况</w:t>
      </w:r>
    </w:p>
    <w:p>
      <w:pPr>
        <w:ind w:left="0" w:right="0" w:firstLine="560"/>
        <w:spacing w:before="450" w:after="450" w:line="312" w:lineRule="auto"/>
      </w:pPr>
      <w:r>
        <w:rPr>
          <w:rFonts w:ascii="宋体" w:hAnsi="宋体" w:eastAsia="宋体" w:cs="宋体"/>
          <w:color w:val="000"/>
          <w:sz w:val="28"/>
          <w:szCs w:val="28"/>
        </w:rPr>
        <w:t xml:space="preserve">在了解中，我发现孩子的偏食习惯形成原因有以下几种：家长从未提供或很少提供某种食物；身体因素，如脾胃不合等；生活习惯；情绪不稳定等。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孩子“爱模仿”“喜欢受表扬”的特点，可以利用集体氛围的渲染，用情绪感染他们，为他们树立榜样。告诉他们老师最爱吃了，不知道哪些小朋友跟老师一样爱吃，并及时表杨，为他们树立榜样，孩子的情绪一下子高涨起来，争先恐后地大口大口吃起。</w:t>
      </w:r>
    </w:p>
    <w:p>
      <w:pPr>
        <w:ind w:left="0" w:right="0" w:firstLine="560"/>
        <w:spacing w:before="450" w:after="450" w:line="312" w:lineRule="auto"/>
      </w:pPr>
      <w:r>
        <w:rPr>
          <w:rFonts w:ascii="宋体" w:hAnsi="宋体" w:eastAsia="宋体" w:cs="宋体"/>
          <w:color w:val="000"/>
          <w:sz w:val="28"/>
          <w:szCs w:val="28"/>
        </w:rPr>
        <w:t xml:space="preserve">（2）“打预防针”的方法。我班有些孩子对某种食物高兴时能吃一些，不高兴就少吃和一口不吃。对待这类孩子，我采用“打预防针”的方法。在饭前，先做一些愉快安静的游戏，然后让孩子猜猜今天吃什么菜，孩子你一言，我一语说了许多，最后我告诉他们今天吃的是一种营养特别丰富的菜，多吃它会变白变漂亮，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孩子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（4）物质鼓励法。对偏食的孩子哪怕是一点点进步都要给予鼓励，发一朵小红花，一张小贴画、小卡片等，调动孩子的积极性，促使孩子改正偏食和剩饭的不良习惯。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通过这一系列的措施，我班个别孩子偏食的不良习惯得到了有效改善。偏食的习惯不是一天两天就能纠正的，需要我们老师、家长具有耐心，应坚持鼓励和引导。</w:t>
      </w:r>
    </w:p>
    <w:p>
      <w:pPr>
        <w:ind w:left="0" w:right="0" w:firstLine="560"/>
        <w:spacing w:before="450" w:after="450" w:line="312" w:lineRule="auto"/>
      </w:pPr>
      <w:r>
        <w:rPr>
          <w:rFonts w:ascii="宋体" w:hAnsi="宋体" w:eastAsia="宋体" w:cs="宋体"/>
          <w:color w:val="000"/>
          <w:sz w:val="28"/>
          <w:szCs w:val="28"/>
        </w:rPr>
        <w:t xml:space="preserve">幼儿园小班教育随笔：充分发挥晨间谈话的功效</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早春晨是一天中最宝贵而美好的时光。孩子如果在早晨入园，情感得到了满足，情绪得到了稳定，不良因素得到了控制，那么，在全天的学习、生活中，孩子都将会处于一个良好的状态。所以说，抓住早晨的晨间谈话时间与孩子进行情感交流是非常必要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有心的老师如果充分利用这段时间，发挥它应有的功效，使孩子们对自己的行为有正确的认识，而他们的口语表达能力也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我班的孩子经过一个多月的晨间谈话训练，已逐渐盼望着与老师在晨间交流了，而且许多孩子在生活、学习上都有了进步，让班级的活动氛围和秩序得到提升。我和孩子们交谈的内容如下：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鞋了等，孩子们大多数都会自己穿鞋子，七嘴八舌，纷纷向老师报告自己的穿鞋经过，言语间自豪之情自然流露；少数没有会自己穿鞋的孩子受到了教育，第二天也自己穿鞋，并且向我说起自己的穿鞋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当然，晨间谈话是一种随机性较强的活动，可以随时发现问题，随时交流。适当开展晨间活动必有百利而无一害，请你也来试一试吧！</w:t>
      </w:r>
    </w:p>
    <w:p>
      <w:pPr>
        <w:ind w:left="0" w:right="0" w:firstLine="560"/>
        <w:spacing w:before="450" w:after="450" w:line="312" w:lineRule="auto"/>
      </w:pPr>
      <w:r>
        <w:rPr>
          <w:rFonts w:ascii="宋体" w:hAnsi="宋体" w:eastAsia="宋体" w:cs="宋体"/>
          <w:color w:val="000"/>
          <w:sz w:val="28"/>
          <w:szCs w:val="28"/>
        </w:rPr>
        <w:t xml:space="preserve">幼儿园小班教育随笔：帮助孩子说话的能力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记得曈瑀刚入园的时候，就不爱说话，向其家长了解情况，也说曈瑀在家也不爱说话，即使说话了，也是听不出他到底在嘀咕什么。一段时间下来，家长甚至担心曈瑀是个半哑之人。我们老师也非常担心这个特殊的孩子，他的年龄在班里是比较小的，各方面的能力都和别人有相当大的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抓紧这一时期训练孩子说话的能力就显得十分重要。所以，培养小班孩子说话的积极性是十分必要的事。于是，我们采取了措施：首先，从生活上多关心帮助他，与他多亲近，逐渐消除他对幼儿园老师和小朋友的一些陌生感和恐惧感。每天入园时，我都会热情的与他打招呼，亲切的同他谈话，询问他：“谁送你来的？”、“这件衣服真好看，是谁买的？”等等，使他觉得我像家人一样在乎他，没有忽视他的存在。其次，在许多事情上，对他一视同仁，比如在点名的时候，也一样要求他说：“到！”虽然第一次他说“到”的时候，口齿很不清楚，声音也很轻，但是我还是很兴奋，大大的奖励了他一颗五角星。在上课的时候，也常常会问问他，“曈瑀，你懂了吗？”“曈瑀，你来说一说！” 每次帮孩子穿衣服的时候，也会悄悄的和他说上几句悄悄话，和他谈谈，逐渐的拉近了彼此的距离，曈瑀也慢慢能说几句比较清楚的话了。每天早上来园也可以自己喊老师早了。看着他的一点一滴的进步，都让我非常感动。第三，要加强与家园之间的联系、沟通。在家庭教育问题上，我觉得父母给予他的教育不够突出。家长对孩子说话能力这方面的问题也比较敏感，所以我想应该多利用一些适宜的机会，和家长多多交流沟通，帮助曈瑀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幼儿园小班教育随笔：不能忽略孩子的每一个信息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玩是孩子的天性，如果孩子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奥特曼，也对里面的奥特曼十分着迷。刚来园的时候，他只是很平淡地表达他是奥特曼，虽然也常学学奥特曼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奥特曼，那太好了！”他的兴趣就来了，一下子精神了，并且还给我们讲奥特曼是如何打坏人的，讲起来就像自己身临其境一样。户外活动的时候，老师做出很害怕的样子，对他说：“你在前面给我们带路吧，我们怕前面有坏人，你可以保护我们吗？”他一下子就觉得自己很了不起，做着奥特曼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