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关于进一步加强安全生产工作的通知</w:t>
      </w:r>
      <w:bookmarkEnd w:id="1"/>
    </w:p>
    <w:p>
      <w:pPr>
        <w:jc w:val="center"/>
        <w:spacing w:before="0" w:after="450"/>
      </w:pPr>
      <w:r>
        <w:rPr>
          <w:rFonts w:ascii="Arial" w:hAnsi="Arial" w:eastAsia="Arial" w:cs="Arial"/>
          <w:color w:val="999999"/>
          <w:sz w:val="20"/>
          <w:szCs w:val="20"/>
        </w:rPr>
        <w:t xml:space="preserve">来源：网络  作者：深巷幽兰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巫山县全景旅游开发建设有限公司关于进一步加强安全生产工作的通知各施工企业、监理单位:为深刻汲取永川吊水洞煤矿“12·4”重大安全事故教训，认真贯彻落实习近平总书记关于安全生产重要论述和指示精神，按照李克强总理重要批示要求，全面落实陈敏尔书记...</w:t>
      </w:r>
    </w:p>
    <w:p>
      <w:pPr>
        <w:ind w:left="0" w:right="0" w:firstLine="560"/>
        <w:spacing w:before="450" w:after="450" w:line="312" w:lineRule="auto"/>
      </w:pPr>
      <w:r>
        <w:rPr>
          <w:rFonts w:ascii="宋体" w:hAnsi="宋体" w:eastAsia="宋体" w:cs="宋体"/>
          <w:color w:val="000"/>
          <w:sz w:val="28"/>
          <w:szCs w:val="28"/>
        </w:rPr>
        <w:t xml:space="preserve">巫山县全景旅游开发建设有限公司</w:t>
      </w:r>
    </w:p>
    <w:p>
      <w:pPr>
        <w:ind w:left="0" w:right="0" w:firstLine="560"/>
        <w:spacing w:before="450" w:after="450" w:line="312" w:lineRule="auto"/>
      </w:pPr>
      <w:r>
        <w:rPr>
          <w:rFonts w:ascii="宋体" w:hAnsi="宋体" w:eastAsia="宋体" w:cs="宋体"/>
          <w:color w:val="000"/>
          <w:sz w:val="28"/>
          <w:szCs w:val="28"/>
        </w:rPr>
        <w:t xml:space="preserve">关于进一步加强安全生产工作的通知</w:t>
      </w:r>
    </w:p>
    <w:p>
      <w:pPr>
        <w:ind w:left="0" w:right="0" w:firstLine="560"/>
        <w:spacing w:before="450" w:after="450" w:line="312" w:lineRule="auto"/>
      </w:pPr>
      <w:r>
        <w:rPr>
          <w:rFonts w:ascii="宋体" w:hAnsi="宋体" w:eastAsia="宋体" w:cs="宋体"/>
          <w:color w:val="000"/>
          <w:sz w:val="28"/>
          <w:szCs w:val="28"/>
        </w:rPr>
        <w:t xml:space="preserve">各施工企业、监理单位:</w:t>
      </w:r>
    </w:p>
    <w:p>
      <w:pPr>
        <w:ind w:left="0" w:right="0" w:firstLine="560"/>
        <w:spacing w:before="450" w:after="450" w:line="312" w:lineRule="auto"/>
      </w:pPr>
      <w:r>
        <w:rPr>
          <w:rFonts w:ascii="宋体" w:hAnsi="宋体" w:eastAsia="宋体" w:cs="宋体"/>
          <w:color w:val="000"/>
          <w:sz w:val="28"/>
          <w:szCs w:val="28"/>
        </w:rPr>
        <w:t xml:space="preserve">为深刻汲取永川吊水洞煤矿“12·4”重大安全事故教训，认真贯彻落实习近平总书记关于安全生产重要论述和指示精神，按照李克强总理重要批示要求，全面落实陈敏尔书记在全市安全生产和社会稳定工作电视电话会议上的讲话精神，抓好当前安全生产重点工作，牢守岁末年初安全生产防线，坚决遏制重特大事故的发生，按照上级单位有关文件精神，现就进一步加强在建工程项目安全生产工作通知如下:</w:t>
      </w:r>
    </w:p>
    <w:p>
      <w:pPr>
        <w:ind w:left="0" w:right="0" w:firstLine="560"/>
        <w:spacing w:before="450" w:after="450" w:line="312" w:lineRule="auto"/>
      </w:pPr>
      <w:r>
        <w:rPr>
          <w:rFonts w:ascii="宋体" w:hAnsi="宋体" w:eastAsia="宋体" w:cs="宋体"/>
          <w:color w:val="000"/>
          <w:sz w:val="28"/>
          <w:szCs w:val="28"/>
        </w:rPr>
        <w:t xml:space="preserve">一、高度重视，认真汲取事故教训</w:t>
      </w:r>
    </w:p>
    <w:p>
      <w:pPr>
        <w:ind w:left="0" w:right="0" w:firstLine="560"/>
        <w:spacing w:before="450" w:after="450" w:line="312" w:lineRule="auto"/>
      </w:pPr>
      <w:r>
        <w:rPr>
          <w:rFonts w:ascii="宋体" w:hAnsi="宋体" w:eastAsia="宋体" w:cs="宋体"/>
          <w:color w:val="000"/>
          <w:sz w:val="28"/>
          <w:szCs w:val="28"/>
        </w:rPr>
        <w:t xml:space="preserve">提高政治站位，加强组织领导，牢固树立“生命至上，人命至上”的理念和意识，时刻绷紧安全生产这根弦。各在建项目要深刻查找自身存在的薄弱环节和问题隐患，层层夯实责任，全面落实安全生产各项防范措施，切实做好预防在建工程安全生产事故发生，确保全区安全形势平稳。</w:t>
      </w:r>
    </w:p>
    <w:p>
      <w:pPr>
        <w:ind w:left="0" w:right="0" w:firstLine="560"/>
        <w:spacing w:before="450" w:after="450" w:line="312" w:lineRule="auto"/>
      </w:pPr>
      <w:r>
        <w:rPr>
          <w:rFonts w:ascii="宋体" w:hAnsi="宋体" w:eastAsia="宋体" w:cs="宋体"/>
          <w:color w:val="000"/>
          <w:sz w:val="28"/>
          <w:szCs w:val="28"/>
        </w:rPr>
        <w:t xml:space="preserve">二、夯实责任，开展隐患排查治理</w:t>
      </w:r>
    </w:p>
    <w:p>
      <w:pPr>
        <w:ind w:left="0" w:right="0" w:firstLine="560"/>
        <w:spacing w:before="450" w:after="450" w:line="312" w:lineRule="auto"/>
      </w:pPr>
      <w:r>
        <w:rPr>
          <w:rFonts w:ascii="宋体" w:hAnsi="宋体" w:eastAsia="宋体" w:cs="宋体"/>
          <w:color w:val="000"/>
          <w:sz w:val="28"/>
          <w:szCs w:val="28"/>
        </w:rPr>
        <w:t xml:space="preserve">各施工企业、监理单位要立即开展的冬季安全大排查大整治工作，对排查出的问题和隐患一个不漏的坚决整治。凡存在安全事故隐患，不能保证安全的，要立即停工整改，严防事故发生。要督促施工企业加强施工全过程控制，严禁节前盲目赶工期、抢进度。严格落实建筑施工防坠落、防坍塌、防触电等各项措施，加强对施工工地、建筑设备的安全检查，严格执行各项现场管理制度,定期排查安全隐患问题，尤其要对脚手架搭设、临边洞口防护、模板工程、施工用电、塔吊和施工电梯、施工机械、基坑支护、管沟施工支护、施工边坡监测防护等进行重点检查，发现隐患问题的要立即督促企业制定专项整改方案，跟踪整改，确保施工安全。</w:t>
      </w:r>
    </w:p>
    <w:p>
      <w:pPr>
        <w:ind w:left="0" w:right="0" w:firstLine="560"/>
        <w:spacing w:before="450" w:after="450" w:line="312" w:lineRule="auto"/>
      </w:pPr>
      <w:r>
        <w:rPr>
          <w:rFonts w:ascii="宋体" w:hAnsi="宋体" w:eastAsia="宋体" w:cs="宋体"/>
          <w:color w:val="000"/>
          <w:sz w:val="28"/>
          <w:szCs w:val="28"/>
        </w:rPr>
        <w:t xml:space="preserve">三、加强企业消防管理，切实做好今冬明春的火灾防控工作</w:t>
      </w:r>
    </w:p>
    <w:p>
      <w:pPr>
        <w:ind w:left="0" w:right="0" w:firstLine="560"/>
        <w:spacing w:before="450" w:after="450" w:line="312" w:lineRule="auto"/>
      </w:pPr>
      <w:r>
        <w:rPr>
          <w:rFonts w:ascii="宋体" w:hAnsi="宋体" w:eastAsia="宋体" w:cs="宋体"/>
          <w:color w:val="000"/>
          <w:sz w:val="28"/>
          <w:szCs w:val="28"/>
        </w:rPr>
        <w:t xml:space="preserve">企业要把冬季森林防火工作作为安全工作的重点，从严从细抓好防范，紧盯重点时段、重点部位、重点地段的巡防制度，加强巡查检查，严格野外火源管控和用火管理，确保森林防火管控到位。加强生活区和作业区的临时用电管理工作，禁止使用老旧破损的施工器具，禁止电气线路敷设不规范投入使用，严禁私拉乱接，超负荷使用，用电不规范等问题，落实现场机械定期维护保养及检测。坚决杜绝电气火灾引发的安全事故，确保现场消防安全。</w:t>
      </w:r>
    </w:p>
    <w:p>
      <w:pPr>
        <w:ind w:left="0" w:right="0" w:firstLine="560"/>
        <w:spacing w:before="450" w:after="450" w:line="312" w:lineRule="auto"/>
      </w:pPr>
      <w:r>
        <w:rPr>
          <w:rFonts w:ascii="宋体" w:hAnsi="宋体" w:eastAsia="宋体" w:cs="宋体"/>
          <w:color w:val="000"/>
          <w:sz w:val="28"/>
          <w:szCs w:val="28"/>
        </w:rPr>
        <w:t xml:space="preserve">四、坚持疫情防控不松懈，将防控工作常态化</w:t>
      </w:r>
    </w:p>
    <w:p>
      <w:pPr>
        <w:ind w:left="0" w:right="0" w:firstLine="560"/>
        <w:spacing w:before="450" w:after="450" w:line="312" w:lineRule="auto"/>
      </w:pPr>
      <w:r>
        <w:rPr>
          <w:rFonts w:ascii="宋体" w:hAnsi="宋体" w:eastAsia="宋体" w:cs="宋体"/>
          <w:color w:val="000"/>
          <w:sz w:val="28"/>
          <w:szCs w:val="28"/>
        </w:rPr>
        <w:t xml:space="preserve">目前疫情形势仍然严峻，各施工企业、监理单位思想上认识疫情防控工作的重要性，要从严落实疫情防控主体责任，进一步细化疫情防控方案和应急预案，明确工作职责，健全完善应急处置机制，加强现场疫情管控，严禁中高风险地区人员直接进入施工现场，必须进行隔离检测后方可进场作业。同时要做好防疫物资储备力度，补充必要的口罩、防护服、一次性手套、酒精、消毒液、体温检测设备等，应做好储备充足、随用随调，确保每名作业人员每日口罩使用需求。加强对作业人员的防疫宣传教育和防疫知识培训，积极引导人员建立良好卫生习惯。</w:t>
      </w:r>
    </w:p>
    <w:p>
      <w:pPr>
        <w:ind w:left="0" w:right="0" w:firstLine="560"/>
        <w:spacing w:before="450" w:after="450" w:line="312" w:lineRule="auto"/>
      </w:pPr>
      <w:r>
        <w:rPr>
          <w:rFonts w:ascii="宋体" w:hAnsi="宋体" w:eastAsia="宋体" w:cs="宋体"/>
          <w:color w:val="000"/>
          <w:sz w:val="28"/>
          <w:szCs w:val="28"/>
        </w:rPr>
        <w:t xml:space="preserve">五、加强值守，全力做好应急处置</w:t>
      </w:r>
    </w:p>
    <w:p>
      <w:pPr>
        <w:ind w:left="0" w:right="0" w:firstLine="560"/>
        <w:spacing w:before="450" w:after="450" w:line="312" w:lineRule="auto"/>
      </w:pPr>
      <w:r>
        <w:rPr>
          <w:rFonts w:ascii="宋体" w:hAnsi="宋体" w:eastAsia="宋体" w:cs="宋体"/>
          <w:color w:val="000"/>
          <w:sz w:val="28"/>
          <w:szCs w:val="28"/>
        </w:rPr>
        <w:t xml:space="preserve">各单位要进一步完善安全生产预警预测和应急联动机制，加强对灾害性天气的检测预报。要修订完善和熟悉应急预案，加强应急演练和应急物资储备，开展应急专项培训，严格落实领导带班和关键岗位24小时值班制度及事故信息报告制度。一旦发生生产安全事故，要按规定程序和时限迅速报告事故信息，并按照组织领导、救援队伍、专家指导、物资装备、现场管理、信息报送发布“六个到位”的要求，科学、迅速、有效进行处置，坚决杜绝盲目施救引发次生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2025-04-17T08:43:14+08:00</dcterms:created>
  <dcterms:modified xsi:type="dcterms:W3CDTF">2025-04-17T08:43:14+08:00</dcterms:modified>
</cp:coreProperties>
</file>

<file path=docProps/custom.xml><?xml version="1.0" encoding="utf-8"?>
<Properties xmlns="http://schemas.openxmlformats.org/officeDocument/2006/custom-properties" xmlns:vt="http://schemas.openxmlformats.org/officeDocument/2006/docPropsVTypes"/>
</file>