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加强国有企业思想政治工作存在的问题及对策建议思考“十三五”计划之际，我国国有企业也面临着新的市场格局变化，国有企业资金流失、人才流失问题也逐渐突出。因此，文章以国有企业思想政治工作为研究对象，分析了国有企业思想政治工作开展过程中面临的问题，...</w:t>
      </w:r>
    </w:p>
    <w:p>
      <w:pPr>
        <w:ind w:left="0" w:right="0" w:firstLine="560"/>
        <w:spacing w:before="450" w:after="450" w:line="312" w:lineRule="auto"/>
      </w:pPr>
      <w:r>
        <w:rPr>
          <w:rFonts w:ascii="宋体" w:hAnsi="宋体" w:eastAsia="宋体" w:cs="宋体"/>
          <w:color w:val="000"/>
          <w:sz w:val="28"/>
          <w:szCs w:val="28"/>
        </w:rPr>
        <w:t xml:space="preserve">加强国有企业思想政治工作存在的问题及对策建议思考</w:t>
      </w:r>
    </w:p>
    <w:p>
      <w:pPr>
        <w:ind w:left="0" w:right="0" w:firstLine="560"/>
        <w:spacing w:before="450" w:after="450" w:line="312" w:lineRule="auto"/>
      </w:pPr>
      <w:r>
        <w:rPr>
          <w:rFonts w:ascii="宋体" w:hAnsi="宋体" w:eastAsia="宋体" w:cs="宋体"/>
          <w:color w:val="000"/>
          <w:sz w:val="28"/>
          <w:szCs w:val="28"/>
        </w:rPr>
        <w:t xml:space="preserve">“十三五”计划之际，我国国有企业也面临着新的市场格局变化，国有企业资金流失、人才流失问题也逐渐突出。因此，文章以国有企业思想政治工作为研究对象，分析了国有企业思想政治工作开展过程中面临的问题，并提出了几点解决思路，以期为国有企业思想政治工作效率提升提供有效借鉴。</w:t>
      </w:r>
    </w:p>
    <w:p>
      <w:pPr>
        <w:ind w:left="0" w:right="0" w:firstLine="560"/>
        <w:spacing w:before="450" w:after="450" w:line="312" w:lineRule="auto"/>
      </w:pPr>
      <w:r>
        <w:rPr>
          <w:rFonts w:ascii="宋体" w:hAnsi="宋体" w:eastAsia="宋体" w:cs="宋体"/>
          <w:color w:val="000"/>
          <w:sz w:val="28"/>
          <w:szCs w:val="28"/>
        </w:rPr>
        <w:t xml:space="preserve">在经济新常态下，我国市场竞争复杂程度不断提高，对国有企业提出了新的要求。而国有企业思想政治建设可以为国有企业提供正确的思想方针。因此，为保证国有企业发展的道路正确，对现阶段国有企业思想政治工作开展过程中存在的问题进行适当分析具有非常重要的意义。</w:t>
      </w:r>
    </w:p>
    <w:p>
      <w:pPr>
        <w:ind w:left="0" w:right="0" w:firstLine="560"/>
        <w:spacing w:before="450" w:after="450" w:line="312" w:lineRule="auto"/>
      </w:pPr>
      <w:r>
        <w:rPr>
          <w:rFonts w:ascii="宋体" w:hAnsi="宋体" w:eastAsia="宋体" w:cs="宋体"/>
          <w:color w:val="000"/>
          <w:sz w:val="28"/>
          <w:szCs w:val="28"/>
        </w:rPr>
        <w:t xml:space="preserve">一、国企思想政治工作现状</w:t>
      </w:r>
    </w:p>
    <w:p>
      <w:pPr>
        <w:ind w:left="0" w:right="0" w:firstLine="560"/>
        <w:spacing w:before="450" w:after="450" w:line="312" w:lineRule="auto"/>
      </w:pPr>
      <w:r>
        <w:rPr>
          <w:rFonts w:ascii="宋体" w:hAnsi="宋体" w:eastAsia="宋体" w:cs="宋体"/>
          <w:color w:val="000"/>
          <w:sz w:val="28"/>
          <w:szCs w:val="28"/>
        </w:rPr>
        <w:t xml:space="preserve">（一）思想政治工作人员缺失</w:t>
      </w:r>
    </w:p>
    <w:p>
      <w:pPr>
        <w:ind w:left="0" w:right="0" w:firstLine="560"/>
        <w:spacing w:before="450" w:after="450" w:line="312" w:lineRule="auto"/>
      </w:pPr>
      <w:r>
        <w:rPr>
          <w:rFonts w:ascii="宋体" w:hAnsi="宋体" w:eastAsia="宋体" w:cs="宋体"/>
          <w:color w:val="000"/>
          <w:sz w:val="28"/>
          <w:szCs w:val="28"/>
        </w:rPr>
        <w:t xml:space="preserve">在现代企业改制进程中，由于部分国有企业对思想政治工作地位作用认识不足，在精简部门时将思想政治工作机构与其他部门进行了整合，并对思想政治工作人员进行了疏散处理，导致基层专职部门思想政治工作人员严重缺失，制约了国有企业思想政治工作的有效开展。</w:t>
      </w:r>
    </w:p>
    <w:p>
      <w:pPr>
        <w:ind w:left="0" w:right="0" w:firstLine="560"/>
        <w:spacing w:before="450" w:after="450" w:line="312" w:lineRule="auto"/>
      </w:pPr>
      <w:r>
        <w:rPr>
          <w:rFonts w:ascii="宋体" w:hAnsi="宋体" w:eastAsia="宋体" w:cs="宋体"/>
          <w:color w:val="000"/>
          <w:sz w:val="28"/>
          <w:szCs w:val="28"/>
        </w:rPr>
        <w:t xml:space="preserve">（二）思想政治工作缺乏活力</w:t>
      </w:r>
    </w:p>
    <w:p>
      <w:pPr>
        <w:ind w:left="0" w:right="0" w:firstLine="560"/>
        <w:spacing w:before="450" w:after="450" w:line="312" w:lineRule="auto"/>
      </w:pPr>
      <w:r>
        <w:rPr>
          <w:rFonts w:ascii="宋体" w:hAnsi="宋体" w:eastAsia="宋体" w:cs="宋体"/>
          <w:color w:val="000"/>
          <w:sz w:val="28"/>
          <w:szCs w:val="28"/>
        </w:rPr>
        <w:t xml:space="preserve">在我国国有企业内部管理制度不断改革、优化的进程中，国有企业思想政治工作面临的环境复杂程度也不断提升。但在现阶段国有企业思想政治工作开展过程中，国有企业思想政治工作人员仍然采用以往书面教育的形式，整体工作缺乏活力，导致思想政治工作效果不佳。</w:t>
      </w:r>
    </w:p>
    <w:p>
      <w:pPr>
        <w:ind w:left="0" w:right="0" w:firstLine="560"/>
        <w:spacing w:before="450" w:after="450" w:line="312" w:lineRule="auto"/>
      </w:pPr>
      <w:r>
        <w:rPr>
          <w:rFonts w:ascii="宋体" w:hAnsi="宋体" w:eastAsia="宋体" w:cs="宋体"/>
          <w:color w:val="000"/>
          <w:sz w:val="28"/>
          <w:szCs w:val="28"/>
        </w:rPr>
        <w:t xml:space="preserve">（三）思想政治工作与企业文化建设脱节</w:t>
      </w:r>
    </w:p>
    <w:p>
      <w:pPr>
        <w:ind w:left="0" w:right="0" w:firstLine="560"/>
        <w:spacing w:before="450" w:after="450" w:line="312" w:lineRule="auto"/>
      </w:pPr>
      <w:r>
        <w:rPr>
          <w:rFonts w:ascii="宋体" w:hAnsi="宋体" w:eastAsia="宋体" w:cs="宋体"/>
          <w:color w:val="000"/>
          <w:sz w:val="28"/>
          <w:szCs w:val="28"/>
        </w:rPr>
        <w:t xml:space="preserve">在国有企业发展过程中，思想政治工作与国有企业文化建设具有紧密的联系。国有企业文化建设是思想政治工作的重要载体。但部分国有企业并不能有效认识思想政治工作、企业文化建设之间的联系，甚至出现企业文化建设代替思想政治工作的情况，影响思想政治工作的有效开展。</w:t>
      </w:r>
    </w:p>
    <w:p>
      <w:pPr>
        <w:ind w:left="0" w:right="0" w:firstLine="560"/>
        <w:spacing w:before="450" w:after="450" w:line="312" w:lineRule="auto"/>
      </w:pPr>
      <w:r>
        <w:rPr>
          <w:rFonts w:ascii="宋体" w:hAnsi="宋体" w:eastAsia="宋体" w:cs="宋体"/>
          <w:color w:val="000"/>
          <w:sz w:val="28"/>
          <w:szCs w:val="28"/>
        </w:rPr>
        <w:t xml:space="preserve">二、国企思想政治工作优化思路</w:t>
      </w:r>
    </w:p>
    <w:p>
      <w:pPr>
        <w:ind w:left="0" w:right="0" w:firstLine="560"/>
        <w:spacing w:before="450" w:after="450" w:line="312" w:lineRule="auto"/>
      </w:pPr>
      <w:r>
        <w:rPr>
          <w:rFonts w:ascii="宋体" w:hAnsi="宋体" w:eastAsia="宋体" w:cs="宋体"/>
          <w:color w:val="000"/>
          <w:sz w:val="28"/>
          <w:szCs w:val="28"/>
        </w:rPr>
        <w:t xml:space="preserve">（一）组建思想政治工作团队</w:t>
      </w:r>
    </w:p>
    <w:p>
      <w:pPr>
        <w:ind w:left="0" w:right="0" w:firstLine="560"/>
        <w:spacing w:before="450" w:after="450" w:line="312" w:lineRule="auto"/>
      </w:pPr>
      <w:r>
        <w:rPr>
          <w:rFonts w:ascii="宋体" w:hAnsi="宋体" w:eastAsia="宋体" w:cs="宋体"/>
          <w:color w:val="000"/>
          <w:sz w:val="28"/>
          <w:szCs w:val="28"/>
        </w:rPr>
        <w:t xml:space="preserve">首先，国有企业应正确认识思想政治工作在自身发展过程中的重要指导作用，全面贯彻落实党中央及省政府国资委工作方针，安排各级生产经营管理领域人员进入党委中心小组接受新的管理理念及思想。切实发挥各级生产经营管理人员的表率作用，在各级生产经营管理人员带头下，将思想政治工作融入基层工作人员实际工作体系，提高企业各级生产经营管理人员在基层员工中的号召力。同时，促使国有企业思想政治工作说服力得到有效提升。</w:t>
      </w:r>
    </w:p>
    <w:p>
      <w:pPr>
        <w:ind w:left="0" w:right="0" w:firstLine="560"/>
        <w:spacing w:before="450" w:after="450" w:line="312" w:lineRule="auto"/>
      </w:pPr>
      <w:r>
        <w:rPr>
          <w:rFonts w:ascii="宋体" w:hAnsi="宋体" w:eastAsia="宋体" w:cs="宋体"/>
          <w:color w:val="000"/>
          <w:sz w:val="28"/>
          <w:szCs w:val="28"/>
        </w:rPr>
        <w:t xml:space="preserve">其次，国有企业思想政治工作人员是直接面向基层职工的一线团队，也是国有企业思想政治工作的中坚力量。因此，在思想政治工作团队建设阶段，国有企业应依据自身实际情况，在企业内专职思想政治工作人员组建的基础上，以会经营、会管理、政治思想过硬、经验丰富为目标，制订中长期企业思想政治工作干部培训方案。同时，集中组织内部思想政治工作人员进入一线，主动倾听基层员工的呼声，全面提高思想政治工作团队的理论素质、服务能力、工作能力及政治素质。</w:t>
      </w:r>
    </w:p>
    <w:p>
      <w:pPr>
        <w:ind w:left="0" w:right="0" w:firstLine="560"/>
        <w:spacing w:before="450" w:after="450" w:line="312" w:lineRule="auto"/>
      </w:pPr>
      <w:r>
        <w:rPr>
          <w:rFonts w:ascii="宋体" w:hAnsi="宋体" w:eastAsia="宋体" w:cs="宋体"/>
          <w:color w:val="000"/>
          <w:sz w:val="28"/>
          <w:szCs w:val="28"/>
        </w:rPr>
        <w:t xml:space="preserve">最后，在社会主义市场经济改革深化的背景下，国有企业内部环境也不断变化。据此，为适应新经济社会环境变化，国有企业应在专职思想政治工作人员开展思想工作的基础上，充分发挥企业内部行政管理干部在思想政治工作中的优势，提高企业内部行政管理干部思想政治工作意识，形成全员参与、全面提升的思想政治工作格局，为思想政治工作开展提供充足的人员支持。</w:t>
      </w:r>
    </w:p>
    <w:p>
      <w:pPr>
        <w:ind w:left="0" w:right="0" w:firstLine="560"/>
        <w:spacing w:before="450" w:after="450" w:line="312" w:lineRule="auto"/>
      </w:pPr>
      <w:r>
        <w:rPr>
          <w:rFonts w:ascii="宋体" w:hAnsi="宋体" w:eastAsia="宋体" w:cs="宋体"/>
          <w:color w:val="000"/>
          <w:sz w:val="28"/>
          <w:szCs w:val="28"/>
        </w:rPr>
        <w:t xml:space="preserve">（二）创新思想政治工作方法</w:t>
      </w:r>
    </w:p>
    <w:p>
      <w:pPr>
        <w:ind w:left="0" w:right="0" w:firstLine="560"/>
        <w:spacing w:before="450" w:after="450" w:line="312" w:lineRule="auto"/>
      </w:pPr>
      <w:r>
        <w:rPr>
          <w:rFonts w:ascii="宋体" w:hAnsi="宋体" w:eastAsia="宋体" w:cs="宋体"/>
          <w:color w:val="000"/>
          <w:sz w:val="28"/>
          <w:szCs w:val="28"/>
        </w:rPr>
        <w:t xml:space="preserve">2025年，我党领导人在新闻舆论工作座谈会上对新时代国有企业思想政治工作提出了新的要求，即“高举旗帜、围绕中心、明辨是非、沟通世界”。在这一目标的指导下，国有企业应将新媒体作为党的思想政治工作的新抓手，充分利用新媒体优势，为企业内部思想政治工作转型发展营造良好的社会舆论生态。</w:t>
      </w:r>
    </w:p>
    <w:p>
      <w:pPr>
        <w:ind w:left="0" w:right="0" w:firstLine="560"/>
        <w:spacing w:before="450" w:after="450" w:line="312" w:lineRule="auto"/>
      </w:pPr>
      <w:r>
        <w:rPr>
          <w:rFonts w:ascii="宋体" w:hAnsi="宋体" w:eastAsia="宋体" w:cs="宋体"/>
          <w:color w:val="000"/>
          <w:sz w:val="28"/>
          <w:szCs w:val="28"/>
        </w:rPr>
        <w:t xml:space="preserve">首先，在传统思想政治工作阵地建设方法应用的基础上，国有企业可依据大众传媒发展趋势，将企业报刊、电视、广播等传统思想政治宣传方法，与网络多媒体、智能手机进行有机整合，并以微博、QQ群、手机报的方式，构建新的國有企业政治思想交流平台，逐步扩展思想政治工作阵地，为思想政治工作开展奠定坚实的基础[3]。</w:t>
      </w:r>
    </w:p>
    <w:p>
      <w:pPr>
        <w:ind w:left="0" w:right="0" w:firstLine="560"/>
        <w:spacing w:before="450" w:after="450" w:line="312" w:lineRule="auto"/>
      </w:pPr>
      <w:r>
        <w:rPr>
          <w:rFonts w:ascii="宋体" w:hAnsi="宋体" w:eastAsia="宋体" w:cs="宋体"/>
          <w:color w:val="000"/>
          <w:sz w:val="28"/>
          <w:szCs w:val="28"/>
        </w:rPr>
        <w:t xml:space="preserve">其次，微博、微信、QQ等新媒体在传播方式为国有企业思想政治工作提供了平等的交流平台。据此，国有企业可根据新媒体时代企业员工思想多元化的特点，结合现有员工人数，构建集栏目化、矩阵化、大众化为一体的新媒体思想政治工作体系。如中石化江钻石油机械有限公司在改革发展的带动下，以“三次创业、重塑江钻”为主题，以官方微信群为连接渠道，将公司内两千多名员工进行了有效串联。借鉴中石化江钻石油机械有限公司思想政治工作经验，国有企业可综合利用微信群、QQ群、官方微博等工具，构建纵向联动、横向协同的主流思想政治工作矩阵，将基层员工与思想政治工作新媒体阵地进行紧密衔接。随后将新媒体工作阵地划分为新媒体运维、舆情管理、微电影拍摄、微视频专栏等几个模块，每季度组织内部员工开展以“思想政治建设”为主题的原创微视频大赛，促使思想政治建设覆盖整个员工队伍，提高基层员工参与思想政治工作的积极性。</w:t>
      </w:r>
    </w:p>
    <w:p>
      <w:pPr>
        <w:ind w:left="0" w:right="0" w:firstLine="560"/>
        <w:spacing w:before="450" w:after="450" w:line="312" w:lineRule="auto"/>
      </w:pPr>
      <w:r>
        <w:rPr>
          <w:rFonts w:ascii="宋体" w:hAnsi="宋体" w:eastAsia="宋体" w:cs="宋体"/>
          <w:color w:val="000"/>
          <w:sz w:val="28"/>
          <w:szCs w:val="28"/>
        </w:rPr>
        <w:t xml:space="preserve">再次，为进一步提升国有企业思想政治工作影响力，国有企业思想政治工作人员可以栏目化、大众参与为原则，根据企业内人员岗位、行业及思想层次差异，在官方微信阵地开设《一路同行》《榜样故事》等栏目。同时，以脱口秀的方式进行典型人物及事件讲述，如感动公司事件、本企业优秀共产党员等。通过优秀共产党员的先进事迹报道，为基层员工提供学习榜样。在这个基础上，国有企业可以理想信念为核心，将思想政治工作内容转化为大众化故事，提高基层员工特别是年轻员工的参与兴趣。如，在企业体制机制改革进程中，为降低体制机制对员工思想的影响，国有企业可将上级政策精神与形势任务材料进行有机整合，并以视频宣讲的方式将大形势融入阶段改革问题中，全面阐述改革原因、改革要点，提高内部工作人员对工作机制优化的认同感。</w:t>
      </w:r>
    </w:p>
    <w:p>
      <w:pPr>
        <w:ind w:left="0" w:right="0" w:firstLine="560"/>
        <w:spacing w:before="450" w:after="450" w:line="312" w:lineRule="auto"/>
      </w:pPr>
      <w:r>
        <w:rPr>
          <w:rFonts w:ascii="宋体" w:hAnsi="宋体" w:eastAsia="宋体" w:cs="宋体"/>
          <w:color w:val="000"/>
          <w:sz w:val="28"/>
          <w:szCs w:val="28"/>
        </w:rPr>
        <w:t xml:space="preserve">最后，为切实实现国有企业思想政治工作“从基层来，到基层去”的工作方针，国有企业基层干部可鼓励基层员工进行自我编制、导演，以微电影或公益广告的方式，进行实际生产生活思想教育案例讲述。</w:t>
      </w:r>
    </w:p>
    <w:p>
      <w:pPr>
        <w:ind w:left="0" w:right="0" w:firstLine="560"/>
        <w:spacing w:before="450" w:after="450" w:line="312" w:lineRule="auto"/>
      </w:pPr>
      <w:r>
        <w:rPr>
          <w:rFonts w:ascii="宋体" w:hAnsi="宋体" w:eastAsia="宋体" w:cs="宋体"/>
          <w:color w:val="000"/>
          <w:sz w:val="28"/>
          <w:szCs w:val="28"/>
        </w:rPr>
        <w:t xml:space="preserve">（三）构建思想政治工作与企业文化建设联合机制</w:t>
      </w:r>
    </w:p>
    <w:p>
      <w:pPr>
        <w:ind w:left="0" w:right="0" w:firstLine="560"/>
        <w:spacing w:before="450" w:after="450" w:line="312" w:lineRule="auto"/>
      </w:pPr>
      <w:r>
        <w:rPr>
          <w:rFonts w:ascii="宋体" w:hAnsi="宋体" w:eastAsia="宋体" w:cs="宋体"/>
          <w:color w:val="000"/>
          <w:sz w:val="28"/>
          <w:szCs w:val="28"/>
        </w:rPr>
        <w:t xml:space="preserve">一方面，基于思想政治工作与企业文化建设间的联系，国有企业可以双向进入为指导方针，构建交叉任职的领导机制，进一步提高党对国有企业思想政治工作的领导作用，保证国有企业思想政治工作效率的有效提升。同时，为打破国有企业思想政治工作自我封闭的状态，国有企业思想政治工作干部应以“虚功实做”为指导原则，将思想政治工作与企业文化建设中心理念有机整合，对改革工作、生产经营、文明创建、工作目标等方面进行有机融合。其中，改革工作融合主要是以国有企业文化力为抓手，在内部营造驱动人才成长提升的文化氛围，提高基层员工政治素质；生产经营融合主要是将思想政治工作与企业生产经营紧密融合，为企业精神力量向物质力量的转化提供依据；文明创建融合主要是依据科学发展观要求，构建多元化精神文化活动，实现思想道德教育具体化；工作目标融合主要是以企业内部文化建设要点作为思想政治工作着力点，为国有企业文件建设与思想政治工作效益的同步提升提供依据。</w:t>
      </w:r>
    </w:p>
    <w:p>
      <w:pPr>
        <w:ind w:left="0" w:right="0" w:firstLine="560"/>
        <w:spacing w:before="450" w:after="450" w:line="312" w:lineRule="auto"/>
      </w:pPr>
      <w:r>
        <w:rPr>
          <w:rFonts w:ascii="宋体" w:hAnsi="宋体" w:eastAsia="宋体" w:cs="宋体"/>
          <w:color w:val="000"/>
          <w:sz w:val="28"/>
          <w:szCs w:val="28"/>
        </w:rPr>
        <w:t xml:space="preserve">另一方面，在企业文化建设过程中，国有企业应以共同价值观培育为要点，充分发挥自身思想引领作用，借鉴企业以往的思想政治工作传统，主动征集内部工作人员意见。同时，选择可突出企業特点的企业文化价值观念，以企业文化价值观念为引导，有针对性地开展思想政治教育工作。通过思想政治工作内涵的不断丰富，可切实解决国有企业思想政治工作问题，促使思想政治工作与基层员工主体意识相适应，提高基层员工对国有企业的归属感。</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经济新常态下，国有企业思想政治工作面临着新的机遇和挑战。因此，国有企业应正确认识思想政治工作在生产建设中的重要地位，组建完善的工作团队。利用新媒体技术，构建集趣味性、栏目化、大众化、矩阵化为一体的新型思想政治工作阵地。结合思想政治工作与企业文化建设，为国有企业思想政治工作实际效力的提升提供依据，推动国有企业改革工作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2025-04-02T12:40:25+08:00</dcterms:created>
  <dcterms:modified xsi:type="dcterms:W3CDTF">2025-04-02T12:40:25+08:00</dcterms:modified>
</cp:coreProperties>
</file>

<file path=docProps/custom.xml><?xml version="1.0" encoding="utf-8"?>
<Properties xmlns="http://schemas.openxmlformats.org/officeDocument/2006/custom-properties" xmlns:vt="http://schemas.openxmlformats.org/officeDocument/2006/docPropsVTypes"/>
</file>