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2025抖音达人合作协议二</w:t>
      </w:r>
      <w:bookmarkEnd w:id="1"/>
    </w:p>
    <w:p>
      <w:pPr>
        <w:jc w:val="center"/>
        <w:spacing w:before="0" w:after="450"/>
      </w:pPr>
      <w:r>
        <w:rPr>
          <w:rFonts w:ascii="Arial" w:hAnsi="Arial" w:eastAsia="Arial" w:cs="Arial"/>
          <w:color w:val="999999"/>
          <w:sz w:val="20"/>
          <w:szCs w:val="20"/>
        </w:rPr>
        <w:t xml:space="preserve">来源：网络  作者：花开彼岸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抖音达人合作协议甲方（机构方）：统一社会信用代码：联系人：联系电话：地址：乙方（达人方）：抖音昵称：抖音号：身份证号码：联系人：联系电话：地址：根据《合同法》等相关法律法规，经甲乙双方友好协商，就乙方委托甲方在所属代理授权在抖音短视频平台进...</w:t>
      </w:r>
    </w:p>
    <w:p>
      <w:pPr>
        <w:ind w:left="0" w:right="0" w:firstLine="560"/>
        <w:spacing w:before="450" w:after="450" w:line="312" w:lineRule="auto"/>
      </w:pPr>
      <w:r>
        <w:rPr>
          <w:rFonts w:ascii="宋体" w:hAnsi="宋体" w:eastAsia="宋体" w:cs="宋体"/>
          <w:color w:val="000"/>
          <w:sz w:val="28"/>
          <w:szCs w:val="28"/>
        </w:rPr>
        <w:t xml:space="preserve">抖音达人合作协议</w:t>
      </w:r>
    </w:p>
    <w:p>
      <w:pPr>
        <w:ind w:left="0" w:right="0" w:firstLine="560"/>
        <w:spacing w:before="450" w:after="450" w:line="312" w:lineRule="auto"/>
      </w:pPr>
      <w:r>
        <w:rPr>
          <w:rFonts w:ascii="宋体" w:hAnsi="宋体" w:eastAsia="宋体" w:cs="宋体"/>
          <w:color w:val="000"/>
          <w:sz w:val="28"/>
          <w:szCs w:val="28"/>
        </w:rPr>
        <w:t xml:space="preserve">甲方（机构方）：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乙方（达人方）：</w:t>
      </w:r>
    </w:p>
    <w:p>
      <w:pPr>
        <w:ind w:left="0" w:right="0" w:firstLine="560"/>
        <w:spacing w:before="450" w:after="450" w:line="312" w:lineRule="auto"/>
      </w:pPr>
      <w:r>
        <w:rPr>
          <w:rFonts w:ascii="宋体" w:hAnsi="宋体" w:eastAsia="宋体" w:cs="宋体"/>
          <w:color w:val="000"/>
          <w:sz w:val="28"/>
          <w:szCs w:val="28"/>
        </w:rPr>
        <w:t xml:space="preserve">抖音昵称：</w:t>
      </w:r>
    </w:p>
    <w:p>
      <w:pPr>
        <w:ind w:left="0" w:right="0" w:firstLine="560"/>
        <w:spacing w:before="450" w:after="450" w:line="312" w:lineRule="auto"/>
      </w:pPr>
      <w:r>
        <w:rPr>
          <w:rFonts w:ascii="宋体" w:hAnsi="宋体" w:eastAsia="宋体" w:cs="宋体"/>
          <w:color w:val="000"/>
          <w:sz w:val="28"/>
          <w:szCs w:val="28"/>
        </w:rPr>
        <w:t xml:space="preserve">抖音号：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根据《合同法》等相关法律法规，经甲乙双方友好协商，就乙方委托甲方在所属代理授权在抖音短视频平台进行网红达人推广宣传，签约成为旗下网红达人等代理事项，达成如下协议：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1.甲乙双方本着相互信任、共同发展的原则进行合作，甲方有义务为乙方的短视频平台直播，表演演员，模特经纪，活动站台等全面代理事宜。</w:t>
      </w:r>
    </w:p>
    <w:p>
      <w:pPr>
        <w:ind w:left="0" w:right="0" w:firstLine="560"/>
        <w:spacing w:before="450" w:after="450" w:line="312" w:lineRule="auto"/>
      </w:pPr>
      <w:r>
        <w:rPr>
          <w:rFonts w:ascii="宋体" w:hAnsi="宋体" w:eastAsia="宋体" w:cs="宋体"/>
          <w:color w:val="000"/>
          <w:sz w:val="28"/>
          <w:szCs w:val="28"/>
        </w:rPr>
        <w:t xml:space="preserve">2.甲方负责乙方的艺术形象、艺术定位、宣传定位等总体形象包装，设计策划。</w:t>
      </w:r>
    </w:p>
    <w:p>
      <w:pPr>
        <w:ind w:left="0" w:right="0" w:firstLine="560"/>
        <w:spacing w:before="450" w:after="450" w:line="312" w:lineRule="auto"/>
      </w:pPr>
      <w:r>
        <w:rPr>
          <w:rFonts w:ascii="宋体" w:hAnsi="宋体" w:eastAsia="宋体" w:cs="宋体"/>
          <w:color w:val="000"/>
          <w:sz w:val="28"/>
          <w:szCs w:val="28"/>
        </w:rPr>
        <w:t xml:space="preserve">3.在合约期间，甲方拥有乙方的肖像权、艺术形象、视频制品、广告形象的使用权，以及各类演出的代理权。</w:t>
      </w:r>
    </w:p>
    <w:p>
      <w:pPr>
        <w:ind w:left="0" w:right="0" w:firstLine="560"/>
        <w:spacing w:before="450" w:after="450" w:line="312" w:lineRule="auto"/>
      </w:pPr>
      <w:r>
        <w:rPr>
          <w:rFonts w:ascii="宋体" w:hAnsi="宋体" w:eastAsia="宋体" w:cs="宋体"/>
          <w:color w:val="000"/>
          <w:sz w:val="28"/>
          <w:szCs w:val="28"/>
        </w:rPr>
        <w:t xml:space="preserve">4.甲方应接受乙方合理的特别委托，对乙方进行全方位的包装宣传活动，涉及到约定之外的推广费用由乙方自理。</w:t>
      </w:r>
    </w:p>
    <w:p>
      <w:pPr>
        <w:ind w:left="0" w:right="0" w:firstLine="560"/>
        <w:spacing w:before="450" w:after="450" w:line="312" w:lineRule="auto"/>
      </w:pPr>
      <w:r>
        <w:rPr>
          <w:rFonts w:ascii="宋体" w:hAnsi="宋体" w:eastAsia="宋体" w:cs="宋体"/>
          <w:color w:val="000"/>
          <w:sz w:val="28"/>
          <w:szCs w:val="28"/>
        </w:rPr>
        <w:t xml:space="preserve">5.甲方有权利按照公司的各种规章制度对乙方的艺术行为、演出行为、以及各种行为进行必要的管理。</w:t>
      </w:r>
    </w:p>
    <w:p>
      <w:pPr>
        <w:ind w:left="0" w:right="0" w:firstLine="560"/>
        <w:spacing w:before="450" w:after="450" w:line="312" w:lineRule="auto"/>
      </w:pPr>
      <w:r>
        <w:rPr>
          <w:rFonts w:ascii="宋体" w:hAnsi="宋体" w:eastAsia="宋体" w:cs="宋体"/>
          <w:color w:val="000"/>
          <w:sz w:val="28"/>
          <w:szCs w:val="28"/>
        </w:rPr>
        <w:t xml:space="preserve">6.履行合同期间，为了使乙方在表演基础上能达到甲方的要求，为甲方所重用。</w:t>
      </w:r>
    </w:p>
    <w:p>
      <w:pPr>
        <w:ind w:left="0" w:right="0" w:firstLine="560"/>
        <w:spacing w:before="450" w:after="450" w:line="312" w:lineRule="auto"/>
      </w:pPr>
      <w:r>
        <w:rPr>
          <w:rFonts w:ascii="宋体" w:hAnsi="宋体" w:eastAsia="宋体" w:cs="宋体"/>
          <w:color w:val="000"/>
          <w:sz w:val="28"/>
          <w:szCs w:val="28"/>
        </w:rPr>
        <w:t xml:space="preserve">7.乙方在平台直播及其他演艺活动由甲方安排，从洽谈、签约、收款等工作；抖音平台直播业务中，乙方收益为35%；其他演艺活动中，甲方从总收入中收取百分之叁拾(30%)作为演出经济代理费；乙方收入为总额的百分之柒拾(70%)。</w:t>
      </w:r>
    </w:p>
    <w:p>
      <w:pPr>
        <w:ind w:left="0" w:right="0" w:firstLine="560"/>
        <w:spacing w:before="450" w:after="450" w:line="312" w:lineRule="auto"/>
      </w:pPr>
      <w:r>
        <w:rPr>
          <w:rFonts w:ascii="宋体" w:hAnsi="宋体" w:eastAsia="宋体" w:cs="宋体"/>
          <w:color w:val="000"/>
          <w:sz w:val="28"/>
          <w:szCs w:val="28"/>
        </w:rPr>
        <w:t xml:space="preserve">8.甲方负责替乙方追讨演出收入，并保护乙方个人声誉、以及肖像权、艺术形象、广告形象等权益。</w:t>
      </w:r>
    </w:p>
    <w:p>
      <w:pPr>
        <w:ind w:left="0" w:right="0" w:firstLine="560"/>
        <w:spacing w:before="450" w:after="450" w:line="312" w:lineRule="auto"/>
      </w:pPr>
      <w:r>
        <w:rPr>
          <w:rFonts w:ascii="宋体" w:hAnsi="宋体" w:eastAsia="宋体" w:cs="宋体"/>
          <w:color w:val="000"/>
          <w:sz w:val="28"/>
          <w:szCs w:val="28"/>
        </w:rPr>
        <w:t xml:space="preserve">9.乙方如有蓄意破坏或影响甲方声誉及利益的言行或行为，甲方有权向乙方提出起诉并要求赔偿。</w:t>
      </w:r>
    </w:p>
    <w:p>
      <w:pPr>
        <w:ind w:left="0" w:right="0" w:firstLine="560"/>
        <w:spacing w:before="450" w:after="450" w:line="312" w:lineRule="auto"/>
      </w:pPr>
      <w:r>
        <w:rPr>
          <w:rFonts w:ascii="宋体" w:hAnsi="宋体" w:eastAsia="宋体" w:cs="宋体"/>
          <w:color w:val="000"/>
          <w:sz w:val="28"/>
          <w:szCs w:val="28"/>
        </w:rPr>
        <w:t xml:space="preserve">10.乙方必须服从甲方各项规章制度，乙方违约三次甲方有权取消乙方的演出资格和合约规定的其它资格。</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2.甲方为乙方安排演出活动时，乙方临时不能参加，需及时通知甲方，如乙方同意参加，而迟到或不到所造成的损失由乙方承担。</w:t>
      </w:r>
    </w:p>
    <w:p>
      <w:pPr>
        <w:ind w:left="0" w:right="0" w:firstLine="560"/>
        <w:spacing w:before="450" w:after="450" w:line="312" w:lineRule="auto"/>
      </w:pPr>
      <w:r>
        <w:rPr>
          <w:rFonts w:ascii="宋体" w:hAnsi="宋体" w:eastAsia="宋体" w:cs="宋体"/>
          <w:color w:val="000"/>
          <w:sz w:val="28"/>
          <w:szCs w:val="28"/>
        </w:rPr>
        <w:t xml:space="preserve">3.乙方参加甲方安排的演出任务时，不得从事与演出无关的事宜，服从甲方安排。乙方如出现迟到、早退、不到或抛开甲方安排，自行安排活动，都视为违约，不服从管理，将追究乙方责任及经济赔偿；</w:t>
      </w:r>
    </w:p>
    <w:p>
      <w:pPr>
        <w:ind w:left="0" w:right="0" w:firstLine="560"/>
        <w:spacing w:before="450" w:after="450" w:line="312" w:lineRule="auto"/>
      </w:pPr>
      <w:r>
        <w:rPr>
          <w:rFonts w:ascii="宋体" w:hAnsi="宋体" w:eastAsia="宋体" w:cs="宋体"/>
          <w:color w:val="000"/>
          <w:sz w:val="28"/>
          <w:szCs w:val="28"/>
        </w:rPr>
        <w:t xml:space="preserve">4.乙方保证不以个人身份委托他人，以任何方式收取由甲方代理的演出收入，若发生此类情况，甲方保留其以各种方式追回代理费的权利，劳动。并由乙方承担违约责任；</w:t>
      </w:r>
    </w:p>
    <w:p>
      <w:pPr>
        <w:ind w:left="0" w:right="0" w:firstLine="560"/>
        <w:spacing w:before="450" w:after="450" w:line="312" w:lineRule="auto"/>
      </w:pPr>
      <w:r>
        <w:rPr>
          <w:rFonts w:ascii="宋体" w:hAnsi="宋体" w:eastAsia="宋体" w:cs="宋体"/>
          <w:color w:val="000"/>
          <w:sz w:val="28"/>
          <w:szCs w:val="28"/>
        </w:rPr>
        <w:t xml:space="preserve">5.乙方依据国家《税法》的有关规定，自行交纳个人所得税，甲方对此不承担责任</w:t>
      </w:r>
    </w:p>
    <w:p>
      <w:pPr>
        <w:ind w:left="0" w:right="0" w:firstLine="560"/>
        <w:spacing w:before="450" w:after="450" w:line="312" w:lineRule="auto"/>
      </w:pPr>
      <w:r>
        <w:rPr>
          <w:rFonts w:ascii="宋体" w:hAnsi="宋体" w:eastAsia="宋体" w:cs="宋体"/>
          <w:color w:val="000"/>
          <w:sz w:val="28"/>
          <w:szCs w:val="28"/>
        </w:rPr>
        <w:t xml:space="preserve">三、不可抗力</w:t>
      </w:r>
    </w:p>
    <w:p>
      <w:pPr>
        <w:ind w:left="0" w:right="0" w:firstLine="560"/>
        <w:spacing w:before="450" w:after="450" w:line="312" w:lineRule="auto"/>
      </w:pPr>
      <w:r>
        <w:rPr>
          <w:rFonts w:ascii="宋体" w:hAnsi="宋体" w:eastAsia="宋体" w:cs="宋体"/>
          <w:color w:val="000"/>
          <w:sz w:val="28"/>
          <w:szCs w:val="28"/>
        </w:rPr>
        <w:t xml:space="preserve">本合同履行期间，任何一方发生无法预见、无法避免和无法控制的不可抗力事件，以致不能履行或不能如期履行合同，发生不可抗力事件的一方可免除履行合同的责任或推迟履行合同，情况如下：1）自然原因引起的事件，如地震、洪水、寒流、火山爆发、火灾、冰雹、暴风雨等；2）社会原因引起的事件，如战争、罢工、政府禁令、封锁等。</w:t>
      </w:r>
    </w:p>
    <w:p>
      <w:pPr>
        <w:ind w:left="0" w:right="0" w:firstLine="560"/>
        <w:spacing w:before="450" w:after="450" w:line="312" w:lineRule="auto"/>
      </w:pPr>
      <w:r>
        <w:rPr>
          <w:rFonts w:ascii="宋体" w:hAnsi="宋体" w:eastAsia="宋体" w:cs="宋体"/>
          <w:color w:val="000"/>
          <w:sz w:val="28"/>
          <w:szCs w:val="28"/>
        </w:rPr>
        <w:t xml:space="preserve">四、纠纷解决方式：</w:t>
      </w:r>
    </w:p>
    <w:p>
      <w:pPr>
        <w:ind w:left="0" w:right="0" w:firstLine="560"/>
        <w:spacing w:before="450" w:after="450" w:line="312" w:lineRule="auto"/>
      </w:pPr>
      <w:r>
        <w:rPr>
          <w:rFonts w:ascii="宋体" w:hAnsi="宋体" w:eastAsia="宋体" w:cs="宋体"/>
          <w:color w:val="000"/>
          <w:sz w:val="28"/>
          <w:szCs w:val="28"/>
        </w:rPr>
        <w:t xml:space="preserve">因本合同发生纠纷，甲乙双方应当及时协商解决，协商不成时，任何一方可向杭州仲裁委员会申请仲裁或向杭州经济技术开发区人民法院提起诉讼。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1）本合同一式贰份，甲乙双方各执壹份，具有相同法律效力。本合同自双方授权代表签字盖章之日起生效。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2）双方对合同内容进行保密，任何一方不得将合同内容告知等到形式提供给第三方。</w:t>
      </w:r>
    </w:p>
    <w:p>
      <w:pPr>
        <w:ind w:left="0" w:right="0" w:firstLine="560"/>
        <w:spacing w:before="450" w:after="450" w:line="312" w:lineRule="auto"/>
      </w:pPr>
      <w:r>
        <w:rPr>
          <w:rFonts w:ascii="宋体" w:hAnsi="宋体" w:eastAsia="宋体" w:cs="宋体"/>
          <w:color w:val="000"/>
          <w:sz w:val="28"/>
          <w:szCs w:val="28"/>
        </w:rPr>
        <w:t xml:space="preserve">3）合同如有未尽事宜，须经甲乙双方其同协商，作出补充规定，补充规定与本合同具有同等法律效力。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2025-04-02T14:37:06+08:00</dcterms:created>
  <dcterms:modified xsi:type="dcterms:W3CDTF">2025-04-02T14:37:06+08:00</dcterms:modified>
</cp:coreProperties>
</file>

<file path=docProps/custom.xml><?xml version="1.0" encoding="utf-8"?>
<Properties xmlns="http://schemas.openxmlformats.org/officeDocument/2006/custom-properties" xmlns:vt="http://schemas.openxmlformats.org/officeDocument/2006/docPropsVTypes"/>
</file>