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检视发挥党员先锋模范作用方面存在的问题</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检视发挥党员先锋模范作用方面存在的问题检视发挥党员先锋模范作用方面存在的问题我们党是一个与时俱进的政党。共产党员是中国广大群众中有共产主义觉悟的先锋战士。党的先进性要求共产党员必须全心全意为人民服务，不惜牺牲个人的一切，为实现共产主义奋斗终...</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我们党是一个与时俱进的政党。</w:t>
      </w:r>
    </w:p>
    <w:p>
      <w:pPr>
        <w:ind w:left="0" w:right="0" w:firstLine="560"/>
        <w:spacing w:before="450" w:after="450" w:line="312" w:lineRule="auto"/>
      </w:pPr>
      <w:r>
        <w:rPr>
          <w:rFonts w:ascii="宋体" w:hAnsi="宋体" w:eastAsia="宋体" w:cs="宋体"/>
          <w:color w:val="000"/>
          <w:sz w:val="28"/>
          <w:szCs w:val="28"/>
        </w:rPr>
        <w:t xml:space="preserve">共产党员是中国广大群众中有共产主义觉悟的先锋战士。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党的先进性要求共产党员必须全心全意为人民服务，不惜牺牲个人的一切，为实现共产主义奋斗终身。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在保卫祖国、抢险救灾以及人民生命财产遭受损失的关键时刻，总是共产党员冲在最前面，显示了共产党员忠诚地为人民谋利益的本色。</w:t>
      </w:r>
    </w:p>
    <w:p>
      <w:pPr>
        <w:ind w:left="0" w:right="0" w:firstLine="560"/>
        <w:spacing w:before="450" w:after="450" w:line="312" w:lineRule="auto"/>
      </w:pPr>
      <w:r>
        <w:rPr>
          <w:rFonts w:ascii="宋体" w:hAnsi="宋体" w:eastAsia="宋体" w:cs="宋体"/>
          <w:color w:val="000"/>
          <w:sz w:val="28"/>
          <w:szCs w:val="28"/>
        </w:rPr>
        <w:t xml:space="preserve">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共产党员无论何时何处在何条件下都要发挥先锋模范作用，这是对每一名党员的基本要求，模范做到遵纪、守法，廉洁从政，顾大局、识大体，以群众利益、集体利益、国家利益为重，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w:t>
      </w:r>
    </w:p>
    <w:p>
      <w:pPr>
        <w:ind w:left="0" w:right="0" w:firstLine="560"/>
        <w:spacing w:before="450" w:after="450" w:line="312" w:lineRule="auto"/>
      </w:pPr>
      <w:r>
        <w:rPr>
          <w:rFonts w:ascii="宋体" w:hAnsi="宋体" w:eastAsia="宋体" w:cs="宋体"/>
          <w:color w:val="000"/>
          <w:sz w:val="28"/>
          <w:szCs w:val="28"/>
        </w:rPr>
        <w:t xml:space="preserve">一个国家，如果没有国民素质的提高和道德的力量，绝不可能成为一个真正强大的国家，一个受有尊敬的国家。</w:t>
      </w:r>
    </w:p>
    <w:p>
      <w:pPr>
        <w:ind w:left="0" w:right="0" w:firstLine="560"/>
        <w:spacing w:before="450" w:after="450" w:line="312" w:lineRule="auto"/>
      </w:pPr>
      <w:r>
        <w:rPr>
          <w:rFonts w:ascii="宋体" w:hAnsi="宋体" w:eastAsia="宋体" w:cs="宋体"/>
          <w:color w:val="000"/>
          <w:sz w:val="28"/>
          <w:szCs w:val="28"/>
        </w:rPr>
        <w:t xml:space="preserve">省委书记赵乐际同志在省第十一届人民代表大会第五次会议上强调，要倡导爱国守信、勤劳质朴、宽厚包容、尚德重礼、务实进取的陕西人精神。</w:t>
      </w:r>
    </w:p>
    <w:p>
      <w:pPr>
        <w:ind w:left="0" w:right="0" w:firstLine="560"/>
        <w:spacing w:before="450" w:after="450" w:line="312" w:lineRule="auto"/>
      </w:pPr>
      <w:r>
        <w:rPr>
          <w:rFonts w:ascii="宋体" w:hAnsi="宋体" w:eastAsia="宋体" w:cs="宋体"/>
          <w:color w:val="000"/>
          <w:sz w:val="28"/>
          <w:szCs w:val="28"/>
        </w:rPr>
        <w:t xml:space="preserve">我们财政文化精神的一项主要内容就是“厚德”。</w:t>
      </w:r>
    </w:p>
    <w:p>
      <w:pPr>
        <w:ind w:left="0" w:right="0" w:firstLine="560"/>
        <w:spacing w:before="450" w:after="450" w:line="312" w:lineRule="auto"/>
      </w:pPr>
      <w:r>
        <w:rPr>
          <w:rFonts w:ascii="宋体" w:hAnsi="宋体" w:eastAsia="宋体" w:cs="宋体"/>
          <w:color w:val="000"/>
          <w:sz w:val="28"/>
          <w:szCs w:val="28"/>
        </w:rPr>
        <w:t xml:space="preserve">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w:t>
      </w:r>
    </w:p>
    <w:p>
      <w:pPr>
        <w:ind w:left="0" w:right="0" w:firstLine="560"/>
        <w:spacing w:before="450" w:after="450" w:line="312" w:lineRule="auto"/>
      </w:pPr>
      <w:r>
        <w:rPr>
          <w:rFonts w:ascii="宋体" w:hAnsi="宋体" w:eastAsia="宋体" w:cs="宋体"/>
          <w:color w:val="000"/>
          <w:sz w:val="28"/>
          <w:szCs w:val="28"/>
        </w:rPr>
        <w:t xml:space="preserve">篇检视发挥党员先锋模范作用方面存在的问题及整改措</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w:t>
      </w:r>
    </w:p>
    <w:p>
      <w:pPr>
        <w:ind w:left="0" w:right="0" w:firstLine="560"/>
        <w:spacing w:before="450" w:after="450" w:line="312" w:lineRule="auto"/>
      </w:pPr>
      <w:r>
        <w:rPr>
          <w:rFonts w:ascii="宋体" w:hAnsi="宋体" w:eastAsia="宋体" w:cs="宋体"/>
          <w:color w:val="000"/>
          <w:sz w:val="28"/>
          <w:szCs w:val="28"/>
        </w:rPr>
        <w:t xml:space="preserve">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坚决把政治纪律和政治规矩放在前面，深入学__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党员先锋模范作用没有得到充分发挥方面存在的问题</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1.共产党员发挥先锋模范作用是中国共产党先进性的宗旨体现。我们党是中国工人阶级的先锋队，是中国人民和中华民族的先锋队。进入21世纪新的历史阶段，如何把中国特色的社会主义事业进一步推向前进，如何实现中华民族更伟大的复兴，党的十六大明确提出了全面建设和谐小康社会新的宏伟目标，这是坚持和发展社会主义的必然要求，是全党全国人民的共同心愿。作为中国工人阶级、中国人民和中华民族先进分子的共产党人，有责任成为实现这一宏伟目标的先锋，这是党的先进性所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2.共产党员发挥先锋模范作用是新形势新任务的迫切要求。中国共产党是领导建设中国特色社会主义事业的核心力量。在改革和建设中我们还面临着不少困难和问题，但面对着前所未有的历史机遇，拥有许多发展的有利条件。只要我们把党的自身建设进一步搞好，使广大党员的素质有一个新的提高，党员的先锋模范作用能够充分发挥，党同人民群众的关系更加密切，就能调动一切积极因素，团结一切可以团结的力量，使各项工作取得更大的成就，使中国跨越世纪的发展搞的更好更快。</w:t>
      </w:r>
    </w:p>
    <w:p>
      <w:pPr>
        <w:ind w:left="0" w:right="0" w:firstLine="560"/>
        <w:spacing w:before="450" w:after="450" w:line="312" w:lineRule="auto"/>
      </w:pPr>
      <w:r>
        <w:rPr>
          <w:rFonts w:ascii="宋体" w:hAnsi="宋体" w:eastAsia="宋体" w:cs="宋体"/>
          <w:color w:val="000"/>
          <w:sz w:val="28"/>
          <w:szCs w:val="28"/>
        </w:rPr>
        <w:t xml:space="preserve">3.共产党员发挥先锋模范作用是加强党员队伍建设的必然选择。经过九十年的发展，我们的党员队伍发生了重大变化，新党员的数量大幅度增加，干部队伍新老交替不断进行，一大批年轻干部走上了领导岗位。这给党的发展带来了新活力，也提出了新挑战。同时也要清醒的看到，随着改革开放的深入发展、社会主义市场经济体制的逐步建立，共产党员所处的环境和条件与过去相比发生了很大变化。特别是在所有制结构和利益格局的调整中，经济、社会生活出现了许多未曾遇到的新情况。这些都对共产党在新形势下保持先进性、发挥好先锋模范作用提出了新的要求，也使共产党员的党性面临着新的考验。</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w:t>
      </w:r>
    </w:p>
    <w:p>
      <w:pPr>
        <w:ind w:left="0" w:right="0" w:firstLine="560"/>
        <w:spacing w:before="450" w:after="450" w:line="312" w:lineRule="auto"/>
      </w:pPr>
      <w:r>
        <w:rPr>
          <w:rFonts w:ascii="宋体" w:hAnsi="宋体" w:eastAsia="宋体" w:cs="宋体"/>
          <w:color w:val="000"/>
          <w:sz w:val="28"/>
          <w:szCs w:val="28"/>
        </w:rPr>
        <w:t xml:space="preserve">一是增强党员党性的问题。</w:t>
      </w:r>
    </w:p>
    <w:p>
      <w:pPr>
        <w:ind w:left="0" w:right="0" w:firstLine="560"/>
        <w:spacing w:before="450" w:after="450" w:line="312" w:lineRule="auto"/>
      </w:pPr>
      <w:r>
        <w:rPr>
          <w:rFonts w:ascii="宋体" w:hAnsi="宋体" w:eastAsia="宋体" w:cs="宋体"/>
          <w:color w:val="000"/>
          <w:sz w:val="28"/>
          <w:szCs w:val="28"/>
        </w:rPr>
        <w:t xml:space="preserve">党性的重要体现是党员应当具有的光荣感和责任感。当前的实际状况是部分党员光荣感、责任感都不强，他们并不因为自己是一名党员而感到光荣，而感到责任重大。如何激发起党员的光荣感和责任感？这是发挥党员先锋模范作用首先应当解决的一个大问题。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1.牢固树立党员意识和执政为民意识。每一个党员干部，尤其是在党政机关工作的干部，一定要树立执政为民意识，为人民执好政、掌好权，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要时刻牢记共产党员永远是劳动人民的普通一员，除了法律和政策规定范围内的个人利益和工作职权以外，不得以任何名义谋求任何私利和特权。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2.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3.刻苦钻研本职业务，提高为人民服务的本领。发挥党员的先锋模范作用，光讲大道理是不行的，没有精湛的专业知识和业务能力，先锋模范作用难以显现。党员干部实践党的宗旨，必须刻苦钻研本职业务，努力提高为人民服务的本领，争创一流的成绩。一要提高决策水平。在经济社会发展的实践中，党员尤其是领导干部时常面临一系列决策事项，这些决策往往事关大局，事关人民群众切身利益。提高决策水平的关键就是要老老实实地走群众路线，脚踏实地地下基层搞调查研究，广泛听取群众意见，掌握第一手资料，只有这样才能避免失误，提高决策的科学性。二要提高实践能力。机关党员一般文化水平较高，素质较好，掌握的理论在社会各阶层来说也较多，但机关党员“重理论，轻实践”的现象也十分严重。要改变机关党员干部高高在上的形象，就应该多了解社会，多参加社会实践，体察民情、社情，向群众学习，向实践学习，努力成为把握社会动向、富有实践能力的有用之才。三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4.正确对待个人利益，弘扬无私奉献精神。正确处理个人利益和集体、国家利益之间的关系，是当前党员应该自觉遵守的原则。社会主义市场经济并不否定个人利益，但在社会经济还不是非常发达、物质财富还不是十分富裕的情况下，党员不应把个人看得过重。在个人利益与集体、国家利益发生矛盾时，个人利益应首先服从于集体利益和国家利益。这就需要党员同志发扬无私奉献的精神，自觉做出一些个人牺牲，吃得起苦，受得了累，讲奉献，舍私利，不为个人的得失而心浮气躁。只有这样才能抵得住诱惑，真正做到淡薄名利，无私奉献。</w:t>
      </w:r>
    </w:p>
    <w:p>
      <w:pPr>
        <w:ind w:left="0" w:right="0" w:firstLine="560"/>
        <w:spacing w:before="450" w:after="450" w:line="312" w:lineRule="auto"/>
      </w:pPr>
      <w:r>
        <w:rPr>
          <w:rFonts w:ascii="宋体" w:hAnsi="宋体" w:eastAsia="宋体" w:cs="宋体"/>
          <w:color w:val="000"/>
          <w:sz w:val="28"/>
          <w:szCs w:val="28"/>
        </w:rPr>
        <w:t xml:space="preserve">5.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6.严格遵守党的纪律，自觉接受各方监督。党的纪律是党的生命力所在，也是党不断发展壮大保持先进性和战斗力的重要保证。只有纪律严明，才能保证党的理论和路线方针政策的贯彻落实，才能维护党的团结统一。严守党的纪律，就要讲政治，首要的方面就是要在政治上、思想上、行动上同以胡锦涛同志为总书记的党中央保持高度一致，始终服从服务于全党全国工作的大局，坚决维护中央的领导权威。每一名共产党员都要不断增强党的意识，对党绝对忠诚，严格按照党章规定认真履行义务，正确行使权利，严格遵守“四大纪律，八项要求”，模范执行党的各项规章制度，自觉接受党组织和群众的监督。要进一步加强党的制度建设，加强民主集中制建设，通过建立健全制度来规范党员的行为，维护党的团结和统一。要按照党章的要求，时刻对照、检查自己，始终坚持“两个务必”，全面加强党的思想作风、学习作风、工作作风、领导作风和生活作风建设，不断增强党性意识，树立共产党员良好形象，在奉献中实现人生价值，用人格力量去感染他人，用先进的事迹去辐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2025-01-31T12:54:09+08:00</dcterms:created>
  <dcterms:modified xsi:type="dcterms:W3CDTF">2025-01-31T12:54:09+08:00</dcterms:modified>
</cp:coreProperties>
</file>

<file path=docProps/custom.xml><?xml version="1.0" encoding="utf-8"?>
<Properties xmlns="http://schemas.openxmlformats.org/officeDocument/2006/custom-properties" xmlns:vt="http://schemas.openxmlformats.org/officeDocument/2006/docPropsVTypes"/>
</file>