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领导在2025年政法队伍教育整顿会议上的发言材料</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领导在2024年政法队伍教育整顿会议上的发言材料4篇同志们：今天这次会议，主要任务是深入贯彻落实全国、全省政法工作会议精神，结合当前全市政法工作面临的形势、任务以及政法队伍中存在的一些突出问题，集中开展一次思想作风纪律整顿活动。下面，就开展...</w:t>
      </w:r>
    </w:p>
    <w:p>
      <w:pPr>
        <w:ind w:left="0" w:right="0" w:firstLine="560"/>
        <w:spacing w:before="450" w:after="450" w:line="312" w:lineRule="auto"/>
      </w:pPr>
      <w:r>
        <w:rPr>
          <w:rFonts w:ascii="宋体" w:hAnsi="宋体" w:eastAsia="宋体" w:cs="宋体"/>
          <w:color w:val="000"/>
          <w:sz w:val="28"/>
          <w:szCs w:val="28"/>
        </w:rPr>
        <w:t xml:space="preserve">领导在2025年政法队伍教育整顿会议上的发言材料4篇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XX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3个先进集体、9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XX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XX”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石家庄，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石家庄市政法委决定在全市政法系统开展“建设幸福石家庄，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石家庄”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XX保驾护航，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2025年政法队伍教育整顿个人对照检查参考材料</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w:t>
      </w:r>
    </w:p>
    <w:p>
      <w:pPr>
        <w:ind w:left="0" w:right="0" w:firstLine="560"/>
        <w:spacing w:before="450" w:after="450" w:line="312" w:lineRule="auto"/>
      </w:pPr>
      <w:r>
        <w:rPr>
          <w:rFonts w:ascii="宋体" w:hAnsi="宋体" w:eastAsia="宋体" w:cs="宋体"/>
          <w:color w:val="000"/>
          <w:sz w:val="28"/>
          <w:szCs w:val="28"/>
        </w:rPr>
        <w:t xml:space="preserve">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w:t>
      </w:r>
    </w:p>
    <w:p>
      <w:pPr>
        <w:ind w:left="0" w:right="0" w:firstLine="560"/>
        <w:spacing w:before="450" w:after="450" w:line="312" w:lineRule="auto"/>
      </w:pPr>
      <w:r>
        <w:rPr>
          <w:rFonts w:ascii="宋体" w:hAnsi="宋体" w:eastAsia="宋体" w:cs="宋体"/>
          <w:color w:val="000"/>
          <w:sz w:val="28"/>
          <w:szCs w:val="28"/>
        </w:rPr>
        <w:t xml:space="preserve">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w:t>
      </w:r>
    </w:p>
    <w:p>
      <w:pPr>
        <w:ind w:left="0" w:right="0" w:firstLine="560"/>
        <w:spacing w:before="450" w:after="450" w:line="312" w:lineRule="auto"/>
      </w:pPr>
      <w:r>
        <w:rPr>
          <w:rFonts w:ascii="宋体" w:hAnsi="宋体" w:eastAsia="宋体" w:cs="宋体"/>
          <w:color w:val="000"/>
          <w:sz w:val="28"/>
          <w:szCs w:val="28"/>
        </w:rPr>
        <w:t xml:space="preserve">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2025年政法队伍教育整顿个人对照检查材料和全面从严治警教育整顿活动自我剖析材料范文</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w:t>
      </w:r>
    </w:p>
    <w:p>
      <w:pPr>
        <w:ind w:left="0" w:right="0" w:firstLine="560"/>
        <w:spacing w:before="450" w:after="450" w:line="312" w:lineRule="auto"/>
      </w:pPr>
      <w:r>
        <w:rPr>
          <w:rFonts w:ascii="宋体" w:hAnsi="宋体" w:eastAsia="宋体" w:cs="宋体"/>
          <w:color w:val="000"/>
          <w:sz w:val="28"/>
          <w:szCs w:val="28"/>
        </w:rPr>
        <w:t xml:space="preserve">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w:t>
      </w:r>
    </w:p>
    <w:p>
      <w:pPr>
        <w:ind w:left="0" w:right="0" w:firstLine="560"/>
        <w:spacing w:before="450" w:after="450" w:line="312" w:lineRule="auto"/>
      </w:pPr>
      <w:r>
        <w:rPr>
          <w:rFonts w:ascii="宋体" w:hAnsi="宋体" w:eastAsia="宋体" w:cs="宋体"/>
          <w:color w:val="000"/>
          <w:sz w:val="28"/>
          <w:szCs w:val="28"/>
        </w:rPr>
        <w:t xml:space="preserve">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w:t>
      </w:r>
    </w:p>
    <w:p>
      <w:pPr>
        <w:ind w:left="0" w:right="0" w:firstLine="560"/>
        <w:spacing w:before="450" w:after="450" w:line="312" w:lineRule="auto"/>
      </w:pPr>
      <w:r>
        <w:rPr>
          <w:rFonts w:ascii="宋体" w:hAnsi="宋体" w:eastAsia="宋体" w:cs="宋体"/>
          <w:color w:val="000"/>
          <w:sz w:val="28"/>
          <w:szCs w:val="28"/>
        </w:rPr>
        <w:t xml:space="preserve">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w:t>
      </w:r>
    </w:p>
    <w:p>
      <w:pPr>
        <w:ind w:left="0" w:right="0" w:firstLine="560"/>
        <w:spacing w:before="450" w:after="450" w:line="312" w:lineRule="auto"/>
      </w:pPr>
      <w:r>
        <w:rPr>
          <w:rFonts w:ascii="宋体" w:hAnsi="宋体" w:eastAsia="宋体" w:cs="宋体"/>
          <w:color w:val="000"/>
          <w:sz w:val="28"/>
          <w:szCs w:val="28"/>
        </w:rPr>
        <w:t xml:space="preserve">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2025年全面从严治警</w:t>
      </w:r>
    </w:p>
    <w:p>
      <w:pPr>
        <w:ind w:left="0" w:right="0" w:firstLine="560"/>
        <w:spacing w:before="450" w:after="450" w:line="312" w:lineRule="auto"/>
      </w:pPr>
      <w:r>
        <w:rPr>
          <w:rFonts w:ascii="宋体" w:hAnsi="宋体" w:eastAsia="宋体" w:cs="宋体"/>
          <w:color w:val="000"/>
          <w:sz w:val="28"/>
          <w:szCs w:val="28"/>
        </w:rPr>
        <w:t xml:space="preserve">教育整顿活动自我剖析材料范文稿</w:t>
      </w:r>
    </w:p>
    <w:p>
      <w:pPr>
        <w:ind w:left="0" w:right="0" w:firstLine="560"/>
        <w:spacing w:before="450" w:after="450" w:line="312" w:lineRule="auto"/>
      </w:pPr>
      <w:r>
        <w:rPr>
          <w:rFonts w:ascii="宋体" w:hAnsi="宋体" w:eastAsia="宋体" w:cs="宋体"/>
          <w:color w:val="000"/>
          <w:sz w:val="28"/>
          <w:szCs w:val="28"/>
        </w:rPr>
        <w:t xml:space="preserve">对于大队“坚持政治建警全面从严治警”教育整顿活动的统一安排，已在短期时间内，通过多种方法进行学习，深入了解并学习了关于加强新时代公安工作重要论述。</w:t>
      </w:r>
    </w:p>
    <w:p>
      <w:pPr>
        <w:ind w:left="0" w:right="0" w:firstLine="560"/>
        <w:spacing w:before="450" w:after="450" w:line="312" w:lineRule="auto"/>
      </w:pPr>
      <w:r>
        <w:rPr>
          <w:rFonts w:ascii="宋体" w:hAnsi="宋体" w:eastAsia="宋体" w:cs="宋体"/>
          <w:color w:val="000"/>
          <w:sz w:val="28"/>
          <w:szCs w:val="28"/>
        </w:rPr>
        <w:t xml:space="preserve">根据所学内容和相关规定，以及个人思想与车管业务工作实际相结合，针对“治庸懒、强担当、树新风”主题实践查找出的问题与教育整顿工作，主动性、深入性地剖析，进一步明确了整改措施和努力方向。在学习过程中再一次审视了自己工作作风，提升对新工作理念的认识，也要提高自身“信念坚定、为民服务、勤政务实、敢于担当、清正廉洁”的思想觉悟。现做如下个人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1、对习近平新时代中国特色社会主义思想、“三个规定”学习态度认真，但是对思想实践的行为有所懈怠，知识结构呈现碎片化，不深入。对于学习内容不系统，没有根据实践进行分析</w:t>
      </w:r>
    </w:p>
    <w:p>
      <w:pPr>
        <w:ind w:left="0" w:right="0" w:firstLine="560"/>
        <w:spacing w:before="450" w:after="450" w:line="312" w:lineRule="auto"/>
      </w:pPr>
      <w:r>
        <w:rPr>
          <w:rFonts w:ascii="宋体" w:hAnsi="宋体" w:eastAsia="宋体" w:cs="宋体"/>
          <w:color w:val="000"/>
          <w:sz w:val="28"/>
          <w:szCs w:val="28"/>
        </w:rPr>
        <w:t xml:space="preserve">总结，积累经验。</w:t>
      </w:r>
    </w:p>
    <w:p>
      <w:pPr>
        <w:ind w:left="0" w:right="0" w:firstLine="560"/>
        <w:spacing w:before="450" w:after="450" w:line="312" w:lineRule="auto"/>
      </w:pPr>
      <w:r>
        <w:rPr>
          <w:rFonts w:ascii="宋体" w:hAnsi="宋体" w:eastAsia="宋体" w:cs="宋体"/>
          <w:color w:val="000"/>
          <w:sz w:val="28"/>
          <w:szCs w:val="28"/>
        </w:rPr>
        <w:t xml:space="preserve">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3、由于工作态度存在的不积极现象，也导致工作理念与方式方法滞后，所以难于跟上时代对新出现的群众问题解决困难，同时也引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针对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5、遵守规矩，强化纪律约束。不折不扣地贯彻执行政治纪律各项规定，切实把党内规矩遵奉为人生戒律，想问题、作决策、办事情，把合法性作为优先选项，经常与政策法规对表纠错，确保不触碰制度规定这条红线。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2025-01-31T12:41:29+08:00</dcterms:created>
  <dcterms:modified xsi:type="dcterms:W3CDTF">2025-01-31T12:41:29+08:00</dcterms:modified>
</cp:coreProperties>
</file>

<file path=docProps/custom.xml><?xml version="1.0" encoding="utf-8"?>
<Properties xmlns="http://schemas.openxmlformats.org/officeDocument/2006/custom-properties" xmlns:vt="http://schemas.openxmlformats.org/officeDocument/2006/docPropsVTypes"/>
</file>