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国家开放大学电大《文论专题》网络课形考网考作业及答案</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文论专题》网络课形考网考作业及答案100%通过考试说明：2024年秋期电大把该网络课纳入到“国开平台”进行考核，该课程共有4个形考任务，针对该门课程，本人汇总了该科所有的题，形成一个完整的标准题库，并且以后会不断更新，对考...</w:t>
      </w:r>
    </w:p>
    <w:p>
      <w:pPr>
        <w:ind w:left="0" w:right="0" w:firstLine="560"/>
        <w:spacing w:before="450" w:after="450" w:line="312" w:lineRule="auto"/>
      </w:pPr>
      <w:r>
        <w:rPr>
          <w:rFonts w:ascii="宋体" w:hAnsi="宋体" w:eastAsia="宋体" w:cs="宋体"/>
          <w:color w:val="000"/>
          <w:sz w:val="28"/>
          <w:szCs w:val="28"/>
        </w:rPr>
        <w:t xml:space="preserve">国家开放大学电大《文论专题》网络课形考网考作业及答案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2025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2025-01-31T07:39:35+08:00</dcterms:created>
  <dcterms:modified xsi:type="dcterms:W3CDTF">2025-01-31T07:39:35+08:00</dcterms:modified>
</cp:coreProperties>
</file>

<file path=docProps/custom.xml><?xml version="1.0" encoding="utf-8"?>
<Properties xmlns="http://schemas.openxmlformats.org/officeDocument/2006/custom-properties" xmlns:vt="http://schemas.openxmlformats.org/officeDocument/2006/docPropsVTypes"/>
</file>