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环境保护民间村级河长制工作</w:t>
      </w:r>
      <w:bookmarkEnd w:id="1"/>
    </w:p>
    <w:p>
      <w:pPr>
        <w:jc w:val="center"/>
        <w:spacing w:before="0" w:after="450"/>
      </w:pPr>
      <w:r>
        <w:rPr>
          <w:rFonts w:ascii="Arial" w:hAnsi="Arial" w:eastAsia="Arial" w:cs="Arial"/>
          <w:color w:val="999999"/>
          <w:sz w:val="20"/>
          <w:szCs w:val="20"/>
        </w:rPr>
        <w:t xml:space="preserve">来源：网络  作者：情深意重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「环境保护」民间村级河长制工作总结汇报民间村级河长制工作总结汇报河长制工作专题汇报　　古镇推进河长制工作情况汇报今年来，我镇严格按照上级有关要求，扎实推进河长制工作，取得阶段成效。一、工作开展情况(一)完善制度+责任管理体系一是编制一河一对...</w:t>
      </w:r>
    </w:p>
    <w:p>
      <w:pPr>
        <w:ind w:left="0" w:right="0" w:firstLine="560"/>
        <w:spacing w:before="450" w:after="450" w:line="312" w:lineRule="auto"/>
      </w:pPr>
      <w:r>
        <w:rPr>
          <w:rFonts w:ascii="宋体" w:hAnsi="宋体" w:eastAsia="宋体" w:cs="宋体"/>
          <w:color w:val="000"/>
          <w:sz w:val="28"/>
          <w:szCs w:val="28"/>
        </w:rPr>
        <w:t xml:space="preserve">「环境保护」民间村级河长制工作总结汇报</w:t>
      </w:r>
    </w:p>
    <w:p>
      <w:pPr>
        <w:ind w:left="0" w:right="0" w:firstLine="560"/>
        <w:spacing w:before="450" w:after="450" w:line="312" w:lineRule="auto"/>
      </w:pPr>
      <w:r>
        <w:rPr>
          <w:rFonts w:ascii="宋体" w:hAnsi="宋体" w:eastAsia="宋体" w:cs="宋体"/>
          <w:color w:val="000"/>
          <w:sz w:val="28"/>
          <w:szCs w:val="28"/>
        </w:rPr>
        <w:t xml:space="preserve">民间村级河长制工作总结汇报</w:t>
      </w:r>
    </w:p>
    <w:p>
      <w:pPr>
        <w:ind w:left="0" w:right="0" w:firstLine="560"/>
        <w:spacing w:before="450" w:after="450" w:line="312" w:lineRule="auto"/>
      </w:pPr>
      <w:r>
        <w:rPr>
          <w:rFonts w:ascii="宋体" w:hAnsi="宋体" w:eastAsia="宋体" w:cs="宋体"/>
          <w:color w:val="000"/>
          <w:sz w:val="28"/>
          <w:szCs w:val="28"/>
        </w:rPr>
        <w:t xml:space="preserve">河长制工作专题汇报　　古镇推进河长制工作情况汇报</w:t>
      </w:r>
    </w:p>
    <w:p>
      <w:pPr>
        <w:ind w:left="0" w:right="0" w:firstLine="560"/>
        <w:spacing w:before="450" w:after="450" w:line="312" w:lineRule="auto"/>
      </w:pPr>
      <w:r>
        <w:rPr>
          <w:rFonts w:ascii="宋体" w:hAnsi="宋体" w:eastAsia="宋体" w:cs="宋体"/>
          <w:color w:val="000"/>
          <w:sz w:val="28"/>
          <w:szCs w:val="28"/>
        </w:rPr>
        <w:t xml:space="preserve">今年来，我镇严格按照上级有关要求，扎实推进河长制工作，取得阶段成效。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(一)完善制度+责任管理体系</w:t>
      </w:r>
    </w:p>
    <w:p>
      <w:pPr>
        <w:ind w:left="0" w:right="0" w:firstLine="560"/>
        <w:spacing w:before="450" w:after="450" w:line="312" w:lineRule="auto"/>
      </w:pPr>
      <w:r>
        <w:rPr>
          <w:rFonts w:ascii="宋体" w:hAnsi="宋体" w:eastAsia="宋体" w:cs="宋体"/>
          <w:color w:val="000"/>
          <w:sz w:val="28"/>
          <w:szCs w:val="28"/>
        </w:rPr>
        <w:t xml:space="preserve">一是编制一河一对策。</w:t>
      </w:r>
    </w:p>
    <w:p>
      <w:pPr>
        <w:ind w:left="0" w:right="0" w:firstLine="560"/>
        <w:spacing w:before="450" w:after="450" w:line="312" w:lineRule="auto"/>
      </w:pPr>
      <w:r>
        <w:rPr>
          <w:rFonts w:ascii="宋体" w:hAnsi="宋体" w:eastAsia="宋体" w:cs="宋体"/>
          <w:color w:val="000"/>
          <w:sz w:val="28"/>
          <w:szCs w:val="28"/>
        </w:rPr>
        <w:t xml:space="preserve">完成全镇8条河流、4个湖泊基本情况调查工作，确保每个河段、湖泊都有管理制度、责任人。在醒目位置设立河长公示牌129个，注明河段范围和长度等信息，并将河段长名单、职责、监督电话等进行公示，接受社会监督。</w:t>
      </w:r>
    </w:p>
    <w:p>
      <w:pPr>
        <w:ind w:left="0" w:right="0" w:firstLine="560"/>
        <w:spacing w:before="450" w:after="450" w:line="312" w:lineRule="auto"/>
      </w:pPr>
      <w:r>
        <w:rPr>
          <w:rFonts w:ascii="宋体" w:hAnsi="宋体" w:eastAsia="宋体" w:cs="宋体"/>
          <w:color w:val="000"/>
          <w:sz w:val="28"/>
          <w:szCs w:val="28"/>
        </w:rPr>
        <w:t xml:space="preserve">二是明确一段一责任。</w:t>
      </w:r>
    </w:p>
    <w:p>
      <w:pPr>
        <w:ind w:left="0" w:right="0" w:firstLine="560"/>
        <w:spacing w:before="450" w:after="450" w:line="312" w:lineRule="auto"/>
      </w:pPr>
      <w:r>
        <w:rPr>
          <w:rFonts w:ascii="宋体" w:hAnsi="宋体" w:eastAsia="宋体" w:cs="宋体"/>
          <w:color w:val="000"/>
          <w:sz w:val="28"/>
          <w:szCs w:val="28"/>
        </w:rPr>
        <w:t xml:space="preserve">明确了书记、镇长为全镇所有河流、湖泊的总河长、总湖长，分管水利副镇长为副河长、湖长。落实属地化管理原则，沿线涉及的45个(社区)的书记、主任为分段河长及湖长，配备35名河道专管人员，并制定了组织原则、工作措施、责任体系和考核办法，为河长制工作落实提供了制度平台。</w:t>
      </w:r>
    </w:p>
    <w:p>
      <w:pPr>
        <w:ind w:left="0" w:right="0" w:firstLine="560"/>
        <w:spacing w:before="450" w:after="450" w:line="312" w:lineRule="auto"/>
      </w:pPr>
      <w:r>
        <w:rPr>
          <w:rFonts w:ascii="宋体" w:hAnsi="宋体" w:eastAsia="宋体" w:cs="宋体"/>
          <w:color w:val="000"/>
          <w:sz w:val="28"/>
          <w:szCs w:val="28"/>
        </w:rPr>
        <w:t xml:space="preserve">三是制定一村一公约。</w:t>
      </w:r>
    </w:p>
    <w:p>
      <w:pPr>
        <w:ind w:left="0" w:right="0" w:firstLine="560"/>
        <w:spacing w:before="450" w:after="450" w:line="312" w:lineRule="auto"/>
      </w:pPr>
      <w:r>
        <w:rPr>
          <w:rFonts w:ascii="宋体" w:hAnsi="宋体" w:eastAsia="宋体" w:cs="宋体"/>
          <w:color w:val="000"/>
          <w:sz w:val="28"/>
          <w:szCs w:val="28"/>
        </w:rPr>
        <w:t xml:space="preserve">全镇45个村(社区)制定并出台《村级卫生公约》，将河道河岸卫生纳入村民自治内容，促进河长制工作内容的落实。各村(社区)强化河长制的舆论宣传，发送短信1万多条，制作宣传漫画3000多幅、宣传栏1000多个，积极引导广大群众参与到河长制管理中。</w:t>
      </w:r>
    </w:p>
    <w:p>
      <w:pPr>
        <w:ind w:left="0" w:right="0" w:firstLine="560"/>
        <w:spacing w:before="450" w:after="450" w:line="312" w:lineRule="auto"/>
      </w:pPr>
      <w:r>
        <w:rPr>
          <w:rFonts w:ascii="宋体" w:hAnsi="宋体" w:eastAsia="宋体" w:cs="宋体"/>
          <w:color w:val="000"/>
          <w:sz w:val="28"/>
          <w:szCs w:val="28"/>
        </w:rPr>
        <w:t xml:space="preserve">(二)开展疏通+整治改造行动</w:t>
      </w:r>
    </w:p>
    <w:p>
      <w:pPr>
        <w:ind w:left="0" w:right="0" w:firstLine="560"/>
        <w:spacing w:before="450" w:after="450" w:line="312" w:lineRule="auto"/>
      </w:pPr>
      <w:r>
        <w:rPr>
          <w:rFonts w:ascii="宋体" w:hAnsi="宋体" w:eastAsia="宋体" w:cs="宋体"/>
          <w:color w:val="000"/>
          <w:sz w:val="28"/>
          <w:szCs w:val="28"/>
        </w:rPr>
        <w:t xml:space="preserve">一是定点清淤。</w:t>
      </w:r>
    </w:p>
    <w:p>
      <w:pPr>
        <w:ind w:left="0" w:right="0" w:firstLine="560"/>
        <w:spacing w:before="450" w:after="450" w:line="312" w:lineRule="auto"/>
      </w:pPr>
      <w:r>
        <w:rPr>
          <w:rFonts w:ascii="宋体" w:hAnsi="宋体" w:eastAsia="宋体" w:cs="宋体"/>
          <w:color w:val="000"/>
          <w:sz w:val="28"/>
          <w:szCs w:val="28"/>
        </w:rPr>
        <w:t xml:space="preserve">投入500万元，聘请专业队伍，对黄山溪、大磊溪进行清淤，累计清淤25公里，确保河道畅通，安全防范汛期。</w:t>
      </w:r>
    </w:p>
    <w:p>
      <w:pPr>
        <w:ind w:left="0" w:right="0" w:firstLine="560"/>
        <w:spacing w:before="450" w:after="450" w:line="312" w:lineRule="auto"/>
      </w:pPr>
      <w:r>
        <w:rPr>
          <w:rFonts w:ascii="宋体" w:hAnsi="宋体" w:eastAsia="宋体" w:cs="宋体"/>
          <w:color w:val="000"/>
          <w:sz w:val="28"/>
          <w:szCs w:val="28"/>
        </w:rPr>
        <w:t xml:space="preserve">二是综合治理。</w:t>
      </w:r>
    </w:p>
    <w:p>
      <w:pPr>
        <w:ind w:left="0" w:right="0" w:firstLine="560"/>
        <w:spacing w:before="450" w:after="450" w:line="312" w:lineRule="auto"/>
      </w:pPr>
      <w:r>
        <w:rPr>
          <w:rFonts w:ascii="宋体" w:hAnsi="宋体" w:eastAsia="宋体" w:cs="宋体"/>
          <w:color w:val="000"/>
          <w:sz w:val="28"/>
          <w:szCs w:val="28"/>
        </w:rPr>
        <w:t xml:space="preserve">完成河道砌筑防洪堤</w:t>
      </w:r>
    </w:p>
    <w:p>
      <w:pPr>
        <w:ind w:left="0" w:right="0" w:firstLine="560"/>
        <w:spacing w:before="450" w:after="450" w:line="312" w:lineRule="auto"/>
      </w:pPr>
      <w:r>
        <w:rPr>
          <w:rFonts w:ascii="宋体" w:hAnsi="宋体" w:eastAsia="宋体" w:cs="宋体"/>
          <w:color w:val="000"/>
          <w:sz w:val="28"/>
          <w:szCs w:val="28"/>
        </w:rPr>
        <w:t xml:space="preserve">200多公里，在东溪河道沿线拆除畜禽养殖搭盖及旱厕500多平米，并做好畜禽源污染治理;强化生活垃圾处理，垃圾中转站建设按进度进行，放置垃圾箱1000多个，建设垃圾屋(池)100多座，聘请保洁员210人，提升环境卫生整治水平。</w:t>
      </w:r>
    </w:p>
    <w:p>
      <w:pPr>
        <w:ind w:left="0" w:right="0" w:firstLine="560"/>
        <w:spacing w:before="450" w:after="450" w:line="312" w:lineRule="auto"/>
      </w:pPr>
      <w:r>
        <w:rPr>
          <w:rFonts w:ascii="宋体" w:hAnsi="宋体" w:eastAsia="宋体" w:cs="宋体"/>
          <w:color w:val="000"/>
          <w:sz w:val="28"/>
          <w:szCs w:val="28"/>
        </w:rPr>
        <w:t xml:space="preserve">三是专项行动。</w:t>
      </w:r>
    </w:p>
    <w:p>
      <w:pPr>
        <w:ind w:left="0" w:right="0" w:firstLine="560"/>
        <w:spacing w:before="450" w:after="450" w:line="312" w:lineRule="auto"/>
      </w:pPr>
      <w:r>
        <w:rPr>
          <w:rFonts w:ascii="宋体" w:hAnsi="宋体" w:eastAsia="宋体" w:cs="宋体"/>
          <w:color w:val="000"/>
          <w:sz w:val="28"/>
          <w:szCs w:val="28"/>
        </w:rPr>
        <w:t xml:space="preserve">邀请县考评中心到我镇指导环境卫生整治工作，针对沿河沿道垃圾、旱厕、畜禽养殖污染等，开展为期两个月的环境卫生专项整治行动，查摆问题12个，完成整改12个。关闭重点区域规模养殖场1家，污染严重散养户3户，完成进度57.14%;非禁养区需关闭拆除养殖户已全部下达限期整改通知书;开展辖区牛蛙养殖调查工作，摸排牛蛙养殖场5家，下达限期关闭&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2025-04-03T08:51:27+08:00</dcterms:created>
  <dcterms:modified xsi:type="dcterms:W3CDTF">2025-04-03T08:51:27+08:00</dcterms:modified>
</cp:coreProperties>
</file>

<file path=docProps/custom.xml><?xml version="1.0" encoding="utf-8"?>
<Properties xmlns="http://schemas.openxmlformats.org/officeDocument/2006/custom-properties" xmlns:vt="http://schemas.openxmlformats.org/officeDocument/2006/docPropsVTypes"/>
</file>