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不忘XX牢记XX主题教育“党性修养”专题研讨发言</w:t>
      </w:r>
      <w:bookmarkEnd w:id="1"/>
    </w:p>
    <w:p>
      <w:pPr>
        <w:jc w:val="center"/>
        <w:spacing w:before="0" w:after="450"/>
      </w:pPr>
      <w:r>
        <w:rPr>
          <w:rFonts w:ascii="Arial" w:hAnsi="Arial" w:eastAsia="Arial" w:cs="Arial"/>
          <w:color w:val="999999"/>
          <w:sz w:val="20"/>
          <w:szCs w:val="20"/>
        </w:rPr>
        <w:t xml:space="preserve">来源：网络  作者：风月无边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党性修养”专题研讨发言主题教育“党性修养”专题研讨发言把提升党性修养作为党员领导干部的“必修课”党性是党员立身、立业、立言、立德的基石，党性修养包括理论修养、政治修养、思想道德修养、业务修养等，党员提升自身党性修养...</w:t>
      </w:r>
    </w:p>
    <w:p>
      <w:pPr>
        <w:ind w:left="0" w:right="0" w:firstLine="560"/>
        <w:spacing w:before="450" w:after="450" w:line="312" w:lineRule="auto"/>
      </w:pPr>
      <w:r>
        <w:rPr>
          <w:rFonts w:ascii="宋体" w:hAnsi="宋体" w:eastAsia="宋体" w:cs="宋体"/>
          <w:color w:val="000"/>
          <w:sz w:val="28"/>
          <w:szCs w:val="28"/>
        </w:rPr>
        <w:t xml:space="preserve">不忘**牢记**主题教育“党性修养”专题研讨发言</w:t>
      </w:r>
    </w:p>
    <w:p>
      <w:pPr>
        <w:ind w:left="0" w:right="0" w:firstLine="560"/>
        <w:spacing w:before="450" w:after="450" w:line="312" w:lineRule="auto"/>
      </w:pPr>
      <w:r>
        <w:rPr>
          <w:rFonts w:ascii="宋体" w:hAnsi="宋体" w:eastAsia="宋体" w:cs="宋体"/>
          <w:color w:val="000"/>
          <w:sz w:val="28"/>
          <w:szCs w:val="28"/>
        </w:rPr>
        <w:t xml:space="preserve">主题教育“党性修养”专题研讨发言</w:t>
      </w:r>
    </w:p>
    <w:p>
      <w:pPr>
        <w:ind w:left="0" w:right="0" w:firstLine="560"/>
        <w:spacing w:before="450" w:after="450" w:line="312" w:lineRule="auto"/>
      </w:pPr>
      <w:r>
        <w:rPr>
          <w:rFonts w:ascii="宋体" w:hAnsi="宋体" w:eastAsia="宋体" w:cs="宋体"/>
          <w:color w:val="000"/>
          <w:sz w:val="28"/>
          <w:szCs w:val="28"/>
        </w:rPr>
        <w:t xml:space="preserve">把提升党性修养作为党员领导干部的“必修课”</w:t>
      </w:r>
    </w:p>
    <w:p>
      <w:pPr>
        <w:ind w:left="0" w:right="0" w:firstLine="560"/>
        <w:spacing w:before="450" w:after="450" w:line="312" w:lineRule="auto"/>
      </w:pPr>
      <w:r>
        <w:rPr>
          <w:rFonts w:ascii="宋体" w:hAnsi="宋体" w:eastAsia="宋体" w:cs="宋体"/>
          <w:color w:val="000"/>
          <w:sz w:val="28"/>
          <w:szCs w:val="28"/>
        </w:rPr>
        <w:t xml:space="preserve">党性是党员立身、立业、立言、立德的基石，党性修养包括理论修养、政治修养、思想道德修养、业务修养等，党员提升自身党性修养就是按照党性要求进行自我教育、自我改造和自我完善。党员干部尤其是党员领导干部，是执行党的路线方针政策的“领头羊”，其一言一行、一举一动都会对周围的党员和群众产生很大影响，因此作为党员领导干部，必须按照总书记提出的“五个过硬”要求，将提升党性修养作为“必修课”，为全党作好示范和表率。</w:t>
      </w:r>
    </w:p>
    <w:p>
      <w:pPr>
        <w:ind w:left="0" w:right="0" w:firstLine="560"/>
        <w:spacing w:before="450" w:after="450" w:line="312" w:lineRule="auto"/>
      </w:pPr>
      <w:r>
        <w:rPr>
          <w:rFonts w:ascii="宋体" w:hAnsi="宋体" w:eastAsia="宋体" w:cs="宋体"/>
          <w:color w:val="000"/>
          <w:sz w:val="28"/>
          <w:szCs w:val="28"/>
        </w:rPr>
        <w:t xml:space="preserve">一是筑牢理论根基，补信念之钙，做到信念过硬。心中有信仰，行动有力量。崇高信仰、坚定信念不会自发产生。要炼就“金刚不坏之身”，必须用科学理论武装头脑，不断培植我们的精神家园。新时代党员领导干部应从何处补信念之钙？习近平新时代中国特色社会主义思想是马克思主义中国化最新成果，是党和人民实践经验和集体智慧的结晶，是中国特色社会主义理论体系的重要组成部分，是全党全国人民为实现中华民族伟大复兴而奋斗的行动指南。只有持续深入系统地学习习近平新时代中国特色社会主义思想，在强化理论学习中补足信念之钙，做到学而信、学而用、学而行，使理想信念之树根深叶茂、四季常青，才能深刻理解新时代中国共产党人的使命责任，解决好世界观、人生观、价值观这个“总开关”的问题。</w:t>
      </w:r>
    </w:p>
    <w:p>
      <w:pPr>
        <w:ind w:left="0" w:right="0" w:firstLine="560"/>
        <w:spacing w:before="450" w:after="450" w:line="312" w:lineRule="auto"/>
      </w:pPr>
      <w:r>
        <w:rPr>
          <w:rFonts w:ascii="宋体" w:hAnsi="宋体" w:eastAsia="宋体" w:cs="宋体"/>
          <w:color w:val="000"/>
          <w:sz w:val="28"/>
          <w:szCs w:val="28"/>
        </w:rPr>
        <w:t xml:space="preserve">二是强化政治建设，筑忠诚之魂，做到政治过硬。旗帜鲜明讲政治是我们党作为马克思主义政党的根本要求。党的政治建设是党的根本性建设，决定党的建设方向和效果。新时代要强化政治修养，必须树牢“四个意识”、坚定“四个自信”、做到“两个维护”，严守党的纪律规矩，自觉做政治上的明白人，切实把讲政治贯穿工作全过程、各方面。</w:t>
      </w:r>
    </w:p>
    <w:p>
      <w:pPr>
        <w:ind w:left="0" w:right="0" w:firstLine="560"/>
        <w:spacing w:before="450" w:after="450" w:line="312" w:lineRule="auto"/>
      </w:pPr>
      <w:r>
        <w:rPr>
          <w:rFonts w:ascii="宋体" w:hAnsi="宋体" w:eastAsia="宋体" w:cs="宋体"/>
          <w:color w:val="000"/>
          <w:sz w:val="28"/>
          <w:szCs w:val="28"/>
        </w:rPr>
        <w:t xml:space="preserve">没有脱离政治的业务，也没有脱离业务的政治。作为新时代广播电视事业的重要一环，广播电视监测监管始终坚持监管姓党，积极发挥“千里眼、顺风耳、防洪坝”的作用；始终严把正确的政治方向、舆论导向和价值取向，不断增强政治敏锐性，把维护政治安全放在首位，严防西方国家借“网络自由”攻击我国政治制度，忠诚守卫党和国家的声音；始终树立高标准、落实严要求，坚持关口前移，做好源头防范，强化风险评估，跟进应急处置，不断提高对各种舆情的研判能力，提升对各种问题的发现能力，增强对各种风险的管控能力，切实维护我国意识形态安全。</w:t>
      </w:r>
    </w:p>
    <w:p>
      <w:pPr>
        <w:ind w:left="0" w:right="0" w:firstLine="560"/>
        <w:spacing w:before="450" w:after="450" w:line="312" w:lineRule="auto"/>
      </w:pPr>
      <w:r>
        <w:rPr>
          <w:rFonts w:ascii="宋体" w:hAnsi="宋体" w:eastAsia="宋体" w:cs="宋体"/>
          <w:color w:val="000"/>
          <w:sz w:val="28"/>
          <w:szCs w:val="28"/>
        </w:rPr>
        <w:t xml:space="preserve">三是提高业务能力，践担当之行，做到责任过硬。做到责任过硬，根本在责任心，关键在落实力。一方面，要强化责任心，做到知行合一、表里如一、始终如一；另一方面，要提高落实力，做到履职尽责、攻坚克难。从上世纪五十年代开始，第一代监测人在周恩来同志的亲切关怀下，在极端艰苦的条件下，筚路蓝缕、披荆斩棘，创造性地开辟了我国广播电视技术监测的先河。如今，国家广电总局监管中心已经发展为集安全播出指挥调度、技术监测实验调度、信息网络安全、广播电视和网络视听内容质量监管于一体的国家权威综合监测监管机构。</w:t>
      </w:r>
    </w:p>
    <w:p>
      <w:pPr>
        <w:ind w:left="0" w:right="0" w:firstLine="560"/>
        <w:spacing w:before="450" w:after="450" w:line="312" w:lineRule="auto"/>
      </w:pPr>
      <w:r>
        <w:rPr>
          <w:rFonts w:ascii="宋体" w:hAnsi="宋体" w:eastAsia="宋体" w:cs="宋体"/>
          <w:color w:val="000"/>
          <w:sz w:val="28"/>
          <w:szCs w:val="28"/>
        </w:rPr>
        <w:t xml:space="preserve">在当前媒体深度融合的形势下，党中央对压紧压实意识形态责任制提出了越来越高的要求。面对新形势新任务新要求，监管中心在2025年提出了“两轮驱动”战略，即技术监测和内容监管工作同步发展的工作理念，通过人员学科交叉实现知识复合，通过思维融合实现能力复合，通过技术集成实现协同监管复合。这不仅是监测监管事业发展的需要，更是监测监管工作适应新时代社会发展的需要，是推进媒体融合发展、实现融合监管和全媒体监管的需要。经过一年多的摸索，监管中心坚持稳中求进、守正创新，以先进技术为支撑，以保障优质安全的内容为根本，不断提升整体监管能力，圆满完成了党中央和总局党组部署的各项广播电视监管任务，为把党和国家的声音传下去、把中国的声音传出去、把反动有害的声音压下去提供了有力支撑，有效净化了网络视听，切实保障了广播电视网络信息安全，忠实践行了监管中心党员干部的担当之责。</w:t>
      </w:r>
    </w:p>
    <w:p>
      <w:pPr>
        <w:ind w:left="0" w:right="0" w:firstLine="560"/>
        <w:spacing w:before="450" w:after="450" w:line="312" w:lineRule="auto"/>
      </w:pPr>
      <w:r>
        <w:rPr>
          <w:rFonts w:ascii="宋体" w:hAnsi="宋体" w:eastAsia="宋体" w:cs="宋体"/>
          <w:color w:val="000"/>
          <w:sz w:val="28"/>
          <w:szCs w:val="28"/>
        </w:rPr>
        <w:t xml:space="preserve">四是创新管理手段，应融合之势，做到能力过硬。当今信息无处不在、无所不及、无人不用，各类媒体正在迅速转换新视角、实现深转型以应对瞬息万变的时代。互联网已经成为人们生产生活的新空间，成为舆论斗争的主战场、宣传思想工作的主阵地。近年来，监管中心不断加强网络视听监管力度，强化监管业务大数据积累，坚决遏止各类违法违规不良节目传播扩散，净化网络视听舆论生态，推动网络视听文艺讲品位、讲格调、讲责任。在这场信息内容、技术应用、平台终端和管理手段互通融合的质变融合当中，广播电视监测监管战线的党员领导干部必须回应时代挑战，在增强脚力、眼力、脑力和笔力上下功夫、见实效，更好地承担起举旗帜、聚民心、育新人、兴文化、展形象的使命任务。我们紧紧抓住媒体融合发展的机遇，因势而变、把握主动，应用云计算、大数据及多项音视频智能化处理技术，形成覆盖全国，具有自动监测、语音智能评估、海量广播数据综合分析、结果多维立体呈现、高效支撑决策等特点的智能化监测网，全面推进了广播电视监测监管能力提升、手段创新和事业发展。</w:t>
      </w:r>
    </w:p>
    <w:p>
      <w:pPr>
        <w:ind w:left="0" w:right="0" w:firstLine="560"/>
        <w:spacing w:before="450" w:after="450" w:line="312" w:lineRule="auto"/>
      </w:pPr>
      <w:r>
        <w:rPr>
          <w:rFonts w:ascii="宋体" w:hAnsi="宋体" w:eastAsia="宋体" w:cs="宋体"/>
          <w:color w:val="000"/>
          <w:sz w:val="28"/>
          <w:szCs w:val="28"/>
        </w:rPr>
        <w:t xml:space="preserve">五是坚持加强党风廉政建设，履公仆之责，做到作风过硬。作风问题本质上就是党性问题，反映的是党的形象和素质。什么是优良作风？优良作风就是我们党历来坚持的理论联系实际、密切联系群众、批评和自我批评以及艰苦奋斗、求真务实等作风。在革命、建设、改革的长期实践中，我们党始终要求全党同志坚持光荣传统、发扬优良作风，为党和人民事业不断从胜利走向胜利提供了重要保障。做好新时代的广播电视监测监管工作，我们始终坚持加强党风廉政建设，切实强化纪律意识、规矩意识，把严格执行中央八项规定精神作为改进作风的行动标尺，从严从紧抓好落实，做到“身处无人处，心中自悬剑”。</w:t>
      </w:r>
    </w:p>
    <w:p>
      <w:pPr>
        <w:ind w:left="0" w:right="0" w:firstLine="560"/>
        <w:spacing w:before="450" w:after="450" w:line="312" w:lineRule="auto"/>
      </w:pPr>
      <w:r>
        <w:rPr>
          <w:rFonts w:ascii="宋体" w:hAnsi="宋体" w:eastAsia="宋体" w:cs="宋体"/>
          <w:color w:val="000"/>
          <w:sz w:val="28"/>
          <w:szCs w:val="28"/>
        </w:rPr>
        <w:t xml:space="preserve">坚持突出问题导向，督促监管中心各级党组织积极主动作为，认真履行管党治党责任，做好风险防控，让全体党员干部愿作为、敢作为、善作为，促进广大党员干部在其位谋其事，树立务实作风，履行公仆本色。</w:t>
      </w:r>
    </w:p>
    <w:p>
      <w:pPr>
        <w:ind w:left="0" w:right="0" w:firstLine="560"/>
        <w:spacing w:before="450" w:after="450" w:line="312" w:lineRule="auto"/>
      </w:pPr>
      <w:r>
        <w:rPr>
          <w:rFonts w:ascii="宋体" w:hAnsi="宋体" w:eastAsia="宋体" w:cs="宋体"/>
          <w:color w:val="000"/>
          <w:sz w:val="28"/>
          <w:szCs w:val="28"/>
        </w:rPr>
        <w:t xml:space="preserve">提升党性修养须从“小”处着手</w:t>
      </w:r>
    </w:p>
    <w:p>
      <w:pPr>
        <w:ind w:left="0" w:right="0" w:firstLine="560"/>
        <w:spacing w:before="450" w:after="450" w:line="312" w:lineRule="auto"/>
      </w:pPr>
      <w:r>
        <w:rPr>
          <w:rFonts w:ascii="宋体" w:hAnsi="宋体" w:eastAsia="宋体" w:cs="宋体"/>
          <w:color w:val="000"/>
          <w:sz w:val="28"/>
          <w:szCs w:val="28"/>
        </w:rPr>
        <w:t xml:space="preserve">共产党员不断加强党性修养，是我们党区别于其他政党的鲜明标志，也是全面从严治党的必然要求。对于共产党员来说，党性是立身、立业、立言、立德的基石。古人讲：“天下大事，必作于细。”提升党性修养，关键是要从“小”处着手。</w:t>
      </w:r>
    </w:p>
    <w:p>
      <w:pPr>
        <w:ind w:left="0" w:right="0" w:firstLine="560"/>
        <w:spacing w:before="450" w:after="450" w:line="312" w:lineRule="auto"/>
      </w:pPr>
      <w:r>
        <w:rPr>
          <w:rFonts w:ascii="宋体" w:hAnsi="宋体" w:eastAsia="宋体" w:cs="宋体"/>
          <w:color w:val="000"/>
          <w:sz w:val="28"/>
          <w:szCs w:val="28"/>
        </w:rPr>
        <w:t xml:space="preserve">小事关乎根本。毛泽东在《关心群众生活，注意工作方法》中讲道：“要得到群众的拥护吗？解决群众的生产和生活的问题，盐的问题，米的问题，房子的问题，衣的问题，生小孩子的问题，解决群众的一切问题。”盐、米、房子、衣服甚至生小孩的问题，在很多人看来是小事情，但是在我们党看来，就是牵涉党的宗旨的大事情。党员干部应不断强化宗旨意识和党性意识，任何时候都与党同心同德。应时刻想到自己是组织的一员，时刻不忘自己应尽的义务和责任，相信组织、依靠组织、服从组织，自觉接受组织安排和纪律约束，慎独慎微，从一言一行做起，自觉坚守党性原则。</w:t>
      </w:r>
    </w:p>
    <w:p>
      <w:pPr>
        <w:ind w:left="0" w:right="0" w:firstLine="560"/>
        <w:spacing w:before="450" w:after="450" w:line="312" w:lineRule="auto"/>
      </w:pPr>
      <w:r>
        <w:rPr>
          <w:rFonts w:ascii="宋体" w:hAnsi="宋体" w:eastAsia="宋体" w:cs="宋体"/>
          <w:color w:val="000"/>
          <w:sz w:val="28"/>
          <w:szCs w:val="28"/>
        </w:rPr>
        <w:t xml:space="preserve">小利关乎廉洁。千里之堤溃于蚁穴，加强党性修养要有强烈的防微杜渐意识，从小利开始就保持高度警惕，如果因为是小利而浑然不觉，终将如温水煮青蛙一样沉溺其中无力自拔。曾经有一名老部下给周恩来送了一筐橘子，总理就按照高出市价的价格寄过去50元，工作人员感到不解。他说：“我多付钱，他以后就不会再送了。”这种清正廉洁的作风为我们上了生动一课。反观党的十八大以来落马的贪官，很多都是始于小利而毁于巨贪，从一条烟、一瓶酒逐渐发展到来者不拒，最终受到党纪国法的制裁。</w:t>
      </w:r>
    </w:p>
    <w:p>
      <w:pPr>
        <w:ind w:left="0" w:right="0" w:firstLine="560"/>
        <w:spacing w:before="450" w:after="450" w:line="312" w:lineRule="auto"/>
      </w:pPr>
      <w:r>
        <w:rPr>
          <w:rFonts w:ascii="宋体" w:hAnsi="宋体" w:eastAsia="宋体" w:cs="宋体"/>
          <w:color w:val="000"/>
          <w:sz w:val="28"/>
          <w:szCs w:val="28"/>
        </w:rPr>
        <w:t xml:space="preserve">小节关乎品德。小事小节是一面镜子，能够反映人品、作风和德行。共产党员时刻注重做好小节，群众才会如众星拱月，自发自觉拥护支持我们党。抗战时期，身为八路军总司令的朱德，接到老家年已八旬的母亲来信，希望儿子帮她度过饥荒。但朱德因“实无一钱”，只好向老家旧友去信借款。这个催人泪下的故事告诉我们，身为党员干部不论在什么岗位都要在生活中严格自律、慎初慎微，在工作中严谨细致、一丝不苟，永葆一心为民、夙夜在公的良好形象。</w:t>
      </w:r>
    </w:p>
    <w:p>
      <w:pPr>
        <w:ind w:left="0" w:right="0" w:firstLine="560"/>
        <w:spacing w:before="450" w:after="450" w:line="312" w:lineRule="auto"/>
      </w:pPr>
      <w:r>
        <w:rPr>
          <w:rFonts w:ascii="宋体" w:hAnsi="宋体" w:eastAsia="宋体" w:cs="宋体"/>
          <w:color w:val="000"/>
          <w:sz w:val="28"/>
          <w:szCs w:val="28"/>
        </w:rPr>
        <w:t xml:space="preserve">提升党性修养犹如读书一般，是个润物细无声的过程。只有用水滴石穿的水磨工夫、坚定不移的本色初心守好“小节”，才能做到“苟日新、日日新、又日新”，在自我净化、自我完善、自我革新、自我提高中不断提升党性修养，成为一名过硬的共产党员。</w:t>
      </w:r>
    </w:p>
    <w:p>
      <w:pPr>
        <w:ind w:left="0" w:right="0" w:firstLine="560"/>
        <w:spacing w:before="450" w:after="450" w:line="312" w:lineRule="auto"/>
      </w:pPr>
      <w:r>
        <w:rPr>
          <w:rFonts w:ascii="宋体" w:hAnsi="宋体" w:eastAsia="宋体" w:cs="宋体"/>
          <w:color w:val="000"/>
          <w:sz w:val="28"/>
          <w:szCs w:val="28"/>
        </w:rPr>
        <w:t xml:space="preserve">党性修养要注重“四修”</w:t>
      </w:r>
    </w:p>
    <w:p>
      <w:pPr>
        <w:ind w:left="0" w:right="0" w:firstLine="560"/>
        <w:spacing w:before="450" w:after="450" w:line="312" w:lineRule="auto"/>
      </w:pPr>
      <w:r>
        <w:rPr>
          <w:rFonts w:ascii="宋体" w:hAnsi="宋体" w:eastAsia="宋体" w:cs="宋体"/>
          <w:color w:val="000"/>
          <w:sz w:val="28"/>
          <w:szCs w:val="28"/>
        </w:rPr>
        <w:t xml:space="preserve">党性是党员和领导干部的灵魂，是党员干部立身、立业、立言、立德的基石。总书记指出，党性教育是共产党人修身养性的必修课，也是共产党人的“心学”。党性不是与生俱有的，加强党性修养是共产党员的必修课，而且是每个党员终身的必修课。广大党员干部只有自觉加强党性修养和党性锻炼，才能永葆共产党人的政治本色，在新时代有更大作为。</w:t>
      </w:r>
    </w:p>
    <w:p>
      <w:pPr>
        <w:ind w:left="0" w:right="0" w:firstLine="560"/>
        <w:spacing w:before="450" w:after="450" w:line="312" w:lineRule="auto"/>
      </w:pPr>
      <w:r>
        <w:rPr>
          <w:rFonts w:ascii="宋体" w:hAnsi="宋体" w:eastAsia="宋体" w:cs="宋体"/>
          <w:color w:val="000"/>
          <w:sz w:val="28"/>
          <w:szCs w:val="28"/>
        </w:rPr>
        <w:t xml:space="preserve">加强党性修养，一要“修信”。人不能没有信仰。缺失信仰，精神就会空虚，灵魂就无所依存。有信仰就要居敬以持其志。立志才能定其本，志高才可致远。有信仰，有难不知难，有苦亦觉甜。共产主义的崇高理想和中国特色社会主义事业，是共产党人的精神支柱，如果丧失了这个精神支柱，就会迷失政治方向，我们的事业就会失去前进的动力，甚至失败。领导干部一旦动摇和丧失了正确的理想信念，很容易导致政治上的变质、道德上的堕落、经济上的贪婪、生活上的腐化、心灵上的荒芜。崇高的信仰、坚定的信念不会凭空产生，要练就“金刚不坏之身”，必须用科学理论武装头脑，不断增强马克思主义理论修养，真正从思想上解决好世界观、人生观、价值观这个“总开关”问题，挺起理想信念这个“主心骨”。</w:t>
      </w:r>
    </w:p>
    <w:p>
      <w:pPr>
        <w:ind w:left="0" w:right="0" w:firstLine="560"/>
        <w:spacing w:before="450" w:after="450" w:line="312" w:lineRule="auto"/>
      </w:pPr>
      <w:r>
        <w:rPr>
          <w:rFonts w:ascii="宋体" w:hAnsi="宋体" w:eastAsia="宋体" w:cs="宋体"/>
          <w:color w:val="000"/>
          <w:sz w:val="28"/>
          <w:szCs w:val="28"/>
        </w:rPr>
        <w:t xml:space="preserve">加强党性修养，二要“修德”。品德是做人的根本，是领导干部为官行政的“命门”。“为政以德，譬如北辰”，品德端正，才能淡泊名利、行为端正、敢于担当。高尚的品德不是与生俱来的，也不是一劳永逸的，要靠长期的历练和持之以恒的修养。领导干部和党员要以学修德、以俭养德、以廉守德，自觉把提高道德修养作为一种自觉追求。坚持高尚的精神追求、培养高尚的道德情操、养成良好的生活作风，明大德、守公德、严私德，坚守共产党人的精神追求。不忘**，牢记**，不断锤炼自己的品格意志，不断校正自己的人生坐标，自觉抵制拜金主义、享乐主义的侵蚀，自觉防腐倡廉、拒腐防变，把对党忠诚、为民分忧、为党尽责、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党性修养，三要“修行”。新时代，尤其需要领导干部强化责任意识和担当意识，尤其需要发扬苦干实干科学干的作风。不怕说得少，就怕干得少；不怕说不好，就怕干不好。党员干部要注重以行修德，培育和践行社会主义核心价值观，用自己的模范行为和高尚人格感召群众、带动群众。有没有一颗为民谋利的公心，是检验党性修养的试金石。党员干部要树立以人民为中心的思想，始终保持同人民群众的密切联系，善谋利民之策、多办利民之事。不搞花架子，出实招、办实事、求实效。认真践行“三严三实”要求，切实把党和人民的事业扛在肩上，事不避难、勇于担当，积极主动、真抓实干，努力实现好、维护好、发展好人民群众对美好生活的期盼。</w:t>
      </w:r>
    </w:p>
    <w:p>
      <w:pPr>
        <w:ind w:left="0" w:right="0" w:firstLine="560"/>
        <w:spacing w:before="450" w:after="450" w:line="312" w:lineRule="auto"/>
      </w:pPr>
      <w:r>
        <w:rPr>
          <w:rFonts w:ascii="宋体" w:hAnsi="宋体" w:eastAsia="宋体" w:cs="宋体"/>
          <w:color w:val="000"/>
          <w:sz w:val="28"/>
          <w:szCs w:val="28"/>
        </w:rPr>
        <w:t xml:space="preserve">加强党性修养，四要“修律”。党的纪律是党的组织和全体党员必须遵循的行为准则，严明的纪律是我们党事业兴旺发达的生命线，是立党之纲、治党之需、强党之要。党员干部必须始终把纪律和规矩挺在前面，把守规矩作为一种修养来磨炼、作为一种责任来担当、作为一种习惯来养成。心有所畏、言有所戒、行有所止。尤其要遵守党的政治纪律和政治规矩，在政治立场、政治方向、政治原则、政治道路上始终同以习近平同志为核心的党中央保持高度一致，牢固树立“四个意识”，自觉做到“两个维护”。坚决守住为官从政底线，真正做到集干净与干事于一身、勤政与廉政为一体，在老老实实做人与清清白白做事中锤炼品格，在遵守党规党纪的行动中塑造信仰。</w:t>
      </w:r>
    </w:p>
    <w:p>
      <w:pPr>
        <w:ind w:left="0" w:right="0" w:firstLine="560"/>
        <w:spacing w:before="450" w:after="450" w:line="312" w:lineRule="auto"/>
      </w:pPr>
      <w:r>
        <w:rPr>
          <w:rFonts w:ascii="宋体" w:hAnsi="宋体" w:eastAsia="宋体" w:cs="宋体"/>
          <w:color w:val="000"/>
          <w:sz w:val="28"/>
          <w:szCs w:val="28"/>
        </w:rPr>
        <w:t xml:space="preserve">党性修养最大特点是强调自我，这是一个长期不断学习理论、不断实践磨炼、不断接受严格的党内政治生活监督的过程。所以，党性修养没有止境，必须持之以恒、久久为功。党员干部要时时刻刻以党章党纪和党性原则为镜，认真对照检查自己的党性强不强、党性纯不纯，通过不断的自我教育、自我锻炼、自我改造和自我完善，不断提高党性修养。</w:t>
      </w:r>
    </w:p>
    <w:p>
      <w:pPr>
        <w:ind w:left="0" w:right="0" w:firstLine="560"/>
        <w:spacing w:before="450" w:after="450" w:line="312" w:lineRule="auto"/>
      </w:pPr>
      <w:r>
        <w:rPr>
          <w:rFonts w:ascii="宋体" w:hAnsi="宋体" w:eastAsia="宋体" w:cs="宋体"/>
          <w:color w:val="000"/>
          <w:sz w:val="28"/>
          <w:szCs w:val="28"/>
        </w:rPr>
        <w:t xml:space="preserve">党性修养重在修心</w:t>
      </w:r>
    </w:p>
    <w:p>
      <w:pPr>
        <w:ind w:left="0" w:right="0" w:firstLine="560"/>
        <w:spacing w:before="450" w:after="450" w:line="312" w:lineRule="auto"/>
      </w:pPr>
      <w:r>
        <w:rPr>
          <w:rFonts w:ascii="宋体" w:hAnsi="宋体" w:eastAsia="宋体" w:cs="宋体"/>
          <w:color w:val="000"/>
          <w:sz w:val="28"/>
          <w:szCs w:val="28"/>
        </w:rPr>
        <w:t xml:space="preserve">总书记强调，党性是党员干部立身、立业、立言、立德的基石。加强党性修养首在净化灵魂，重在修心，新时代党员领导干部要永葆共产党人的初心、对党的忠诚心、对人民的感恩心、对事业的进取心、对法纪的敬畏心，筑牢使命担当，自觉做新时代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牢记**和职责，永葆共产党人的初心。筑牢初心使命，必须常学常新、学思践悟，永远不忘我们是从哪里来、为什么而来、要到哪里去，想明白了、想对了，就要坚定不移朝着目标前进。我们党从红船出发，从人民群众中而来，中国共产党从诞生之日起，就是为了亿万人民群众的幸福生活，中华民族独立、自强和复兴而去。领导干部要不忘为中国人民谋幸福、为中华民族谋复兴的初心和使命，胸怀强烈的政治责任感、历史使命感，积极投身“四个伟大”的火热实践，把自己的小我融入祖国的大我、人民的大我之中，坚定不移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树牢理想和信念，永葆对党的忠诚心。对党忠诚既是党对党员干部最基本的政治要求，也是党员干部最重要的政治素养。党员干部要坚定理想信念，把对党忠诚放在第一位，谨记革命理想高于天，一辈子躬身践行。持续强化理论武装，坚持用习近平新时代中国特色社会主义思想武装头脑，真正在学懂弄通做实上下功夫，在常学常新中加强理论修养，强化理论思维，做到学而悟、学而信、学而用。切实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坚定立场和宗旨，永葆对人民的感恩心。党员干部要胸怀忧国忧民之心、爱国爱民之情，把人民放在心中最高位置，牢牢把握党的这一执政根本，牢记“为了谁、依靠谁、我是谁”的教诲和嘱托。始终坚持问计于民，把人民拥护不拥护、赞成不赞成、高兴不高兴作为谋划工作、制定政策、推动发展的依据，放下架子、扑下身子，接地气、通下情，深入开展调查研究，真正把群众面临的问题发现出来，把群众的意见反映上来，把群众创造的经验总结出来。切实回应重大民生关切，着力解决群众牵肠挂肚的事情，带着感情和责任办好民心工程、民生实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敢于担当和斗争，永葆对事业的进取心。党员干部要坚持言行一致、知行合一，牢记空谈误国、实干兴邦，始终保持斗争精神，在知重负重中奋斗，做学思践悟的实干家。要敢于负责、舍我其谁，面对大是大非敢于亮剑，面对矛盾敢于迎难而上，面对危机敢于挺身而出，面对失误敢于承担责任，面对歪风邪气敢于坚决斗争，做疾风劲草、当烈火真金。既要政治过硬，也要本领高强，切实增强“八大本领”，在摸爬滚打中增长才干，在层层历练中积累经验，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严守纪律和规矩，永葆对法纪的敬畏心。党员干部要行得端、走得正，必须细照笃行、怀德自重，自觉树立和践行社会主义核心价值观，善于从中华民族传统美德中汲取道德滋养，从英雄人物和时代楷模的身上感受道德风范，从自身内省中提升道德修为，始终做到慎初慎独慎微。必须依法行政、依规办事，经常对照党章党规党纪，检视自己的理想信念和思想言行，保持对法律的敬畏心，严格按照规章制度、法律法规行政，确保公道正派、公平正义。必须严明纪律、严以律己，始终把纪律规矩挺在前面，对标道德高线、不越纪律红线、守牢法律底线，清清白白做人，干干净净做事，坦坦荡荡从政。</w:t>
      </w:r>
    </w:p>
    <w:p>
      <w:pPr>
        <w:ind w:left="0" w:right="0" w:firstLine="560"/>
        <w:spacing w:before="450" w:after="450" w:line="312" w:lineRule="auto"/>
      </w:pPr>
      <w:r>
        <w:rPr>
          <w:rFonts w:ascii="宋体" w:hAnsi="宋体" w:eastAsia="宋体" w:cs="宋体"/>
          <w:color w:val="000"/>
          <w:sz w:val="28"/>
          <w:szCs w:val="28"/>
        </w:rPr>
        <w:t xml:space="preserve">新时代党员领导干部党性修养要则</w:t>
      </w:r>
    </w:p>
    <w:p>
      <w:pPr>
        <w:ind w:left="0" w:right="0" w:firstLine="560"/>
        <w:spacing w:before="450" w:after="450" w:line="312" w:lineRule="auto"/>
      </w:pPr>
      <w:r>
        <w:rPr>
          <w:rFonts w:ascii="宋体" w:hAnsi="宋体" w:eastAsia="宋体" w:cs="宋体"/>
          <w:color w:val="000"/>
          <w:sz w:val="28"/>
          <w:szCs w:val="28"/>
        </w:rPr>
        <w:t xml:space="preserve">党性修养是共产党员在政治、思想、道德品质和知识技能等方面，按照党性原则进行的自我净化、自我完善、自我革新和自我提高。党性修养与作风建设相辅相成，党性是作风的内在依据，作风是党性的外在体现，改进作风的过程就是增强党性的过程。“三严三实”体现了共产党人的价值追求和政治品格，明确了领导干部的修身之本、为政之道、成事之要，深刻阐明了新时代作风建设的新要求。因此，“三严三实”应该成为新时代党员领导干部党性修养的要则。</w:t>
      </w:r>
    </w:p>
    <w:p>
      <w:pPr>
        <w:ind w:left="0" w:right="0" w:firstLine="560"/>
        <w:spacing w:before="450" w:after="450" w:line="312" w:lineRule="auto"/>
      </w:pPr>
      <w:r>
        <w:rPr>
          <w:rFonts w:ascii="宋体" w:hAnsi="宋体" w:eastAsia="宋体" w:cs="宋体"/>
          <w:color w:val="000"/>
          <w:sz w:val="28"/>
          <w:szCs w:val="28"/>
        </w:rPr>
        <w:t xml:space="preserve">一、修好身：大处着眼、小处着手</w:t>
      </w:r>
    </w:p>
    <w:p>
      <w:pPr>
        <w:ind w:left="0" w:right="0" w:firstLine="560"/>
        <w:spacing w:before="450" w:after="450" w:line="312" w:lineRule="auto"/>
      </w:pPr>
      <w:r>
        <w:rPr>
          <w:rFonts w:ascii="宋体" w:hAnsi="宋体" w:eastAsia="宋体" w:cs="宋体"/>
          <w:color w:val="000"/>
          <w:sz w:val="28"/>
          <w:szCs w:val="28"/>
        </w:rPr>
        <w:t xml:space="preserve">修身为做人之本、立世之基。严以修身，就是坚定理想信念，提升道德境界，追求高尚情操，自觉远离低级趣味，自觉抵制歪风邪气。修身要大处着眼、小处着手。作为党员领导干部，要立志做大事，不要立志做大官，要站在党和国家工作大局和为人民服务的立场上，树立正确的世界观、人生观、价值观，坚定理想信念；从生活、工作中的小事做起，从具体的工作做起。</w:t>
      </w:r>
    </w:p>
    <w:p>
      <w:pPr>
        <w:ind w:left="0" w:right="0" w:firstLine="560"/>
        <w:spacing w:before="450" w:after="450" w:line="312" w:lineRule="auto"/>
      </w:pPr>
      <w:r>
        <w:rPr>
          <w:rFonts w:ascii="宋体" w:hAnsi="宋体" w:eastAsia="宋体" w:cs="宋体"/>
          <w:color w:val="000"/>
          <w:sz w:val="28"/>
          <w:szCs w:val="28"/>
        </w:rPr>
        <w:t xml:space="preserve">修身，重要的是修德，就是修思想、修主观世界。古人云：“先莫先于修德。”无论是为人，还是处世、立业，修德永远是第一位的，厚德才能载物。党员干部要陶冶身心，涵养德性，修养身性，努力提高自己的思想道德修养水平，首先要学懂弄通做实习近平新时代中国特色社会主义思想，在常学常新中加强理论修养，在真学真信中坚定理想信念。党员干部要修好政治道德，真正做到对党忠诚。修身是一种自度，而非教化。修身关键在于自修，在于自觉，要求做到慎独、清心、读书、仁义、思齐。</w:t>
      </w:r>
    </w:p>
    <w:p>
      <w:pPr>
        <w:ind w:left="0" w:right="0" w:firstLine="560"/>
        <w:spacing w:before="450" w:after="450" w:line="312" w:lineRule="auto"/>
      </w:pPr>
      <w:r>
        <w:rPr>
          <w:rFonts w:ascii="宋体" w:hAnsi="宋体" w:eastAsia="宋体" w:cs="宋体"/>
          <w:color w:val="000"/>
          <w:sz w:val="28"/>
          <w:szCs w:val="28"/>
        </w:rPr>
        <w:t xml:space="preserve">二、用好权：认识权力、规范权力</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把权力关进制度的笼子里，任何时候都不搞特权、不以权谋私。严以用权要解决好“知”和“行”的问题。“知”与“行”是相辅相成的，“知”是解决价值取向问题，是指导“行”的；“行”是实践价值的，是认证“知”的。既以“知”促“行”，又以“行”促</w:t>
      </w:r>
    </w:p>
    <w:p>
      <w:pPr>
        <w:ind w:left="0" w:right="0" w:firstLine="560"/>
        <w:spacing w:before="450" w:after="450" w:line="312" w:lineRule="auto"/>
      </w:pPr>
      <w:r>
        <w:rPr>
          <w:rFonts w:ascii="宋体" w:hAnsi="宋体" w:eastAsia="宋体" w:cs="宋体"/>
          <w:color w:val="000"/>
          <w:sz w:val="28"/>
          <w:szCs w:val="28"/>
        </w:rPr>
        <w:t xml:space="preserve">“知”，在学思践悟中不忘初心使命。权力是一种支配公共价值资源份额的资格，不是与生俱来的，是后天赋予的。按照历史唯物主义的观点，人民群众是历史的创造者，一切权力来自人民，即权为民所赋。掌权者是受人民群众的委托掌管权力，是代表人民群众行使权力，而不是用来谋取私利和特权，即权要为民所用。权力是由法律法规明文规定，必须依法行使。权力的行使与责任的担当紧密相连，有什么权力就相应承担什么责任。它是一把双刃剑，用好了可以造福一方，用不好就是自伤之剑，甚至是自刎之剑。</w:t>
      </w:r>
    </w:p>
    <w:p>
      <w:pPr>
        <w:ind w:left="0" w:right="0" w:firstLine="560"/>
        <w:spacing w:before="450" w:after="450" w:line="312" w:lineRule="auto"/>
      </w:pPr>
      <w:r>
        <w:rPr>
          <w:rFonts w:ascii="宋体" w:hAnsi="宋体" w:eastAsia="宋体" w:cs="宋体"/>
          <w:color w:val="000"/>
          <w:sz w:val="28"/>
          <w:szCs w:val="28"/>
        </w:rPr>
        <w:t xml:space="preserve">要正确看待权力，树立“权为民所赋、权为民所用”的马克思主义权力观，并将马克思主义权力观内化于心，外化于行。要规范使用权力，怀着对人民的感恩心，将人民群众利益作为行使权力的出发点和落脚点，将人民群众是否满意作为行使权力的根本标准，做到不越位、不缺位、不错位。要高效运行权力，积极作为、有效作为，尽到与权力相匹配的责任，真正做到用权力为人民群众谋利益，掌握权力不为人民群众谋利益就是不作为，不作为也是腐败。要严格约束权力，使权力在阳光下运行，要自觉接受纪律和法律的约束，将权力关进制度的笼子里。</w:t>
      </w:r>
    </w:p>
    <w:p>
      <w:pPr>
        <w:ind w:left="0" w:right="0" w:firstLine="560"/>
        <w:spacing w:before="450" w:after="450" w:line="312" w:lineRule="auto"/>
      </w:pPr>
      <w:r>
        <w:rPr>
          <w:rFonts w:ascii="宋体" w:hAnsi="宋体" w:eastAsia="宋体" w:cs="宋体"/>
          <w:color w:val="000"/>
          <w:sz w:val="28"/>
          <w:szCs w:val="28"/>
        </w:rPr>
        <w:t xml:space="preserve">三、律好己：固本培元、谨言慎行</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严以律己，就是要心存敬畏、手握戒尺，慎独慎微、勤于自省，遵守党纪国法，做到为政清廉。严以律己根本在于正确的思想认识，修行在于平时的言行，在细照笃行中不断修炼自我。</w:t>
      </w:r>
    </w:p>
    <w:p>
      <w:pPr>
        <w:ind w:left="0" w:right="0" w:firstLine="560"/>
        <w:spacing w:before="450" w:after="450" w:line="312" w:lineRule="auto"/>
      </w:pPr>
      <w:r>
        <w:rPr>
          <w:rFonts w:ascii="宋体" w:hAnsi="宋体" w:eastAsia="宋体" w:cs="宋体"/>
          <w:color w:val="000"/>
          <w:sz w:val="28"/>
          <w:szCs w:val="28"/>
        </w:rPr>
        <w:t xml:space="preserve">要解决思想认识问题，一方面要认识到，只有做到严以律己，才能将执政的制度要求上升到内在的价值追求，从而引导律己的言行；另一方面要认识到，放纵自己就会迷失方向，失去敬畏之心，就会胡作非为，甚至走向犯罪的深渊。要始终保持敬畏之心，这样才能约束自己的言行。</w:t>
      </w:r>
    </w:p>
    <w:p>
      <w:pPr>
        <w:ind w:left="0" w:right="0" w:firstLine="560"/>
        <w:spacing w:before="450" w:after="450" w:line="312" w:lineRule="auto"/>
      </w:pPr>
      <w:r>
        <w:rPr>
          <w:rFonts w:ascii="宋体" w:hAnsi="宋体" w:eastAsia="宋体" w:cs="宋体"/>
          <w:color w:val="000"/>
          <w:sz w:val="28"/>
          <w:szCs w:val="28"/>
        </w:rPr>
        <w:t xml:space="preserve">要谨言慎行。“君子道人以言而禁人之行，故言必虑其所终，而行必稽其所蔽，则民谨于言而慎于行”。领导干部要意识到自己的一言一行都代表着党和政府的形象，它体现在学习、工作、生活等各个方面。要勤学善思。学与思是相辅相成相互促进的，“学而不思则罔，思而不学则殆”，要用马克思主义的立场、观点和方法，认识和分析问题，把握事物的本质和发展规律，做到明辨是非，懂得事理，避免病从口入、祸从口出。工作上要三思而后行。做事要先想后果，要保持理智，不可感情用事。生活上耐得住寂寞。当今社会各种诱惑无处不在、无时不在，要想抵挡住这些诱惑，不仅要清心寡欲，耐得住清贫、耐得住寂寞，而且要常怀律己之心、常思贪欲之害，做到慎独、慎初、慎微，经得起风险考验。要“吾日三省吾身”。怀着对法纪的敬畏心，永葆共产党人的政治本色。</w:t>
      </w:r>
    </w:p>
    <w:p>
      <w:pPr>
        <w:ind w:left="0" w:right="0" w:firstLine="560"/>
        <w:spacing w:before="450" w:after="450" w:line="312" w:lineRule="auto"/>
      </w:pPr>
      <w:r>
        <w:rPr>
          <w:rFonts w:ascii="宋体" w:hAnsi="宋体" w:eastAsia="宋体" w:cs="宋体"/>
          <w:color w:val="000"/>
          <w:sz w:val="28"/>
          <w:szCs w:val="28"/>
        </w:rPr>
        <w:t xml:space="preserve">四、谋实事：把握规律、了解实际、科学决策</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谋事要实，就是要从实际出发谋划事业和工作，使点子、政策、方案符合实际情况、符合客观规律、符合科学精神，不好高骛远，不脱离实际。谋事是干事创业的前提，只有谋事实了才会有干事的实、创业的实。</w:t>
      </w:r>
    </w:p>
    <w:p>
      <w:pPr>
        <w:ind w:left="0" w:right="0" w:firstLine="560"/>
        <w:spacing w:before="450" w:after="450" w:line="312" w:lineRule="auto"/>
      </w:pPr>
      <w:r>
        <w:rPr>
          <w:rFonts w:ascii="宋体" w:hAnsi="宋体" w:eastAsia="宋体" w:cs="宋体"/>
          <w:color w:val="000"/>
          <w:sz w:val="28"/>
          <w:szCs w:val="28"/>
        </w:rPr>
        <w:t xml:space="preserve">谋事要实要解决好前提。一是加强学习，认识规律。实践在发展，知识在更新，人的认识也应该随之发展更新，这就需要我们认真学习掌握习近平新时代中国特色社会主义思想。学习现代科学知识，使知识储备先于客观实际，不断解放思想、认识规律、创新理论。二是深入调研，了解实际。我们在进行决策、制定方案和规划时，需要通过深入实践、调查研究来完成。了解实际需要透过现象认识事物的本质，把握事物的全局、主流、必然和趋势，还需了解群众的需求和存在的问题。三是提高能力，科学决策。只有观念更新了，理念正确了，才会有正确的方法和决策。科学决策需要提高战略思维、创新思维、辩证思维、法治思维和底线思维能力，并将五大思维统一起来。</w:t>
      </w:r>
    </w:p>
    <w:p>
      <w:pPr>
        <w:ind w:left="0" w:right="0" w:firstLine="560"/>
        <w:spacing w:before="450" w:after="450" w:line="312" w:lineRule="auto"/>
      </w:pPr>
      <w:r>
        <w:rPr>
          <w:rFonts w:ascii="宋体" w:hAnsi="宋体" w:eastAsia="宋体" w:cs="宋体"/>
          <w:color w:val="000"/>
          <w:sz w:val="28"/>
          <w:szCs w:val="28"/>
        </w:rPr>
        <w:t xml:space="preserve">谋事要实要把握好出发点和落脚点。以人民为中心的发展思想是当代中国马克思主义理论的核心内容和价值取向，谋事要坚持人民对美好生活的向往就是我们的奋斗目标的要求，将谋事要实的出发点和落脚点放在人民的利益上、人的自由和全面发展上。同时将群众满意不满意、高兴不高兴、答应不答应作为检验谋实事的标准。</w:t>
      </w:r>
    </w:p>
    <w:p>
      <w:pPr>
        <w:ind w:left="0" w:right="0" w:firstLine="560"/>
        <w:spacing w:before="450" w:after="450" w:line="312" w:lineRule="auto"/>
      </w:pPr>
      <w:r>
        <w:rPr>
          <w:rFonts w:ascii="宋体" w:hAnsi="宋体" w:eastAsia="宋体" w:cs="宋体"/>
          <w:color w:val="000"/>
          <w:sz w:val="28"/>
          <w:szCs w:val="28"/>
        </w:rPr>
        <w:t xml:space="preserve">五、创实业：做对事、真干事、干成事</w:t>
      </w:r>
    </w:p>
    <w:p>
      <w:pPr>
        <w:ind w:left="0" w:right="0" w:firstLine="560"/>
        <w:spacing w:before="450" w:after="450" w:line="312" w:lineRule="auto"/>
      </w:pPr>
      <w:r>
        <w:rPr>
          <w:rFonts w:ascii="宋体" w:hAnsi="宋体" w:eastAsia="宋体" w:cs="宋体"/>
          <w:color w:val="000"/>
          <w:sz w:val="28"/>
          <w:szCs w:val="28"/>
        </w:rPr>
        <w:t xml:space="preserve">创业要实，就是在知行合一中主动担当，做到脚踏实地、真抓实干，敢于担当，直面矛盾，善于解决问题，努力创造经得起实践、人民、历史检验的实绩。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首先要干对事。总书记强调：“人民对美好生活的向往，就是我们的奋斗目标。”所以我们做的事要有利于人民的幸福安康、有利于国家的繁荣富强、有利于社会的和谐稳定、有利于民族的伟大复兴。方向不对是创业最大的不实。各级领导干部要怀着对事业的进取心，不仅要干当下得人心、暖人心、稳人心的好事实事，又要多干利长远、打基础、增后劲的实事；既要看“显绩”，又要看“潜绩”。</w:t>
      </w:r>
    </w:p>
    <w:p>
      <w:pPr>
        <w:ind w:left="0" w:right="0" w:firstLine="560"/>
        <w:spacing w:before="450" w:after="450" w:line="312" w:lineRule="auto"/>
      </w:pPr>
      <w:r>
        <w:rPr>
          <w:rFonts w:ascii="宋体" w:hAnsi="宋体" w:eastAsia="宋体" w:cs="宋体"/>
          <w:color w:val="000"/>
          <w:sz w:val="28"/>
          <w:szCs w:val="28"/>
        </w:rPr>
        <w:t xml:space="preserve">其次要真干事。“为官一任，造福一方”，领导干部真干事就要树立科学的创业观，坚持实践观点、群众观点和历史观点，把近期目标与最高理想结合起来，通过扎实勤奋的工作，为党和人民作出突出贡献。要拎着乌纱帽为民办事，不能捂着乌纱帽做官，不能只食俸禄，不理政事，不能只坐位子，不担责任。</w:t>
      </w:r>
    </w:p>
    <w:p>
      <w:pPr>
        <w:ind w:left="0" w:right="0" w:firstLine="560"/>
        <w:spacing w:before="450" w:after="450" w:line="312" w:lineRule="auto"/>
      </w:pPr>
      <w:r>
        <w:rPr>
          <w:rFonts w:ascii="宋体" w:hAnsi="宋体" w:eastAsia="宋体" w:cs="宋体"/>
          <w:color w:val="000"/>
          <w:sz w:val="28"/>
          <w:szCs w:val="28"/>
        </w:rPr>
        <w:t xml:space="preserve">再次要干成事。肩负一方发展重任，要有干事的能力和魄力。作为改革事业的引领者，广大领导干部必须秉持高度的历史使命感和责任感，以积极主动的心态、奋发争先的热情去勤奋工作，敢于承担责任，勇于直面矛盾。对于一些难啃的“硬骨头”，一定要有迎难而上不退缩、咬定青山不放松、不达目的不罢休的大无畏勇气，化挑战为机遇，变困难为利好，做出经得起实践、人民、历史检验的实绩来。</w:t>
      </w:r>
    </w:p>
    <w:p>
      <w:pPr>
        <w:ind w:left="0" w:right="0" w:firstLine="560"/>
        <w:spacing w:before="450" w:after="450" w:line="312" w:lineRule="auto"/>
      </w:pPr>
      <w:r>
        <w:rPr>
          <w:rFonts w:ascii="宋体" w:hAnsi="宋体" w:eastAsia="宋体" w:cs="宋体"/>
          <w:color w:val="000"/>
          <w:sz w:val="28"/>
          <w:szCs w:val="28"/>
        </w:rPr>
        <w:t xml:space="preserve">六、做老实人：心术正、态度诚、行为真</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一是心术正。这是做人要实的基础。心术正就要襟怀坦白、公道正派，而不是居心叵测、为了私利不择手段。心术正要求我们要知行合一；工作生活不结“小圈子”，不打“小算盘”，不耍“小聪明”，不搞“小动作”；履行职责不踏纪律红线、不越道德底线、不破人格防线。</w:t>
      </w:r>
    </w:p>
    <w:p>
      <w:pPr>
        <w:ind w:left="0" w:right="0" w:firstLine="560"/>
        <w:spacing w:before="450" w:after="450" w:line="312" w:lineRule="auto"/>
      </w:pPr>
      <w:r>
        <w:rPr>
          <w:rFonts w:ascii="宋体" w:hAnsi="宋体" w:eastAsia="宋体" w:cs="宋体"/>
          <w:color w:val="000"/>
          <w:sz w:val="28"/>
          <w:szCs w:val="28"/>
        </w:rPr>
        <w:t xml:space="preserve">二是态度诚。这是做人要实的前提。对党、对组织、对人民忠诚，对同事坦诚，对下属真诚。要坚定理想信念，增强宗旨意识，强化为民理念，对党的使命忠诚，以扎扎实实的工作成效兑现对人民的承诺。要言行一致、表里如一，清清白白做事、坦坦荡荡做人。</w:t>
      </w:r>
    </w:p>
    <w:p>
      <w:pPr>
        <w:ind w:left="0" w:right="0" w:firstLine="560"/>
        <w:spacing w:before="450" w:after="450" w:line="312" w:lineRule="auto"/>
      </w:pPr>
      <w:r>
        <w:rPr>
          <w:rFonts w:ascii="宋体" w:hAnsi="宋体" w:eastAsia="宋体" w:cs="宋体"/>
          <w:color w:val="000"/>
          <w:sz w:val="28"/>
          <w:szCs w:val="28"/>
        </w:rPr>
        <w:t xml:space="preserve">三是行为真。这是做人要实的关键，要做老实人、说老实话、干老实事。老实人不是庸人，必须是能干事、会干事，并且可以干成事的人。实践证明，党的事业是老老实实闯出来的，为人民服务也是老老实实奉献出来的，老实人永远“唱主角”，老实人永远“吃得开”，老实人永远经得起实践、时间和人民检验。因此，领导干部尤其是“一把手”要带好头，教育引导干部做人要实、行为要真，尊敬老实人、使用老实人，不能让老实人吃亏，在全党全社会营造当老实人、讲老实话、做老实事的良好氛围。</w:t>
      </w:r>
    </w:p>
    <w:p>
      <w:pPr>
        <w:ind w:left="0" w:right="0" w:firstLine="560"/>
        <w:spacing w:before="450" w:after="450" w:line="312" w:lineRule="auto"/>
      </w:pPr>
      <w:r>
        <w:rPr>
          <w:rFonts w:ascii="宋体" w:hAnsi="宋体" w:eastAsia="宋体" w:cs="宋体"/>
          <w:color w:val="000"/>
          <w:sz w:val="28"/>
          <w:szCs w:val="28"/>
        </w:rPr>
        <w:t xml:space="preserve">党性修养是每名党员干部的必修课，是终生学习的课。各级领导干部要用严的要求、实的态度，真正把总书记“三严三实”的要求落到实处，在细照笃行中不断修炼自我，不断提高党性修养，更好地承担起新时代的历史使命。</w:t>
      </w:r>
    </w:p>
    <w:p>
      <w:pPr>
        <w:ind w:left="0" w:right="0" w:firstLine="560"/>
        <w:spacing w:before="450" w:after="450" w:line="312" w:lineRule="auto"/>
      </w:pPr>
      <w:r>
        <w:rPr>
          <w:rFonts w:ascii="宋体" w:hAnsi="宋体" w:eastAsia="宋体" w:cs="宋体"/>
          <w:color w:val="000"/>
          <w:sz w:val="28"/>
          <w:szCs w:val="28"/>
        </w:rPr>
        <w:t xml:space="preserve">不断加强新时代党性修养</w:t>
      </w:r>
    </w:p>
    <w:p>
      <w:pPr>
        <w:ind w:left="0" w:right="0" w:firstLine="560"/>
        <w:spacing w:before="450" w:after="450" w:line="312" w:lineRule="auto"/>
      </w:pPr>
      <w:r>
        <w:rPr>
          <w:rFonts w:ascii="宋体" w:hAnsi="宋体" w:eastAsia="宋体" w:cs="宋体"/>
          <w:color w:val="000"/>
          <w:sz w:val="28"/>
          <w:szCs w:val="28"/>
        </w:rPr>
        <w:t xml:space="preserve">总书记在“不忘**、牢记**”主题教育工作会议上强调，“要认真贯彻新时代党的建设总要求，奔着问题去，以刮骨疗伤的勇气、坚忍不拔的韧劲坚决予以整治，同一切影响党的先进性、弱化党的纯洁性的问题作坚决斗争，努力把我们党建设得更加坚强有力。”坚持党性原则是共产党人的根本品格，全面加强共产党人的党性修养，是新时代全面从严治党、加强党的建设的题中之义。抓好共产党人的党性修养，是党的政治工作的根本要求，是确保党的先进性和纯洁性的基础。</w:t>
      </w:r>
    </w:p>
    <w:p>
      <w:pPr>
        <w:ind w:left="0" w:right="0" w:firstLine="560"/>
        <w:spacing w:before="450" w:after="450" w:line="312" w:lineRule="auto"/>
      </w:pPr>
      <w:r>
        <w:rPr>
          <w:rFonts w:ascii="宋体" w:hAnsi="宋体" w:eastAsia="宋体" w:cs="宋体"/>
          <w:color w:val="000"/>
          <w:sz w:val="28"/>
          <w:szCs w:val="28"/>
        </w:rPr>
        <w:t xml:space="preserve">党性是政党的本质属性，是一个政党阶级本性最高、最集中的表现。当今世界，不同的阶级建立了不同性质的政党，因而具有不同性质的党性。中国共产党的党性根本不同于其他一切非工人阶级政党的党性，它体现的是马克思主义政党的先进性和纯洁性。先进性和纯洁性是马克思主义政党的本质属性，我们加强党的建设，就是要同一切弱化先进性、损害纯洁性的问题作斗争。新时代加强党性修养是实现党的最高理想和历史使命的要求，是应对复杂执政环境的必然要求，也是党员队伍构成发生变化提出的内在要求。总书记指出，党性不会随着党龄的增加而自然增强，也不会随着职务升迁而自然增强，必须在严格的党内生活锻炼中不断增强。这一论断是完全符合共产党人党性修养规律的，因为共产党人的党性修养不是个人的自发行为，而是在共产主义理论科学指导下的一种自觉行为。只有加强党的建设，强化共产党人的党性锻炼，才能不断增强党自我净化、自我完善、自我革新、自我提高的能力，始终保持党的先进性和纯洁性。新时代加强党性修养，关键是要做到五个“过硬”。</w:t>
      </w:r>
    </w:p>
    <w:p>
      <w:pPr>
        <w:ind w:left="0" w:right="0" w:firstLine="560"/>
        <w:spacing w:before="450" w:after="450" w:line="312" w:lineRule="auto"/>
      </w:pPr>
      <w:r>
        <w:rPr>
          <w:rFonts w:ascii="宋体" w:hAnsi="宋体" w:eastAsia="宋体" w:cs="宋体"/>
          <w:color w:val="000"/>
          <w:sz w:val="28"/>
          <w:szCs w:val="28"/>
        </w:rPr>
        <w:t xml:space="preserve">做到信念过硬。总书记强调：“坚定理想信念，坚守共产党人精神追求，始终是共产党人安身立命的根本。”一个共产党人，最根本的就是要胸怀共产主义的最高理想和最终目标。“不忘**、牢记**”，从根本上说，就是要为实现共产主义最高理想和最终目标而奋斗。做到“信念过硬”，必须坚持学习马克思主义，深入学习贯彻习近平新时代中国特色社会主义思想，强化马克思主义的理论修养，坚持把学到的科学思想理论转换为认识世界、改造世界的强大精神力量。</w:t>
      </w:r>
    </w:p>
    <w:p>
      <w:pPr>
        <w:ind w:left="0" w:right="0" w:firstLine="560"/>
        <w:spacing w:before="450" w:after="450" w:line="312" w:lineRule="auto"/>
      </w:pPr>
      <w:r>
        <w:rPr>
          <w:rFonts w:ascii="宋体" w:hAnsi="宋体" w:eastAsia="宋体" w:cs="宋体"/>
          <w:color w:val="000"/>
          <w:sz w:val="28"/>
          <w:szCs w:val="28"/>
        </w:rPr>
        <w:t xml:space="preserve">做到政治过硬。始终坚持正确的攻治方向，坚持走中国特色社会主义道路，坚持党的基本理论、基本路线、基本方略，增强“四个意识”、坚定“四个自信”、做到“两个维护”，筑牢信仰之基、补足精神之钙、把稳思想之舵，牢记全心全意为人民服务的根本宗旨，以坚定的理想信念坚守初心，站稳政治立场，严格做到有令即行、有禁即止。</w:t>
      </w:r>
    </w:p>
    <w:p>
      <w:pPr>
        <w:ind w:left="0" w:right="0" w:firstLine="560"/>
        <w:spacing w:before="450" w:after="450" w:line="312" w:lineRule="auto"/>
      </w:pPr>
      <w:r>
        <w:rPr>
          <w:rFonts w:ascii="宋体" w:hAnsi="宋体" w:eastAsia="宋体" w:cs="宋体"/>
          <w:color w:val="000"/>
          <w:sz w:val="28"/>
          <w:szCs w:val="28"/>
        </w:rPr>
        <w:t xml:space="preserve">做到作风过硬。作风是党性的本质体现，直接反映着党的形象、党的素质和党的人格力量。作风修养是党性修养的基础，作风过硬是党性过硬的必然要求。加强作风修养，要牢固树立以人民为中心发展思想，坚持走群众路线，相信群众、依靠群众，真心实意向群众学习，不断从群众中汲取营养和力量，以踏石留印、抓铁有痕的劲头干好工作，善始善终、善作善成，绝不止步。做到责任过硬。责任修养是锤炼新时代共产党人的对党忠诚的一种强烈意识和行为。作为党员领导干部，必须树立正确政绩观，坚守人民立场，自觉同人民想在一起、干在一起，增进同人民群众的感情，发扬求真务实作风，勇于担当负责，积极主动作为，以钉钉子精神勤勉履职、扎实尽责，着力</w:t>
      </w:r>
    </w:p>
    <w:p>
      <w:pPr>
        <w:ind w:left="0" w:right="0" w:firstLine="560"/>
        <w:spacing w:before="450" w:after="450" w:line="312" w:lineRule="auto"/>
      </w:pPr>
      <w:r>
        <w:rPr>
          <w:rFonts w:ascii="宋体" w:hAnsi="宋体" w:eastAsia="宋体" w:cs="宋体"/>
          <w:color w:val="000"/>
          <w:sz w:val="28"/>
          <w:szCs w:val="28"/>
        </w:rPr>
        <w:t xml:space="preserve">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做到能力过硬。党的十九大报告向全党提出了全面增强执政本领的要求，党员干部要把初心使命变成锐意进取、开拓创新的精气神和埋头苦干、真抓实干的自觉行动，以强烈的政治责任感和历史使命感不断掌握新知识、熟悉新领域、开拓新视野，练就新本领，为决胜全面建成小康社会、夺取新时代中国特色社会主义伟大胜利、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锤炼党性修养</w:t>
      </w:r>
    </w:p>
    <w:p>
      <w:pPr>
        <w:ind w:left="0" w:right="0" w:firstLine="560"/>
        <w:spacing w:before="450" w:after="450" w:line="312" w:lineRule="auto"/>
      </w:pPr>
      <w:r>
        <w:rPr>
          <w:rFonts w:ascii="宋体" w:hAnsi="宋体" w:eastAsia="宋体" w:cs="宋体"/>
          <w:color w:val="000"/>
          <w:sz w:val="28"/>
          <w:szCs w:val="28"/>
        </w:rPr>
        <w:t xml:space="preserve">做新时代优秀党员干部</w:t>
      </w:r>
    </w:p>
    <w:p>
      <w:pPr>
        <w:ind w:left="0" w:right="0" w:firstLine="560"/>
        <w:spacing w:before="450" w:after="450" w:line="312" w:lineRule="auto"/>
      </w:pPr>
      <w:r>
        <w:rPr>
          <w:rFonts w:ascii="宋体" w:hAnsi="宋体" w:eastAsia="宋体" w:cs="宋体"/>
          <w:color w:val="000"/>
          <w:sz w:val="28"/>
          <w:szCs w:val="28"/>
        </w:rPr>
        <w:t xml:space="preserve">总书记强调，党性是党员干部立身、立业、立言、立德的基石。2025年5月，浙江省林业局开展警示教育月活动，剖析违纪违法典型案件，起到反面典型的警示作用。6月，开展“不忘**、牢记**”主题教育，选树了一批以陈征海、张建为代表的先进个人、优秀科技工作者。党员始终保持共产党员本色，原因就在于“党性”这两个字。有了坚强的党性，就能经受各种考验，抵挡各种诱惑，而党性缺失，就很可能走上腐化之路。</w:t>
      </w:r>
    </w:p>
    <w:p>
      <w:pPr>
        <w:ind w:left="0" w:right="0" w:firstLine="560"/>
        <w:spacing w:before="450" w:after="450" w:line="312" w:lineRule="auto"/>
      </w:pPr>
      <w:r>
        <w:rPr>
          <w:rFonts w:ascii="宋体" w:hAnsi="宋体" w:eastAsia="宋体" w:cs="宋体"/>
          <w:color w:val="000"/>
          <w:sz w:val="28"/>
          <w:szCs w:val="28"/>
        </w:rPr>
        <w:t xml:space="preserve">党性修养是思想的内化。思想是行动的先导，只有思想纯正才能政治坚定。总书记指出，坚定理想信念，始终是共产党人安身立命的根本。加强党性修养，首先要加强思想的修养，以马克思主义中国化的理论成果武装头脑，特别是认真学习习近平新时代中国特色社会主义思想，不断提高马克思主义的思想觉悟和理论水平，以思想上的清醒达到政治上的坚定。对从事林业工作的人来说，要更加注重学习习近平生态文明思想，坚定不移地走“绿水青山就是金山银山”的现代林业发展路子。</w:t>
      </w:r>
    </w:p>
    <w:p>
      <w:pPr>
        <w:ind w:left="0" w:right="0" w:firstLine="560"/>
        <w:spacing w:before="450" w:after="450" w:line="312" w:lineRule="auto"/>
      </w:pPr>
      <w:r>
        <w:rPr>
          <w:rFonts w:ascii="宋体" w:hAnsi="宋体" w:eastAsia="宋体" w:cs="宋体"/>
          <w:color w:val="000"/>
          <w:sz w:val="28"/>
          <w:szCs w:val="28"/>
        </w:rPr>
        <w:t xml:space="preserve">党性修养是精神的升华。毛泽东主席说过：“人是要有一点精神的。”从中国共产党的历史看，红船精神、井冈山精神、长征精神、焦裕禄精神、塞罕坝精神……一代又一代共产党人铸就了一座座伟大的精神丰碑，激励着中国人民克服一切艰难险阻、为实现中华民族伟大复兴而奋斗。浙江省森林资源监测中心副主任陈征海，几十年如一日，坚持在第一线，以执着的信念和超人的毅力发挥先锋模范作用。远大理想往往是朴素的，而通往理想的道路并不会一路平坦。加强党性修养，就是要加强精神的修养，提升自我的精神境界，牢固树立精神上的支柱，把个人的奋斗目标融入到党的事业之中，克服前进道路上的艰难险阻，实现自我价值的提升。</w:t>
      </w:r>
    </w:p>
    <w:p>
      <w:pPr>
        <w:ind w:left="0" w:right="0" w:firstLine="560"/>
        <w:spacing w:before="450" w:after="450" w:line="312" w:lineRule="auto"/>
      </w:pPr>
      <w:r>
        <w:rPr>
          <w:rFonts w:ascii="宋体" w:hAnsi="宋体" w:eastAsia="宋体" w:cs="宋体"/>
          <w:color w:val="000"/>
          <w:sz w:val="28"/>
          <w:szCs w:val="28"/>
        </w:rPr>
        <w:t xml:space="preserve">党性修养是学识的积淀。总书记强调，如果不加强读书学习，知识就会老化，思想就会僵化，能力就会退化，就难以做好工作，贻误党和人民的事业。作为共产党员，如果没有一定的学识水平，就很难胜任本职，也难以完成党组织赋予的重大任务。2025年年初的浙江省林业工作会议上，省林业局局长胡侠提出了高质量建成“森林浙江”的总目标、总任务</w:t>
      </w:r>
    </w:p>
    <w:p>
      <w:pPr>
        <w:ind w:left="0" w:right="0" w:firstLine="560"/>
        <w:spacing w:before="450" w:after="450" w:line="312" w:lineRule="auto"/>
      </w:pPr>
      <w:r>
        <w:rPr>
          <w:rFonts w:ascii="宋体" w:hAnsi="宋体" w:eastAsia="宋体" w:cs="宋体"/>
          <w:color w:val="000"/>
          <w:sz w:val="28"/>
          <w:szCs w:val="28"/>
        </w:rPr>
        <w:t xml:space="preserve">和总要求，高质量意味着高标准、严要求，无论是对知识储备还是工作能力，以及其他各个方面都提出了更高的要求。加强党性修养，就需要提升学识的修养，增强“知识恐慌”和“本领恐慌”的意识，在学习中积淀知识，在学习中提升修养，不断开阔眼界和胸怀，增长知识和智慧，始终保持与职责相匹配的工作能力，满足高质量建成“森林浙江”的需要。</w:t>
      </w:r>
    </w:p>
    <w:p>
      <w:pPr>
        <w:ind w:left="0" w:right="0" w:firstLine="560"/>
        <w:spacing w:before="450" w:after="450" w:line="312" w:lineRule="auto"/>
      </w:pPr>
      <w:r>
        <w:rPr>
          <w:rFonts w:ascii="宋体" w:hAnsi="宋体" w:eastAsia="宋体" w:cs="宋体"/>
          <w:color w:val="000"/>
          <w:sz w:val="28"/>
          <w:szCs w:val="28"/>
        </w:rPr>
        <w:t xml:space="preserve">党性修养是实践的锤炼。纸上得来终觉浅，绝知此事要躬行。刘少奇同志在《论共产党员的修养》中写道：只有把伟大而高尚的共产主义理想和切实的实际工作、实事求是的精神统一起来，才能成为一个好的共产党员。杨善洲退休后，主动放弃进省城安享晚年的机会，扎根大凉山义务植树造林，他没有说什么豪言壮语，却身体力行着共产党员的党性光辉。加强党性修养就是要加强实践的修养，弘扬实干的精神，在实践中深化认知，在实践中检验成效。正如省林业局局长胡侠在专题党课上指出：把自身的发展与为人民谋幸福、为民族谋复兴的伟大事业结合起来，积极投身生态文明建设的伟大实践当中，肩负起林业人的时代使命。</w:t>
      </w:r>
    </w:p>
    <w:p>
      <w:pPr>
        <w:ind w:left="0" w:right="0" w:firstLine="560"/>
        <w:spacing w:before="450" w:after="450" w:line="312" w:lineRule="auto"/>
      </w:pPr>
      <w:r>
        <w:rPr>
          <w:rFonts w:ascii="宋体" w:hAnsi="宋体" w:eastAsia="宋体" w:cs="宋体"/>
          <w:color w:val="000"/>
          <w:sz w:val="28"/>
          <w:szCs w:val="28"/>
        </w:rPr>
        <w:t xml:space="preserve">党性修养是终身的追求。组织上入党，一生一次；思想上入党，一生一世。总书记强调，干部的党性修养、思想觉悟、道德水平，不会随着党龄的积累而自然提高，也不会随着职务的升迁而自然提高，而需要终生努力。党性修养是一个从认识到实践，再深化认识、深入实践的过程，永远没有止境，不可能一劳永逸，也不</w:t>
      </w:r>
    </w:p>
    <w:p>
      <w:pPr>
        <w:ind w:left="0" w:right="0" w:firstLine="560"/>
        <w:spacing w:before="450" w:after="450" w:line="312" w:lineRule="auto"/>
      </w:pPr>
      <w:r>
        <w:rPr>
          <w:rFonts w:ascii="宋体" w:hAnsi="宋体" w:eastAsia="宋体" w:cs="宋体"/>
          <w:color w:val="000"/>
          <w:sz w:val="28"/>
          <w:szCs w:val="28"/>
        </w:rPr>
        <w:t xml:space="preserve">可能一蹴而就，只有把党性作为人生历练的永恒主题，不懈努力、持之以恒，才能永葆共产党员本色，为共产主义而奋斗，为“替河山装成锦绣，把国土绘成丹青”的林业人的梦想奋斗终生。</w:t>
      </w:r>
    </w:p>
    <w:p>
      <w:pPr>
        <w:ind w:left="0" w:right="0" w:firstLine="560"/>
        <w:spacing w:before="450" w:after="450" w:line="312" w:lineRule="auto"/>
      </w:pPr>
      <w:r>
        <w:rPr>
          <w:rFonts w:ascii="宋体" w:hAnsi="宋体" w:eastAsia="宋体" w:cs="宋体"/>
          <w:color w:val="000"/>
          <w:sz w:val="28"/>
          <w:szCs w:val="28"/>
        </w:rPr>
        <w:t xml:space="preserve">把加强党性修养作为终身必修课</w:t>
      </w:r>
    </w:p>
    <w:p>
      <w:pPr>
        <w:ind w:left="0" w:right="0" w:firstLine="560"/>
        <w:spacing w:before="450" w:after="450" w:line="312" w:lineRule="auto"/>
      </w:pPr>
      <w:r>
        <w:rPr>
          <w:rFonts w:ascii="宋体" w:hAnsi="宋体" w:eastAsia="宋体" w:cs="宋体"/>
          <w:color w:val="000"/>
          <w:sz w:val="28"/>
          <w:szCs w:val="28"/>
        </w:rPr>
        <w:t xml:space="preserve">总书记指出，“为政之道，修身为本”。自觉加强党性修养是保持党的先进性的题中应有之义，这是由马克思主义政党的本质属性所决定的。党性修养不会因为党龄的增长而必然增强，道德修养、思想境界也不会因为职务的升迁而自然提升。我们每名共产党员都必须把加强党性修养作为终身必修课。上好这一终身必修课，需要做到“四个始终”。</w:t>
      </w:r>
    </w:p>
    <w:p>
      <w:pPr>
        <w:ind w:left="0" w:right="0" w:firstLine="560"/>
        <w:spacing w:before="450" w:after="450" w:line="312" w:lineRule="auto"/>
      </w:pPr>
      <w:r>
        <w:rPr>
          <w:rFonts w:ascii="宋体" w:hAnsi="宋体" w:eastAsia="宋体" w:cs="宋体"/>
          <w:color w:val="000"/>
          <w:sz w:val="28"/>
          <w:szCs w:val="28"/>
        </w:rPr>
        <w:t xml:space="preserve">加强理论修养，始终把坚定理想信念作为党性修养的“总开关”。理论修养是党性修养的基石。共产主义的崇高理想、中国特色社会主义的坚定信念，是共产党人思想和行动的“总开关”“总闸门”。党员干部要做到理论上的清醒和政治上的坚定，始终树立正确的权力观、地位观、利益观。要用习近平新时代中国特色社会主义思想武装头脑，掌握贯穿其中的马克思主义立场、观点、方法，做到学思用贯通、知信行统一，在强读强记、常学常新中加强理论修养，坚定“四个自信”。更要把远大理想与脚踏实地工作结合起来、把个人前途与国家命运结合起来，不断增强“八大本领”，牢牢把握做好党的工作的主动权，做中国特色社会主义的坚定信仰者和忠实实践者。</w:t>
      </w:r>
    </w:p>
    <w:p>
      <w:pPr>
        <w:ind w:left="0" w:right="0" w:firstLine="560"/>
        <w:spacing w:before="450" w:after="450" w:line="312" w:lineRule="auto"/>
      </w:pPr>
      <w:r>
        <w:rPr>
          <w:rFonts w:ascii="宋体" w:hAnsi="宋体" w:eastAsia="宋体" w:cs="宋体"/>
          <w:color w:val="000"/>
          <w:sz w:val="28"/>
          <w:szCs w:val="28"/>
        </w:rPr>
        <w:t xml:space="preserve">加强政治修养，始终把严守纪律规矩作为党性修养的“压舱石”。政治修养是党性修养的核心。纪律严明是党的光荣传统和独特优势，党员干部要旗帜鲜明讲政治，坚决维护总书记在党中央的核心和全党的核心地位，坚决维护党中央权威和集中统一领导，把对党忠诚落实到工作生活的各个环节，身体力行、言行一致。要坚决反对“七个有之”，坚决做到“五个必须”，善于从政治上观察、认识、分析、对待和处理问题，正确把握政治方向，坚定站稳政治立场。要以党章为根本遵循，严格执行《关于新形势下党内政治生活的若干准则》，自觉运用党性原则规范自己的行为，不断提高政治觉悟和政治能力，把对党忠诚、为党分忧、为党尽职、为民造福作为根本政治担当。</w:t>
      </w:r>
    </w:p>
    <w:p>
      <w:pPr>
        <w:ind w:left="0" w:right="0" w:firstLine="560"/>
        <w:spacing w:before="450" w:after="450" w:line="312" w:lineRule="auto"/>
      </w:pPr>
      <w:r>
        <w:rPr>
          <w:rFonts w:ascii="宋体" w:hAnsi="宋体" w:eastAsia="宋体" w:cs="宋体"/>
          <w:color w:val="000"/>
          <w:sz w:val="28"/>
          <w:szCs w:val="28"/>
        </w:rPr>
        <w:t xml:space="preserve">加强作风修养，始终把践行为民宗旨作为党性修养的“定盘星”。作风是党员干部党性修养的集中体现。党的作风好坏关系人心向背，党员干部要始终把人民的期盼作为奋斗目标，坚持真抓实干，千方百计解决好群众在就业、教育、医疗、居住、养老等方面面临的难题，真心实意为群众谋利益，使人民的获得感、幸福感、安全感更加充实、更有保障、更可持续。要以人民的评判作为改进工作的标准，坚持求真务实，想问题作决策都要以人民拥护不拥护、赞成不赞成、高兴不高兴、答应不答应作为最高标准，把党的群众观点、群众路线植根于思想中、落实到行动上。要大兴亲民为民之风，深入基层，传导上情，了解下情，始终与人民想在一起、干在一起、凝聚在一起，正确运用好手中权力，自觉接受人民监督，切实当好人民公仆。</w:t>
      </w:r>
    </w:p>
    <w:p>
      <w:pPr>
        <w:ind w:left="0" w:right="0" w:firstLine="560"/>
        <w:spacing w:before="450" w:after="450" w:line="312" w:lineRule="auto"/>
      </w:pPr>
      <w:r>
        <w:rPr>
          <w:rFonts w:ascii="宋体" w:hAnsi="宋体" w:eastAsia="宋体" w:cs="宋体"/>
          <w:color w:val="000"/>
          <w:sz w:val="28"/>
          <w:szCs w:val="28"/>
        </w:rPr>
        <w:t xml:space="preserve">加强道德修养，始终把涵养品行操守作为党性修养的“基准线”。道德修养是党性修养的根本标尺，是党员的行为高线。党员领导干部不仅要像普通群众那样把讲道德、有品行当成做人之本，更要把其当成为官之道、为政之要，努力做社会主义道德的示范者、诚信风尚的引领者、公平正义的维护者。要培养健康生活情趣，正确选择个人爱好，工作之余多锻炼身体、多读书学习、多陪陪家人，做到宁静致远、淡泊明志。要净化朋友圈社交圈，做到君子之交淡如水，“官”“商”交往有道，相敬如宾，既要亲商、安商，又要坚持原则，按程序办事。要重视抓好家教家风，本着对组织负责、对家庭负责的态度，既抓党风建设，又抓家风建设，注重言传身教，对配偶、子女严格要求、严格教育、严格管理，努力形成淳朴正派的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2025-04-29T18:43:23+08:00</dcterms:created>
  <dcterms:modified xsi:type="dcterms:W3CDTF">2025-04-29T18:43:23+08:00</dcterms:modified>
</cp:coreProperties>
</file>

<file path=docProps/custom.xml><?xml version="1.0" encoding="utf-8"?>
<Properties xmlns="http://schemas.openxmlformats.org/officeDocument/2006/custom-properties" xmlns:vt="http://schemas.openxmlformats.org/officeDocument/2006/docPropsVTypes"/>
</file>