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 重大安全风险管控措施落实情况检查和事故隐患排查工作方案</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十一月份矿长组织的重大安全风险管控措施落实情况检查和事故隐患排查工作方案编制：审核：审批:山西离柳焦煤集团有限公司兑镇煤矿xxxx年xx月xx日十一月份矿长组织的重大安全风险管控措施落实情况检查和事故隐患排查工作方案根据《煤矿安全生产标准化...</w:t>
      </w:r>
    </w:p>
    <w:p>
      <w:pPr>
        <w:ind w:left="0" w:right="0" w:firstLine="560"/>
        <w:spacing w:before="450" w:after="450" w:line="312" w:lineRule="auto"/>
      </w:pPr>
      <w:r>
        <w:rPr>
          <w:rFonts w:ascii="宋体" w:hAnsi="宋体" w:eastAsia="宋体" w:cs="宋体"/>
          <w:color w:val="000"/>
          <w:sz w:val="28"/>
          <w:szCs w:val="28"/>
        </w:rPr>
        <w:t xml:space="preserve">十一月份矿长组织的重大安全风险管控措施落实情况检查和事故隐患排查工作方案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山西离柳焦煤集团有限公司兑镇煤矿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十一月份矿长组织的重大安全风险管控措施</w:t>
      </w:r>
    </w:p>
    <w:p>
      <w:pPr>
        <w:ind w:left="0" w:right="0" w:firstLine="560"/>
        <w:spacing w:before="450" w:after="450" w:line="312" w:lineRule="auto"/>
      </w:pPr>
      <w:r>
        <w:rPr>
          <w:rFonts w:ascii="宋体" w:hAnsi="宋体" w:eastAsia="宋体" w:cs="宋体"/>
          <w:color w:val="000"/>
          <w:sz w:val="28"/>
          <w:szCs w:val="28"/>
        </w:rPr>
        <w:t xml:space="preserve">落实情况检查和事故隐患排查工作方案</w:t>
      </w:r>
    </w:p>
    <w:p>
      <w:pPr>
        <w:ind w:left="0" w:right="0" w:firstLine="560"/>
        <w:spacing w:before="450" w:after="450" w:line="312" w:lineRule="auto"/>
      </w:pPr>
      <w:r>
        <w:rPr>
          <w:rFonts w:ascii="宋体" w:hAnsi="宋体" w:eastAsia="宋体" w:cs="宋体"/>
          <w:color w:val="000"/>
          <w:sz w:val="28"/>
          <w:szCs w:val="28"/>
        </w:rPr>
        <w:t xml:space="preserve">根据《煤矿安全生产标准化基本要求及评分办法》“矿长每月组织对重大安全风险管控措施落实情况和管控效果进行一次检查分析”和“矿长每月至少组织分管负责人及安全、生产、技术等业务科室、生产组织单位（区队）开展一次覆盖生产各系统和各岗位的事故隐患排查”的要求，为确保重大安全风险管控措施落实情况检查和隐患排查工作顺利进行，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坚持风险预控、关口前移，全面推行安全风险分级管控，进一步强化隐患排治理，推进事故预防工作科学化、信息化、标准化，实现把风险控制在隐患形成之前，把隐患消灭在事故前面，确保矿井安全生产。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长：矿长</w:t>
      </w:r>
    </w:p>
    <w:p>
      <w:pPr>
        <w:ind w:left="0" w:right="0" w:firstLine="560"/>
        <w:spacing w:before="450" w:after="450" w:line="312" w:lineRule="auto"/>
      </w:pPr>
      <w:r>
        <w:rPr>
          <w:rFonts w:ascii="宋体" w:hAnsi="宋体" w:eastAsia="宋体" w:cs="宋体"/>
          <w:color w:val="000"/>
          <w:sz w:val="28"/>
          <w:szCs w:val="28"/>
        </w:rPr>
        <w:t xml:space="preserve">副组长：各分管领导</w:t>
      </w:r>
    </w:p>
    <w:p>
      <w:pPr>
        <w:ind w:left="0" w:right="0" w:firstLine="560"/>
        <w:spacing w:before="450" w:after="450" w:line="312" w:lineRule="auto"/>
      </w:pPr>
      <w:r>
        <w:rPr>
          <w:rFonts w:ascii="宋体" w:hAnsi="宋体" w:eastAsia="宋体" w:cs="宋体"/>
          <w:color w:val="000"/>
          <w:sz w:val="28"/>
          <w:szCs w:val="28"/>
        </w:rPr>
        <w:t xml:space="preserve">成员：各科、队负责人</w:t>
      </w:r>
    </w:p>
    <w:p>
      <w:pPr>
        <w:ind w:left="0" w:right="0" w:firstLine="560"/>
        <w:spacing w:before="450" w:after="450" w:line="312" w:lineRule="auto"/>
      </w:pPr>
      <w:r>
        <w:rPr>
          <w:rFonts w:ascii="宋体" w:hAnsi="宋体" w:eastAsia="宋体" w:cs="宋体"/>
          <w:color w:val="000"/>
          <w:sz w:val="28"/>
          <w:szCs w:val="28"/>
        </w:rPr>
        <w:t xml:space="preserve">三、隐患排查时间</w:t>
      </w:r>
    </w:p>
    <w:p>
      <w:pPr>
        <w:ind w:left="0" w:right="0" w:firstLine="560"/>
        <w:spacing w:before="450" w:after="450" w:line="312" w:lineRule="auto"/>
      </w:pPr>
      <w:r>
        <w:rPr>
          <w:rFonts w:ascii="宋体" w:hAnsi="宋体" w:eastAsia="宋体" w:cs="宋体"/>
          <w:color w:val="000"/>
          <w:sz w:val="28"/>
          <w:szCs w:val="28"/>
        </w:rPr>
        <w:t xml:space="preserve">2025年11月23日早班</w:t>
      </w:r>
    </w:p>
    <w:p>
      <w:pPr>
        <w:ind w:left="0" w:right="0" w:firstLine="560"/>
        <w:spacing w:before="450" w:after="450" w:line="312" w:lineRule="auto"/>
      </w:pPr>
      <w:r>
        <w:rPr>
          <w:rFonts w:ascii="宋体" w:hAnsi="宋体" w:eastAsia="宋体" w:cs="宋体"/>
          <w:color w:val="000"/>
          <w:sz w:val="28"/>
          <w:szCs w:val="28"/>
        </w:rPr>
        <w:t xml:space="preserve">四、检查方式及范围</w:t>
      </w:r>
    </w:p>
    <w:p>
      <w:pPr>
        <w:ind w:left="0" w:right="0" w:firstLine="560"/>
        <w:spacing w:before="450" w:after="450" w:line="312" w:lineRule="auto"/>
      </w:pPr>
      <w:r>
        <w:rPr>
          <w:rFonts w:ascii="宋体" w:hAnsi="宋体" w:eastAsia="宋体" w:cs="宋体"/>
          <w:color w:val="000"/>
          <w:sz w:val="28"/>
          <w:szCs w:val="28"/>
        </w:rPr>
        <w:t xml:space="preserve">为保证本次检查做到全覆盖生产各系统和各岗位，采用分组的方式进行，并明确各小组人员检查范围。</w:t>
      </w:r>
    </w:p>
    <w:p>
      <w:pPr>
        <w:ind w:left="0" w:right="0" w:firstLine="560"/>
        <w:spacing w:before="450" w:after="450" w:line="312" w:lineRule="auto"/>
      </w:pPr>
      <w:r>
        <w:rPr>
          <w:rFonts w:ascii="宋体" w:hAnsi="宋体" w:eastAsia="宋体" w:cs="宋体"/>
          <w:color w:val="000"/>
          <w:sz w:val="28"/>
          <w:szCs w:val="28"/>
        </w:rPr>
        <w:t xml:space="preserve">1、采掘组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副组长：综采队、掘进队、调度指挥中心主要负责人</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xx综放工作面</w:t>
      </w:r>
    </w:p>
    <w:p>
      <w:pPr>
        <w:ind w:left="0" w:right="0" w:firstLine="560"/>
        <w:spacing w:before="450" w:after="450" w:line="312" w:lineRule="auto"/>
      </w:pPr>
      <w:r>
        <w:rPr>
          <w:rFonts w:ascii="宋体" w:hAnsi="宋体" w:eastAsia="宋体" w:cs="宋体"/>
          <w:color w:val="000"/>
          <w:sz w:val="28"/>
          <w:szCs w:val="28"/>
        </w:rPr>
        <w:t xml:space="preserve">xx运输掘进工作面</w:t>
      </w:r>
    </w:p>
    <w:p>
      <w:pPr>
        <w:ind w:left="0" w:right="0" w:firstLine="560"/>
        <w:spacing w:before="450" w:after="450" w:line="312" w:lineRule="auto"/>
      </w:pPr>
      <w:r>
        <w:rPr>
          <w:rFonts w:ascii="宋体" w:hAnsi="宋体" w:eastAsia="宋体" w:cs="宋体"/>
          <w:color w:val="000"/>
          <w:sz w:val="28"/>
          <w:szCs w:val="28"/>
        </w:rPr>
        <w:t xml:space="preserve">xx备用工作面</w:t>
      </w:r>
    </w:p>
    <w:p>
      <w:pPr>
        <w:ind w:left="0" w:right="0" w:firstLine="560"/>
        <w:spacing w:before="450" w:after="450" w:line="312" w:lineRule="auto"/>
      </w:pPr>
      <w:r>
        <w:rPr>
          <w:rFonts w:ascii="宋体" w:hAnsi="宋体" w:eastAsia="宋体" w:cs="宋体"/>
          <w:color w:val="000"/>
          <w:sz w:val="28"/>
          <w:szCs w:val="28"/>
        </w:rPr>
        <w:t xml:space="preserve">2、机运组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副组长：机电科、机电队、运输队、集中运输队主要负责人</w:t>
      </w:r>
    </w:p>
    <w:p>
      <w:pPr>
        <w:ind w:left="0" w:right="0" w:firstLine="560"/>
        <w:spacing w:before="450" w:after="450" w:line="312" w:lineRule="auto"/>
      </w:pPr>
      <w:r>
        <w:rPr>
          <w:rFonts w:ascii="宋体" w:hAnsi="宋体" w:eastAsia="宋体" w:cs="宋体"/>
          <w:color w:val="000"/>
          <w:sz w:val="28"/>
          <w:szCs w:val="28"/>
        </w:rPr>
        <w:t xml:space="preserve">检查范围：xx大巷、集中材料巷、集中皮带巷、井下各机电硐室、地面各生产系统及机电硐室</w:t>
      </w:r>
    </w:p>
    <w:p>
      <w:pPr>
        <w:ind w:left="0" w:right="0" w:firstLine="560"/>
        <w:spacing w:before="450" w:after="450" w:line="312" w:lineRule="auto"/>
      </w:pPr>
      <w:r>
        <w:rPr>
          <w:rFonts w:ascii="宋体" w:hAnsi="宋体" w:eastAsia="宋体" w:cs="宋体"/>
          <w:color w:val="000"/>
          <w:sz w:val="28"/>
          <w:szCs w:val="28"/>
        </w:rPr>
        <w:t xml:space="preserve">3、通风组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副组长：通风科</w:t>
      </w:r>
    </w:p>
    <w:p>
      <w:pPr>
        <w:ind w:left="0" w:right="0" w:firstLine="560"/>
        <w:spacing w:before="450" w:after="450" w:line="312" w:lineRule="auto"/>
      </w:pPr>
      <w:r>
        <w:rPr>
          <w:rFonts w:ascii="宋体" w:hAnsi="宋体" w:eastAsia="宋体" w:cs="宋体"/>
          <w:color w:val="000"/>
          <w:sz w:val="28"/>
          <w:szCs w:val="28"/>
        </w:rPr>
        <w:t xml:space="preserve">通风队</w:t>
      </w:r>
    </w:p>
    <w:p>
      <w:pPr>
        <w:ind w:left="0" w:right="0" w:firstLine="560"/>
        <w:spacing w:before="450" w:after="450" w:line="312" w:lineRule="auto"/>
      </w:pPr>
      <w:r>
        <w:rPr>
          <w:rFonts w:ascii="宋体" w:hAnsi="宋体" w:eastAsia="宋体" w:cs="宋体"/>
          <w:color w:val="000"/>
          <w:sz w:val="28"/>
          <w:szCs w:val="28"/>
        </w:rPr>
        <w:t xml:space="preserve">安全监控中心主要负责人</w:t>
      </w:r>
    </w:p>
    <w:p>
      <w:pPr>
        <w:ind w:left="0" w:right="0" w:firstLine="560"/>
        <w:spacing w:before="450" w:after="450" w:line="312" w:lineRule="auto"/>
      </w:pPr>
      <w:r>
        <w:rPr>
          <w:rFonts w:ascii="宋体" w:hAnsi="宋体" w:eastAsia="宋体" w:cs="宋体"/>
          <w:color w:val="000"/>
          <w:sz w:val="28"/>
          <w:szCs w:val="28"/>
        </w:rPr>
        <w:t xml:space="preserve">检查范围：总回风巷</w:t>
      </w:r>
    </w:p>
    <w:p>
      <w:pPr>
        <w:ind w:left="0" w:right="0" w:firstLine="560"/>
        <w:spacing w:before="450" w:after="450" w:line="312" w:lineRule="auto"/>
      </w:pPr>
      <w:r>
        <w:rPr>
          <w:rFonts w:ascii="宋体" w:hAnsi="宋体" w:eastAsia="宋体" w:cs="宋体"/>
          <w:color w:val="000"/>
          <w:sz w:val="28"/>
          <w:szCs w:val="28"/>
        </w:rPr>
        <w:t xml:space="preserve">4、地测组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副组长：生产技术科、地测科</w:t>
      </w:r>
    </w:p>
    <w:p>
      <w:pPr>
        <w:ind w:left="0" w:right="0" w:firstLine="560"/>
        <w:spacing w:before="450" w:after="450" w:line="312" w:lineRule="auto"/>
      </w:pPr>
      <w:r>
        <w:rPr>
          <w:rFonts w:ascii="宋体" w:hAnsi="宋体" w:eastAsia="宋体" w:cs="宋体"/>
          <w:color w:val="000"/>
          <w:sz w:val="28"/>
          <w:szCs w:val="28"/>
        </w:rPr>
        <w:t xml:space="preserve">探水队主要负责人</w:t>
      </w:r>
    </w:p>
    <w:p>
      <w:pPr>
        <w:ind w:left="0" w:right="0" w:firstLine="560"/>
        <w:spacing w:before="450" w:after="450" w:line="312" w:lineRule="auto"/>
      </w:pPr>
      <w:r>
        <w:rPr>
          <w:rFonts w:ascii="宋体" w:hAnsi="宋体" w:eastAsia="宋体" w:cs="宋体"/>
          <w:color w:val="000"/>
          <w:sz w:val="28"/>
          <w:szCs w:val="28"/>
        </w:rPr>
        <w:t xml:space="preserve">检查范围：井下各涌水点</w:t>
      </w:r>
    </w:p>
    <w:p>
      <w:pPr>
        <w:ind w:left="0" w:right="0" w:firstLine="560"/>
        <w:spacing w:before="450" w:after="450" w:line="312" w:lineRule="auto"/>
      </w:pPr>
      <w:r>
        <w:rPr>
          <w:rFonts w:ascii="宋体" w:hAnsi="宋体" w:eastAsia="宋体" w:cs="宋体"/>
          <w:color w:val="000"/>
          <w:sz w:val="28"/>
          <w:szCs w:val="28"/>
        </w:rPr>
        <w:t xml:space="preserve">地面塌陷区</w:t>
      </w:r>
    </w:p>
    <w:p>
      <w:pPr>
        <w:ind w:left="0" w:right="0" w:firstLine="560"/>
        <w:spacing w:before="450" w:after="450" w:line="312" w:lineRule="auto"/>
      </w:pPr>
      <w:r>
        <w:rPr>
          <w:rFonts w:ascii="宋体" w:hAnsi="宋体" w:eastAsia="宋体" w:cs="宋体"/>
          <w:color w:val="000"/>
          <w:sz w:val="28"/>
          <w:szCs w:val="28"/>
        </w:rPr>
        <w:t xml:space="preserve">5、安全组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副组长：安全科、职防科主要负责人</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井下及地面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1、本次检查原则上要求各科、队主要负责人和技术员参加，如主要负责人不能参加必须指定相关技术人员参加。</w:t>
      </w:r>
    </w:p>
    <w:p>
      <w:pPr>
        <w:ind w:left="0" w:right="0" w:firstLine="560"/>
        <w:spacing w:before="450" w:after="450" w:line="312" w:lineRule="auto"/>
      </w:pPr>
      <w:r>
        <w:rPr>
          <w:rFonts w:ascii="宋体" w:hAnsi="宋体" w:eastAsia="宋体" w:cs="宋体"/>
          <w:color w:val="000"/>
          <w:sz w:val="28"/>
          <w:szCs w:val="28"/>
        </w:rPr>
        <w:t xml:space="preserve">2、所有检查人员于10月22日上午8点在井底车场集中，按照分组进行检查。</w:t>
      </w:r>
    </w:p>
    <w:p>
      <w:pPr>
        <w:ind w:left="0" w:right="0" w:firstLine="560"/>
        <w:spacing w:before="450" w:after="450" w:line="312" w:lineRule="auto"/>
      </w:pPr>
      <w:r>
        <w:rPr>
          <w:rFonts w:ascii="宋体" w:hAnsi="宋体" w:eastAsia="宋体" w:cs="宋体"/>
          <w:color w:val="000"/>
          <w:sz w:val="28"/>
          <w:szCs w:val="28"/>
        </w:rPr>
        <w:t xml:space="preserve">3、检查人员出井后到安全科进行问题汇总并签字确认。</w:t>
      </w:r>
    </w:p>
    <w:p>
      <w:pPr>
        <w:ind w:left="0" w:right="0" w:firstLine="560"/>
        <w:spacing w:before="450" w:after="450" w:line="312" w:lineRule="auto"/>
      </w:pPr>
      <w:r>
        <w:rPr>
          <w:rFonts w:ascii="宋体" w:hAnsi="宋体" w:eastAsia="宋体" w:cs="宋体"/>
          <w:color w:val="000"/>
          <w:sz w:val="28"/>
          <w:szCs w:val="28"/>
        </w:rPr>
        <w:t xml:space="preserve">4、由安全科对检查问题制定整改方案并分解落实到相关人员。</w:t>
      </w:r>
    </w:p>
    <w:p>
      <w:pPr>
        <w:ind w:left="0" w:right="0" w:firstLine="560"/>
        <w:spacing w:before="450" w:after="450" w:line="312" w:lineRule="auto"/>
      </w:pPr>
      <w:r>
        <w:rPr>
          <w:rFonts w:ascii="宋体" w:hAnsi="宋体" w:eastAsia="宋体" w:cs="宋体"/>
          <w:color w:val="000"/>
          <w:sz w:val="28"/>
          <w:szCs w:val="28"/>
        </w:rPr>
        <w:t xml:space="preserve">5、定于xx月xx日上午8点召开月度重大安全风险管控措施落实情况和隐患排查专题会议，各分管领导，科、队负责人按时参加。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