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＊＊村软弱涣散党组织整治提升方案</w:t>
      </w:r>
      <w:bookmarkEnd w:id="1"/>
    </w:p>
    <w:p>
      <w:pPr>
        <w:jc w:val="center"/>
        <w:spacing w:before="0" w:after="450"/>
      </w:pPr>
      <w:r>
        <w:rPr>
          <w:rFonts w:ascii="Arial" w:hAnsi="Arial" w:eastAsia="Arial" w:cs="Arial"/>
          <w:color w:val="999999"/>
          <w:sz w:val="20"/>
          <w:szCs w:val="20"/>
        </w:rPr>
        <w:t xml:space="preserve">来源：网络  作者：静默星光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柳林镇白塔村支部委员会文件柳林镇白塔村软弱涣散党组织整顿提升方案为深入贯彻党的十九大精神，坚持全面加强党的政治建设总要求，大力推进“四抓两整治”工作，推动白塔村党支部党建工作迈上新台阶，深入推进服务型党组织建设，切实做好我村软弱涣散基层党组...</w:t>
      </w:r>
    </w:p>
    <w:p>
      <w:pPr>
        <w:ind w:left="0" w:right="0" w:firstLine="560"/>
        <w:spacing w:before="450" w:after="450" w:line="312" w:lineRule="auto"/>
      </w:pPr>
      <w:r>
        <w:rPr>
          <w:rFonts w:ascii="宋体" w:hAnsi="宋体" w:eastAsia="宋体" w:cs="宋体"/>
          <w:color w:val="000"/>
          <w:sz w:val="28"/>
          <w:szCs w:val="28"/>
        </w:rPr>
        <w:t xml:space="preserve">柳林镇白塔村支部委员会</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柳林镇白塔村软弱涣散党组织整顿提升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坚持全面加强党的政治建设总要求，大力推进“四抓两整治”工作，推动白塔村党支部党建工作迈上新台阶，深入推进服务型党组织建设，切实做好我村软弱涣散基层党组织整顿提升工作。根据中共卓尼县委组织部《关于尽快抓好落实近期重点工作任务的通知》（卓委组函字[2025]80号）要求，村“两委”高度重视，精心组织，扎实安排，认真组织开展2025年度软弱涣散基层党组织整顿提升工作，现结合白塔村实际，制定如下整顿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柳林镇白塔自然村位于卓尼县城郊1公里处，是一个以藏族为主的少数民族聚居村。全村有2个村民小组164户468人。低保户5户13人；五保户8户9人（集中供养1户1人）；建档立卡贫困户有3户11人（目前已全部脱贫）。全村有党员39人，下设2个党小组，其中上河党小组17名，下所藏党小组22名，女党员12名，老党员4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中央和省、州、县委全面从严治党决策部署，以建设服务性党组织为目标，以提升支部组织力为重点，解决突出矛盾，优化班子结构。对照《党支部建设标准化手册》中软弱涣散基层党组织整顿工作规范要求，建立、健全、完善、整改存在的问题，强项固本、制定整改措施，不断提高党的建高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1、村“两委”班子不团结，村委会主任工作不在状态、大局意识不强，不能齐心协力为群众谋发展，也不愿正面解决分歧意见，党群、干群关系紧张，严重影响和制约了全村经济社会发展。</w:t>
      </w:r>
    </w:p>
    <w:p>
      <w:pPr>
        <w:ind w:left="0" w:right="0" w:firstLine="560"/>
        <w:spacing w:before="450" w:after="450" w:line="312" w:lineRule="auto"/>
      </w:pPr>
      <w:r>
        <w:rPr>
          <w:rFonts w:ascii="宋体" w:hAnsi="宋体" w:eastAsia="宋体" w:cs="宋体"/>
          <w:color w:val="000"/>
          <w:sz w:val="28"/>
          <w:szCs w:val="28"/>
        </w:rPr>
        <w:t xml:space="preserve">2、管理不规范，制度不健全，党组织抓班子建设和党员队伍建设不力，工作被动应付，推诿扯皮，作风漂浮，各项工作滞后。</w:t>
      </w:r>
    </w:p>
    <w:p>
      <w:pPr>
        <w:ind w:left="0" w:right="0" w:firstLine="560"/>
        <w:spacing w:before="450" w:after="450" w:line="312" w:lineRule="auto"/>
      </w:pPr>
      <w:r>
        <w:rPr>
          <w:rFonts w:ascii="宋体" w:hAnsi="宋体" w:eastAsia="宋体" w:cs="宋体"/>
          <w:color w:val="000"/>
          <w:sz w:val="28"/>
          <w:szCs w:val="28"/>
        </w:rPr>
        <w:t xml:space="preserve">3、服务意识不强，服务能力较弱，工作主动性不强，有依赖思想，软件资料运转不及时。</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按照“找准问题、突出重点、强化措施、集中整改”的原则，力争年内实现转化提升。</w:t>
      </w:r>
    </w:p>
    <w:p>
      <w:pPr>
        <w:ind w:left="0" w:right="0" w:firstLine="560"/>
        <w:spacing w:before="450" w:after="450" w:line="312" w:lineRule="auto"/>
      </w:pPr>
      <w:r>
        <w:rPr>
          <w:rFonts w:ascii="宋体" w:hAnsi="宋体" w:eastAsia="宋体" w:cs="宋体"/>
          <w:color w:val="000"/>
          <w:sz w:val="28"/>
          <w:szCs w:val="28"/>
        </w:rPr>
        <w:t xml:space="preserve">1、班子建设取得新成效，村级班子团结一心，凝聚力、战斗力、号召力全面增强。</w:t>
      </w:r>
    </w:p>
    <w:p>
      <w:pPr>
        <w:ind w:left="0" w:right="0" w:firstLine="560"/>
        <w:spacing w:before="450" w:after="450" w:line="312" w:lineRule="auto"/>
      </w:pPr>
      <w:r>
        <w:rPr>
          <w:rFonts w:ascii="宋体" w:hAnsi="宋体" w:eastAsia="宋体" w:cs="宋体"/>
          <w:color w:val="000"/>
          <w:sz w:val="28"/>
          <w:szCs w:val="28"/>
        </w:rPr>
        <w:t xml:space="preserve">2、队伍建设得到新起色，打造一只作风优良、模范带头的党员队伍。</w:t>
      </w:r>
    </w:p>
    <w:p>
      <w:pPr>
        <w:ind w:left="0" w:right="0" w:firstLine="560"/>
        <w:spacing w:before="450" w:after="450" w:line="312" w:lineRule="auto"/>
      </w:pPr>
      <w:r>
        <w:rPr>
          <w:rFonts w:ascii="宋体" w:hAnsi="宋体" w:eastAsia="宋体" w:cs="宋体"/>
          <w:color w:val="000"/>
          <w:sz w:val="28"/>
          <w:szCs w:val="28"/>
        </w:rPr>
        <w:t xml:space="preserve">3、制度建设以推进村务公开、民主管理为重点，建立健全一套完善的村级管理制度。</w:t>
      </w:r>
    </w:p>
    <w:p>
      <w:pPr>
        <w:ind w:left="0" w:right="0" w:firstLine="560"/>
        <w:spacing w:before="450" w:after="450" w:line="312" w:lineRule="auto"/>
      </w:pPr>
      <w:r>
        <w:rPr>
          <w:rFonts w:ascii="宋体" w:hAnsi="宋体" w:eastAsia="宋体" w:cs="宋体"/>
          <w:color w:val="000"/>
          <w:sz w:val="28"/>
          <w:szCs w:val="28"/>
        </w:rPr>
        <w:t xml:space="preserve">4、经济发展围绕产业调整、农民增收、环境改善等关乎民心、关系民生的突出问题，开拓创新，加快发展，实现经济社会全面进步。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1、强化组织领导，落实整改责任。</w:t>
      </w:r>
    </w:p>
    <w:p>
      <w:pPr>
        <w:ind w:left="0" w:right="0" w:firstLine="560"/>
        <w:spacing w:before="450" w:after="450" w:line="312" w:lineRule="auto"/>
      </w:pPr>
      <w:r>
        <w:rPr>
          <w:rFonts w:ascii="宋体" w:hAnsi="宋体" w:eastAsia="宋体" w:cs="宋体"/>
          <w:color w:val="000"/>
          <w:sz w:val="28"/>
          <w:szCs w:val="28"/>
        </w:rPr>
        <w:t xml:space="preserve">成立以白塔村党支部书记陈六十同志任组长的软弱涣散党组织整改工作领导小组，领导小组对照软弱涣散党组织现状，认真研究制定整改措施，细化目标任务，明确具体责任，落实全面整改。</w:t>
      </w:r>
    </w:p>
    <w:p>
      <w:pPr>
        <w:ind w:left="0" w:right="0" w:firstLine="560"/>
        <w:spacing w:before="450" w:after="450" w:line="312" w:lineRule="auto"/>
      </w:pPr>
      <w:r>
        <w:rPr>
          <w:rFonts w:ascii="宋体" w:hAnsi="宋体" w:eastAsia="宋体" w:cs="宋体"/>
          <w:color w:val="000"/>
          <w:sz w:val="28"/>
          <w:szCs w:val="28"/>
        </w:rPr>
        <w:t xml:space="preserve">2、加强班子建设，提高整体合力。</w:t>
      </w:r>
    </w:p>
    <w:p>
      <w:pPr>
        <w:ind w:left="0" w:right="0" w:firstLine="560"/>
        <w:spacing w:before="450" w:after="450" w:line="312" w:lineRule="auto"/>
      </w:pPr>
      <w:r>
        <w:rPr>
          <w:rFonts w:ascii="宋体" w:hAnsi="宋体" w:eastAsia="宋体" w:cs="宋体"/>
          <w:color w:val="000"/>
          <w:sz w:val="28"/>
          <w:szCs w:val="28"/>
        </w:rPr>
        <w:t xml:space="preserve">村“两委”班子重塑新形象，努力践行社会主义核心价值观，政治坚定，求实创新，奋发有为，廉洁勤政，团结协作，领导方式和方法不断改进。每月定期召开两委班子会议，共同商议村级事务，及时化解矛盾，统一思想，促进班子团结；重点在农村致富能人、产业带头人、在外务工返乡经商人员、退伍军人等群体中推荐选拔后备干部，建立村级后备干部年轻化、知识化储备，从根本上解决村级干部后继无人、选不出人的问题；推动村组干部例会制度化、常态化发展，做到“小事不出村”，充分发挥村组干部工作热情和工作效益，实现村级事务网格化、规范化管理。</w:t>
      </w:r>
    </w:p>
    <w:p>
      <w:pPr>
        <w:ind w:left="0" w:right="0" w:firstLine="560"/>
        <w:spacing w:before="450" w:after="450" w:line="312" w:lineRule="auto"/>
      </w:pPr>
      <w:r>
        <w:rPr>
          <w:rFonts w:ascii="宋体" w:hAnsi="宋体" w:eastAsia="宋体" w:cs="宋体"/>
          <w:color w:val="000"/>
          <w:sz w:val="28"/>
          <w:szCs w:val="28"/>
        </w:rPr>
        <w:t xml:space="preserve">3、抓好基层党建，筑牢战斗堡垒。</w:t>
      </w:r>
    </w:p>
    <w:p>
      <w:pPr>
        <w:ind w:left="0" w:right="0" w:firstLine="560"/>
        <w:spacing w:before="450" w:after="450" w:line="312" w:lineRule="auto"/>
      </w:pPr>
      <w:r>
        <w:rPr>
          <w:rFonts w:ascii="宋体" w:hAnsi="宋体" w:eastAsia="宋体" w:cs="宋体"/>
          <w:color w:val="000"/>
          <w:sz w:val="28"/>
          <w:szCs w:val="28"/>
        </w:rPr>
        <w:t xml:space="preserve">结合“两学一做”活动，加强对党员党的路线方针政策和与“三农”相关的法律法规、农业实用技术、经营管理等方面知识的学习，切实提高党员的党性修养和综合素质。认真落实党内生活制度，开展“三会一课”和专题组织生活会，强化党员经常性教育管理，不断增强党员的党性和主体意识。进一步深化党员服务承诺、设岗定责、党员联系户等党性实践载体，教育引导广大党员充分发挥先锋模范作用。做好党内帮扶和关爱党员工作，定期走访慰问老党员、生活困难、离任村干部，增强党员的归属感和荣誉感。本着“成熟一个，发展一个”的原则，按照发展党员“二十四字方针”，规范发展党员工作流程和程序，切实做好党员培养教育工作，筑牢战斗堡垒。</w:t>
      </w:r>
    </w:p>
    <w:p>
      <w:pPr>
        <w:ind w:left="0" w:right="0" w:firstLine="560"/>
        <w:spacing w:before="450" w:after="450" w:line="312" w:lineRule="auto"/>
      </w:pPr>
      <w:r>
        <w:rPr>
          <w:rFonts w:ascii="宋体" w:hAnsi="宋体" w:eastAsia="宋体" w:cs="宋体"/>
          <w:color w:val="000"/>
          <w:sz w:val="28"/>
          <w:szCs w:val="28"/>
        </w:rPr>
        <w:t xml:space="preserve">4、完善管理制度，推行民主决策。</w:t>
      </w:r>
    </w:p>
    <w:p>
      <w:pPr>
        <w:ind w:left="0" w:right="0" w:firstLine="560"/>
        <w:spacing w:before="450" w:after="450" w:line="312" w:lineRule="auto"/>
      </w:pPr>
      <w:r>
        <w:rPr>
          <w:rFonts w:ascii="宋体" w:hAnsi="宋体" w:eastAsia="宋体" w:cs="宋体"/>
          <w:color w:val="000"/>
          <w:sz w:val="28"/>
          <w:szCs w:val="28"/>
        </w:rPr>
        <w:t xml:space="preserve">一是抓好“三会一课”、“四议两公开一监督”等各项制度落实，规范村级重大事项民主化决策过程，以财务公开为重点，不断丰富村务公开内容，进一步完善村规民约，健全村月例会议事规则，推进村级事务管理的制度化、规范化、程序化。</w:t>
      </w:r>
    </w:p>
    <w:p>
      <w:pPr>
        <w:ind w:left="0" w:right="0" w:firstLine="560"/>
        <w:spacing w:before="450" w:after="450" w:line="312" w:lineRule="auto"/>
      </w:pPr>
      <w:r>
        <w:rPr>
          <w:rFonts w:ascii="宋体" w:hAnsi="宋体" w:eastAsia="宋体" w:cs="宋体"/>
          <w:color w:val="000"/>
          <w:sz w:val="28"/>
          <w:szCs w:val="28"/>
        </w:rPr>
        <w:t xml:space="preserve">时刻关注支部及党员队伍变化及辖区各类情况，按时记写各类会议记录，及时更新卡表册、运转各类台账。二是加强法制宣传教育，积极引导农民群规范有序的参与村级公共事务的决策和管理。三是建立村级矛盾排查化解调处机制，村两委成员以轮流接访、走访等形式及时发现矛盾纠纷隐患，把问题解决在基层、消灭在萌芽状态，促进社会稳定和谐。</w:t>
      </w:r>
    </w:p>
    <w:p>
      <w:pPr>
        <w:ind w:left="0" w:right="0" w:firstLine="560"/>
        <w:spacing w:before="450" w:after="450" w:line="312" w:lineRule="auto"/>
      </w:pPr>
      <w:r>
        <w:rPr>
          <w:rFonts w:ascii="宋体" w:hAnsi="宋体" w:eastAsia="宋体" w:cs="宋体"/>
          <w:color w:val="000"/>
          <w:sz w:val="28"/>
          <w:szCs w:val="28"/>
        </w:rPr>
        <w:t xml:space="preserve">5、强化学习教育，提高思想认识。推进“两学一做”学习教育常态化制度化，采取多种形式对《党章》、《准则》、《条例》等相关党纪法规进行深入学习，不断提高党员廉洁自律意识，增强自我约束能力。同时，强化警示教育，用身边事教育身边人，要求全体党员引以为戒，守住底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（一）制定方案（4月底前）。</w:t>
      </w:r>
    </w:p>
    <w:p>
      <w:pPr>
        <w:ind w:left="0" w:right="0" w:firstLine="560"/>
        <w:spacing w:before="450" w:after="450" w:line="312" w:lineRule="auto"/>
      </w:pPr>
      <w:r>
        <w:rPr>
          <w:rFonts w:ascii="宋体" w:hAnsi="宋体" w:eastAsia="宋体" w:cs="宋体"/>
          <w:color w:val="000"/>
          <w:sz w:val="28"/>
          <w:szCs w:val="28"/>
        </w:rPr>
        <w:t xml:space="preserve">成立以党支部书记陈六十同志任组长的白塔村软弱涣散党组织整改工作领导小组，制定切实可行的整顿工作方案，指出党组织软弱涣散的具体表现，列出问题清单，把问题找准、把原因搞清，针对每个具体问题逐一提出整顿措施，明确目标、时限，建立整改台账。</w:t>
      </w:r>
    </w:p>
    <w:p>
      <w:pPr>
        <w:ind w:left="0" w:right="0" w:firstLine="560"/>
        <w:spacing w:before="450" w:after="450" w:line="312" w:lineRule="auto"/>
      </w:pPr>
      <w:r>
        <w:rPr>
          <w:rFonts w:ascii="宋体" w:hAnsi="宋体" w:eastAsia="宋体" w:cs="宋体"/>
          <w:color w:val="000"/>
          <w:sz w:val="28"/>
          <w:szCs w:val="28"/>
        </w:rPr>
        <w:t xml:space="preserve">（二）集中整顿(4月20底-10月10日)</w:t>
      </w:r>
    </w:p>
    <w:p>
      <w:pPr>
        <w:ind w:left="0" w:right="0" w:firstLine="560"/>
        <w:spacing w:before="450" w:after="450" w:line="312" w:lineRule="auto"/>
      </w:pPr>
      <w:r>
        <w:rPr>
          <w:rFonts w:ascii="宋体" w:hAnsi="宋体" w:eastAsia="宋体" w:cs="宋体"/>
          <w:color w:val="000"/>
          <w:sz w:val="28"/>
          <w:szCs w:val="28"/>
        </w:rPr>
        <w:t xml:space="preserve">对查找出的问题，深刻分析问题产生的根源，帮助找准症结、抓住关键、强化措施，集中时间力量分类整顿。</w:t>
      </w:r>
    </w:p>
    <w:p>
      <w:pPr>
        <w:ind w:left="0" w:right="0" w:firstLine="560"/>
        <w:spacing w:before="450" w:after="450" w:line="312" w:lineRule="auto"/>
      </w:pPr>
      <w:r>
        <w:rPr>
          <w:rFonts w:ascii="宋体" w:hAnsi="宋体" w:eastAsia="宋体" w:cs="宋体"/>
          <w:color w:val="000"/>
          <w:sz w:val="28"/>
          <w:szCs w:val="28"/>
        </w:rPr>
        <w:t xml:space="preserve">(三)自查评估(10月10日-10月20日)</w:t>
      </w:r>
    </w:p>
    <w:p>
      <w:pPr>
        <w:ind w:left="0" w:right="0" w:firstLine="560"/>
        <w:spacing w:before="450" w:after="450" w:line="312" w:lineRule="auto"/>
      </w:pPr>
      <w:r>
        <w:rPr>
          <w:rFonts w:ascii="宋体" w:hAnsi="宋体" w:eastAsia="宋体" w:cs="宋体"/>
          <w:color w:val="000"/>
          <w:sz w:val="28"/>
          <w:szCs w:val="28"/>
        </w:rPr>
        <w:t xml:space="preserve">组织党员群众代表进行满意度测评，形成自查情况报告，并向党员群众公示5个工作日，填写《整顿提升自查表》。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中共柳林镇白塔村支部委员会</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2025-01-23T04:46:30+08:00</dcterms:created>
  <dcterms:modified xsi:type="dcterms:W3CDTF">2025-01-23T04:46:30+08:00</dcterms:modified>
</cp:coreProperties>
</file>

<file path=docProps/custom.xml><?xml version="1.0" encoding="utf-8"?>
<Properties xmlns="http://schemas.openxmlformats.org/officeDocument/2006/custom-properties" xmlns:vt="http://schemas.openxmlformats.org/officeDocument/2006/docPropsVTypes"/>
</file>