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**街三举措实现街区“变形记”</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增强人民幸福感改善人居环境久久为功**街三举措实现街区“变形记”**街集全街之力，发动志愿者开展创城志愿服务和文明督导工作及重点地区卫生专项整治活动，通过开展大规模、全覆盖、有针对性的攻坚整治行动，**街环境治理样板街已初具雏形。宁医大总院...</w:t>
      </w:r>
    </w:p>
    <w:p>
      <w:pPr>
        <w:ind w:left="0" w:right="0" w:firstLine="560"/>
        <w:spacing w:before="450" w:after="450" w:line="312" w:lineRule="auto"/>
      </w:pPr>
      <w:r>
        <w:rPr>
          <w:rFonts w:ascii="宋体" w:hAnsi="宋体" w:eastAsia="宋体" w:cs="宋体"/>
          <w:color w:val="000"/>
          <w:sz w:val="28"/>
          <w:szCs w:val="28"/>
        </w:rPr>
        <w:t xml:space="preserve">增强人民幸福感</w:t>
      </w:r>
    </w:p>
    <w:p>
      <w:pPr>
        <w:ind w:left="0" w:right="0" w:firstLine="560"/>
        <w:spacing w:before="450" w:after="450" w:line="312" w:lineRule="auto"/>
      </w:pPr>
      <w:r>
        <w:rPr>
          <w:rFonts w:ascii="宋体" w:hAnsi="宋体" w:eastAsia="宋体" w:cs="宋体"/>
          <w:color w:val="000"/>
          <w:sz w:val="28"/>
          <w:szCs w:val="28"/>
        </w:rPr>
        <w:t xml:space="preserve">改善人居环境久久为功</w:t>
      </w:r>
    </w:p>
    <w:p>
      <w:pPr>
        <w:ind w:left="0" w:right="0" w:firstLine="560"/>
        <w:spacing w:before="450" w:after="450" w:line="312" w:lineRule="auto"/>
      </w:pPr>
      <w:r>
        <w:rPr>
          <w:rFonts w:ascii="宋体" w:hAnsi="宋体" w:eastAsia="宋体" w:cs="宋体"/>
          <w:color w:val="000"/>
          <w:sz w:val="28"/>
          <w:szCs w:val="28"/>
        </w:rPr>
        <w:t xml:space="preserve">**街三举措实现街区“变形记”</w:t>
      </w:r>
    </w:p>
    <w:p>
      <w:pPr>
        <w:ind w:left="0" w:right="0" w:firstLine="560"/>
        <w:spacing w:before="450" w:after="450" w:line="312" w:lineRule="auto"/>
      </w:pPr>
      <w:r>
        <w:rPr>
          <w:rFonts w:ascii="宋体" w:hAnsi="宋体" w:eastAsia="宋体" w:cs="宋体"/>
          <w:color w:val="000"/>
          <w:sz w:val="28"/>
          <w:szCs w:val="28"/>
        </w:rPr>
        <w:t xml:space="preserve">**街集全街之力，发动志愿者开展创城志愿服务和文明督导工作及重点地区卫生专项整治活动，通过开展大规模、全覆盖、有针对性的攻坚整治行动，**街环境治理样板街已初具雏形。宁医大总院**街段周边等辖区卫生整治重点、难点地区彻底摘掉了过去游商密集、环境卫生脏、乱、差的“帽子”实现了“变形记”。一个交通通畅、整齐有序、环境优美的文明街区正以全新的面貌迎接全市人民的审阅。</w:t>
      </w:r>
    </w:p>
    <w:p>
      <w:pPr>
        <w:ind w:left="0" w:right="0" w:firstLine="560"/>
        <w:spacing w:before="450" w:after="450" w:line="312" w:lineRule="auto"/>
      </w:pPr>
      <w:r>
        <w:rPr>
          <w:rFonts w:ascii="宋体" w:hAnsi="宋体" w:eastAsia="宋体" w:cs="宋体"/>
          <w:color w:val="000"/>
          <w:sz w:val="28"/>
          <w:szCs w:val="28"/>
        </w:rPr>
        <w:t xml:space="preserve">做到点线面相结合，保证整治范围全覆盖。一是成立由街道党工委书记担任总指挥的**街城市管理提升攻坚行动指挥部，将辖区分为6大块、78个网格，将兴庆区部门及街道包片干部共78人安插至所有网格内，并保证街、巷、沟渠都有专人负责，做到职责明确到人，任务落实到“点”。通过地毯式巡查整治，确保辖区全覆盖。二是向辖区居民、个体商户发放5000</w:t>
      </w:r>
    </w:p>
    <w:p>
      <w:pPr>
        <w:ind w:left="0" w:right="0" w:firstLine="560"/>
        <w:spacing w:before="450" w:after="450" w:line="312" w:lineRule="auto"/>
      </w:pPr>
      <w:r>
        <w:rPr>
          <w:rFonts w:ascii="宋体" w:hAnsi="宋体" w:eastAsia="宋体" w:cs="宋体"/>
          <w:color w:val="000"/>
          <w:sz w:val="28"/>
          <w:szCs w:val="28"/>
        </w:rPr>
        <w:t xml:space="preserve">份《文明协议倡议书》，录制音频版《文明协议倡议书》巡回播放，以及通过微信公众号等新媒体进行广泛宣传，引导广大群众提升自身文明素养。三是充分发挥“多元共治，部门联动”的工作模式，街道与9个社区、21家物业公司、天盛市场等单位签订目标责任书，与756户商户签订《门前三包责任书》，联合交警部门、市场监督部门、兴庆区综合执法局、银古路派出所开展综合执法3次，全方位开展城市管理提升攻坚行动。</w:t>
      </w:r>
    </w:p>
    <w:p>
      <w:pPr>
        <w:ind w:left="0" w:right="0" w:firstLine="560"/>
        <w:spacing w:before="450" w:after="450" w:line="312" w:lineRule="auto"/>
      </w:pPr>
      <w:r>
        <w:rPr>
          <w:rFonts w:ascii="宋体" w:hAnsi="宋体" w:eastAsia="宋体" w:cs="宋体"/>
          <w:color w:val="000"/>
          <w:sz w:val="28"/>
          <w:szCs w:val="28"/>
        </w:rPr>
        <w:t xml:space="preserve">做到人工机械相结合，保证作业效率大提升。自开展环</w:t>
      </w:r>
    </w:p>
    <w:p>
      <w:pPr>
        <w:ind w:left="0" w:right="0" w:firstLine="560"/>
        <w:spacing w:before="450" w:after="450" w:line="312" w:lineRule="auto"/>
      </w:pPr>
      <w:r>
        <w:rPr>
          <w:rFonts w:ascii="宋体" w:hAnsi="宋体" w:eastAsia="宋体" w:cs="宋体"/>
          <w:color w:val="000"/>
          <w:sz w:val="28"/>
          <w:szCs w:val="28"/>
        </w:rPr>
        <w:t xml:space="preserve">境卫生大整治攻坚行动以来，我街坚持人工与机械相结合，大大提高了工作效率，雇佣高空作业人员5名，机械10</w:t>
      </w:r>
    </w:p>
    <w:p>
      <w:pPr>
        <w:ind w:left="0" w:right="0" w:firstLine="560"/>
        <w:spacing w:before="450" w:after="450" w:line="312" w:lineRule="auto"/>
      </w:pPr>
      <w:r>
        <w:rPr>
          <w:rFonts w:ascii="宋体" w:hAnsi="宋体" w:eastAsia="宋体" w:cs="宋体"/>
          <w:color w:val="000"/>
          <w:sz w:val="28"/>
          <w:szCs w:val="28"/>
        </w:rPr>
        <w:t xml:space="preserve">台，共开展3</w:t>
      </w:r>
    </w:p>
    <w:p>
      <w:pPr>
        <w:ind w:left="0" w:right="0" w:firstLine="560"/>
        <w:spacing w:before="450" w:after="450" w:line="312" w:lineRule="auto"/>
      </w:pPr>
      <w:r>
        <w:rPr>
          <w:rFonts w:ascii="宋体" w:hAnsi="宋体" w:eastAsia="宋体" w:cs="宋体"/>
          <w:color w:val="000"/>
          <w:sz w:val="28"/>
          <w:szCs w:val="28"/>
        </w:rPr>
        <w:t xml:space="preserve">次集中地毯式的清理整治；组织志愿者共700</w:t>
      </w:r>
    </w:p>
    <w:p>
      <w:pPr>
        <w:ind w:left="0" w:right="0" w:firstLine="560"/>
        <w:spacing w:before="450" w:after="450" w:line="312" w:lineRule="auto"/>
      </w:pPr>
      <w:r>
        <w:rPr>
          <w:rFonts w:ascii="宋体" w:hAnsi="宋体" w:eastAsia="宋体" w:cs="宋体"/>
          <w:color w:val="000"/>
          <w:sz w:val="28"/>
          <w:szCs w:val="28"/>
        </w:rPr>
        <w:t xml:space="preserve">余人，整治店外经营668</w:t>
      </w:r>
    </w:p>
    <w:p>
      <w:pPr>
        <w:ind w:left="0" w:right="0" w:firstLine="560"/>
        <w:spacing w:before="450" w:after="450" w:line="312" w:lineRule="auto"/>
      </w:pPr>
      <w:r>
        <w:rPr>
          <w:rFonts w:ascii="宋体" w:hAnsi="宋体" w:eastAsia="宋体" w:cs="宋体"/>
          <w:color w:val="000"/>
          <w:sz w:val="28"/>
          <w:szCs w:val="28"/>
        </w:rPr>
        <w:t xml:space="preserve">家，占道经营22</w:t>
      </w:r>
    </w:p>
    <w:p>
      <w:pPr>
        <w:ind w:left="0" w:right="0" w:firstLine="560"/>
        <w:spacing w:before="450" w:after="450" w:line="312" w:lineRule="auto"/>
      </w:pPr>
      <w:r>
        <w:rPr>
          <w:rFonts w:ascii="宋体" w:hAnsi="宋体" w:eastAsia="宋体" w:cs="宋体"/>
          <w:color w:val="000"/>
          <w:sz w:val="28"/>
          <w:szCs w:val="28"/>
        </w:rPr>
        <w:t xml:space="preserve">处。清理乱贴乱画3000</w:t>
      </w:r>
    </w:p>
    <w:p>
      <w:pPr>
        <w:ind w:left="0" w:right="0" w:firstLine="560"/>
        <w:spacing w:before="450" w:after="450" w:line="312" w:lineRule="auto"/>
      </w:pPr>
      <w:r>
        <w:rPr>
          <w:rFonts w:ascii="宋体" w:hAnsi="宋体" w:eastAsia="宋体" w:cs="宋体"/>
          <w:color w:val="000"/>
          <w:sz w:val="28"/>
          <w:szCs w:val="28"/>
        </w:rPr>
        <w:t xml:space="preserve">多处、乱堆乱放垃圾180</w:t>
      </w:r>
    </w:p>
    <w:p>
      <w:pPr>
        <w:ind w:left="0" w:right="0" w:firstLine="560"/>
        <w:spacing w:before="450" w:after="450" w:line="312" w:lineRule="auto"/>
      </w:pPr>
      <w:r>
        <w:rPr>
          <w:rFonts w:ascii="宋体" w:hAnsi="宋体" w:eastAsia="宋体" w:cs="宋体"/>
          <w:color w:val="000"/>
          <w:sz w:val="28"/>
          <w:szCs w:val="28"/>
        </w:rPr>
        <w:t xml:space="preserve">处，整治沟渠湖泊3</w:t>
      </w:r>
    </w:p>
    <w:p>
      <w:pPr>
        <w:ind w:left="0" w:right="0" w:firstLine="560"/>
        <w:spacing w:before="450" w:after="450" w:line="312" w:lineRule="auto"/>
      </w:pPr>
      <w:r>
        <w:rPr>
          <w:rFonts w:ascii="宋体" w:hAnsi="宋体" w:eastAsia="宋体" w:cs="宋体"/>
          <w:color w:val="000"/>
          <w:sz w:val="28"/>
          <w:szCs w:val="28"/>
        </w:rPr>
        <w:t xml:space="preserve">处，取缔、规范废品回收站点、小作坊3</w:t>
      </w:r>
    </w:p>
    <w:p>
      <w:pPr>
        <w:ind w:left="0" w:right="0" w:firstLine="560"/>
        <w:spacing w:before="450" w:after="450" w:line="312" w:lineRule="auto"/>
      </w:pPr>
      <w:r>
        <w:rPr>
          <w:rFonts w:ascii="宋体" w:hAnsi="宋体" w:eastAsia="宋体" w:cs="宋体"/>
          <w:color w:val="000"/>
          <w:sz w:val="28"/>
          <w:szCs w:val="28"/>
        </w:rPr>
        <w:t xml:space="preserve">处，拆除违法建设10</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做到治理监督相结合，保证整治效果长久稳。在林华苑小区、红花渠等整治难点召开现场会3次，为后续工作“打板作样”。包点工作人员按照整治服务标准化的要求，边督查边整治边维护，努力达到“道路洁、垃圾清、秩序好、服务全”四个常态标准，建立长效动态的监管。</w:t>
      </w:r>
    </w:p>
    <w:p>
      <w:pPr>
        <w:ind w:left="0" w:right="0" w:firstLine="560"/>
        <w:spacing w:before="450" w:after="450" w:line="312" w:lineRule="auto"/>
      </w:pPr>
      <w:r>
        <w:rPr>
          <w:rFonts w:ascii="宋体" w:hAnsi="宋体" w:eastAsia="宋体" w:cs="宋体"/>
          <w:color w:val="000"/>
          <w:sz w:val="28"/>
          <w:szCs w:val="28"/>
        </w:rPr>
        <w:t xml:space="preserve">精准发力促攻坚克难，多措并举见整治成效。目前**街已完成对林华苑一楼乱堆乱放111户整治，小区灌木补植工作已紧密衔接。完成对光华家园101户一楼私搭乱建的清理整治，恢复公共绿地101处，清理乱堆乱放垃圾10车。暂扣物品20</w:t>
      </w:r>
    </w:p>
    <w:p>
      <w:pPr>
        <w:ind w:left="0" w:right="0" w:firstLine="560"/>
        <w:spacing w:before="450" w:after="450" w:line="312" w:lineRule="auto"/>
      </w:pPr>
      <w:r>
        <w:rPr>
          <w:rFonts w:ascii="宋体" w:hAnsi="宋体" w:eastAsia="宋体" w:cs="宋体"/>
          <w:color w:val="000"/>
          <w:sz w:val="28"/>
          <w:szCs w:val="28"/>
        </w:rPr>
        <w:t xml:space="preserve">车。乱牵乱挂100</w:t>
      </w:r>
    </w:p>
    <w:p>
      <w:pPr>
        <w:ind w:left="0" w:right="0" w:firstLine="560"/>
        <w:spacing w:before="450" w:after="450" w:line="312" w:lineRule="auto"/>
      </w:pPr>
      <w:r>
        <w:rPr>
          <w:rFonts w:ascii="宋体" w:hAnsi="宋体" w:eastAsia="宋体" w:cs="宋体"/>
          <w:color w:val="000"/>
          <w:sz w:val="28"/>
          <w:szCs w:val="28"/>
        </w:rPr>
        <w:t xml:space="preserve">余条，背街小巷垃圾15</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2025-01-19T20:20:21+08:00</dcterms:created>
  <dcterms:modified xsi:type="dcterms:W3CDTF">2025-01-19T20:20:21+08:00</dcterms:modified>
</cp:coreProperties>
</file>

<file path=docProps/custom.xml><?xml version="1.0" encoding="utf-8"?>
<Properties xmlns="http://schemas.openxmlformats.org/officeDocument/2006/custom-properties" xmlns:vt="http://schemas.openxmlformats.org/officeDocument/2006/docPropsVTypes"/>
</file>