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工商所思想建设自纠报告</w:t>
      </w:r>
      <w:bookmarkEnd w:id="1"/>
    </w:p>
    <w:p>
      <w:pPr>
        <w:jc w:val="center"/>
        <w:spacing w:before="0" w:after="450"/>
      </w:pPr>
      <w:r>
        <w:rPr>
          <w:rFonts w:ascii="Arial" w:hAnsi="Arial" w:eastAsia="Arial" w:cs="Arial"/>
          <w:color w:val="999999"/>
          <w:sz w:val="20"/>
          <w:szCs w:val="20"/>
        </w:rPr>
        <w:t xml:space="preserve">来源：网络  作者：红尘浅笑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商所思想建设自纠报告根据市委、市政府大力推进行风政风评议，努力提高政府职能部门工作效率及服务水平的工作要求，按照市局、区局制定的行风政风评议工作方案和工作部署，我所扎实稳步的推进行风政风评议工作，广泛的征求各方意见，从落实科学发展观、服务...</w:t>
      </w:r>
    </w:p>
    <w:p>
      <w:pPr>
        <w:ind w:left="0" w:right="0" w:firstLine="560"/>
        <w:spacing w:before="450" w:after="450" w:line="312" w:lineRule="auto"/>
      </w:pPr>
      <w:r>
        <w:rPr>
          <w:rFonts w:ascii="宋体" w:hAnsi="宋体" w:eastAsia="宋体" w:cs="宋体"/>
          <w:color w:val="000"/>
          <w:sz w:val="28"/>
          <w:szCs w:val="28"/>
        </w:rPr>
        <w:t xml:space="preserve">工商所思想建设自纠报告</w:t>
      </w:r>
    </w:p>
    <w:p>
      <w:pPr>
        <w:ind w:left="0" w:right="0" w:firstLine="560"/>
        <w:spacing w:before="450" w:after="450" w:line="312" w:lineRule="auto"/>
      </w:pPr>
      <w:r>
        <w:rPr>
          <w:rFonts w:ascii="宋体" w:hAnsi="宋体" w:eastAsia="宋体" w:cs="宋体"/>
          <w:color w:val="000"/>
          <w:sz w:val="28"/>
          <w:szCs w:val="28"/>
        </w:rPr>
        <w:t xml:space="preserve">根据市委、市政府大力推进行风政风评议，努力提高政府职能部门工作效率及服务水平的工作要求，按照市局、区局制定的行风政风评议工作方案和工作部署，我所扎实稳步的推进行风政风评议工作，广泛的征求各方意见，从落实科学发展观、服务经济发展大局以及服务态度、服务质量、执法水平等方面进行深入分析，查找存在不足，经过多途径、多渠道、多形式的调查走访，就自查自纠阶段提出如下看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（一）思想观念有待进一步转变。</w:t>
      </w:r>
    </w:p>
    <w:p>
      <w:pPr>
        <w:ind w:left="0" w:right="0" w:firstLine="560"/>
        <w:spacing w:before="450" w:after="450" w:line="312" w:lineRule="auto"/>
      </w:pPr>
      <w:r>
        <w:rPr>
          <w:rFonts w:ascii="宋体" w:hAnsi="宋体" w:eastAsia="宋体" w:cs="宋体"/>
          <w:color w:val="000"/>
          <w:sz w:val="28"/>
          <w:szCs w:val="28"/>
        </w:rPr>
        <w:t xml:space="preserve">主要表现在：一是个别同志对政风行风评议的重要性、紧迫性认识不够，对触及思想深处问题的剖析力度不够，有走马观花，蜻蜓点水，避重就轻的现象；二是以科学的发展观指导工作不够，没有很好地根据形势的发展和变化调整工作思路；三是少数干部对市场经济体制下一些新的违法行为研究不够，对解决这些问题和矛盾的办法还不多，措施还不力；四是少数同志工作满足以往取得的成绩、不思进取，只求过得去、不求过得硬。</w:t>
      </w:r>
    </w:p>
    <w:p>
      <w:pPr>
        <w:ind w:left="0" w:right="0" w:firstLine="560"/>
        <w:spacing w:before="450" w:after="450" w:line="312" w:lineRule="auto"/>
      </w:pPr>
      <w:r>
        <w:rPr>
          <w:rFonts w:ascii="宋体" w:hAnsi="宋体" w:eastAsia="宋体" w:cs="宋体"/>
          <w:color w:val="000"/>
          <w:sz w:val="28"/>
          <w:szCs w:val="28"/>
        </w:rPr>
        <w:t xml:space="preserve">（二）理论学习有待进一步加强。</w:t>
      </w:r>
    </w:p>
    <w:p>
      <w:pPr>
        <w:ind w:left="0" w:right="0" w:firstLine="560"/>
        <w:spacing w:before="450" w:after="450" w:line="312" w:lineRule="auto"/>
      </w:pPr>
      <w:r>
        <w:rPr>
          <w:rFonts w:ascii="宋体" w:hAnsi="宋体" w:eastAsia="宋体" w:cs="宋体"/>
          <w:color w:val="000"/>
          <w:sz w:val="28"/>
          <w:szCs w:val="28"/>
        </w:rPr>
        <w:t xml:space="preserve">表现在理论学习目的性、系统性、计划性不够明确，用理论指导实践做得不够。</w:t>
      </w:r>
    </w:p>
    <w:p>
      <w:pPr>
        <w:ind w:left="0" w:right="0" w:firstLine="560"/>
        <w:spacing w:before="450" w:after="450" w:line="312" w:lineRule="auto"/>
      </w:pPr>
      <w:r>
        <w:rPr>
          <w:rFonts w:ascii="宋体" w:hAnsi="宋体" w:eastAsia="宋体" w:cs="宋体"/>
          <w:color w:val="000"/>
          <w:sz w:val="28"/>
          <w:szCs w:val="28"/>
        </w:rPr>
        <w:t xml:space="preserve">（三）行政执法力度有待进一步加大。</w:t>
      </w:r>
    </w:p>
    <w:p>
      <w:pPr>
        <w:ind w:left="0" w:right="0" w:firstLine="560"/>
        <w:spacing w:before="450" w:after="450" w:line="312" w:lineRule="auto"/>
      </w:pPr>
      <w:r>
        <w:rPr>
          <w:rFonts w:ascii="宋体" w:hAnsi="宋体" w:eastAsia="宋体" w:cs="宋体"/>
          <w:color w:val="000"/>
          <w:sz w:val="28"/>
          <w:szCs w:val="28"/>
        </w:rPr>
        <w:t xml:space="preserve">主要表现在：一是重事后监管轻提前介入的现象依然不同程度存在；二是行政处罚的种类比较单一，领域还有待拓宽；三是对自由裁量权的把握不够。</w:t>
      </w:r>
    </w:p>
    <w:p>
      <w:pPr>
        <w:ind w:left="0" w:right="0" w:firstLine="560"/>
        <w:spacing w:before="450" w:after="450" w:line="312" w:lineRule="auto"/>
      </w:pPr>
      <w:r>
        <w:rPr>
          <w:rFonts w:ascii="宋体" w:hAnsi="宋体" w:eastAsia="宋体" w:cs="宋体"/>
          <w:color w:val="000"/>
          <w:sz w:val="28"/>
          <w:szCs w:val="28"/>
        </w:rPr>
        <w:t xml:space="preserve">（四）服务水平有待进一步提高。</w:t>
      </w:r>
    </w:p>
    <w:p>
      <w:pPr>
        <w:ind w:left="0" w:right="0" w:firstLine="560"/>
        <w:spacing w:before="450" w:after="450" w:line="312" w:lineRule="auto"/>
      </w:pPr>
      <w:r>
        <w:rPr>
          <w:rFonts w:ascii="宋体" w:hAnsi="宋体" w:eastAsia="宋体" w:cs="宋体"/>
          <w:color w:val="000"/>
          <w:sz w:val="28"/>
          <w:szCs w:val="28"/>
        </w:rPr>
        <w:t xml:space="preserve">主要表现在：没有正确处理好监督与服务的关系。如在市场管理工作中存在重经济处罚、轻帮扶教育的问题。</w:t>
      </w:r>
    </w:p>
    <w:p>
      <w:pPr>
        <w:ind w:left="0" w:right="0" w:firstLine="560"/>
        <w:spacing w:before="450" w:after="450" w:line="312" w:lineRule="auto"/>
      </w:pPr>
      <w:r>
        <w:rPr>
          <w:rFonts w:ascii="宋体" w:hAnsi="宋体" w:eastAsia="宋体" w:cs="宋体"/>
          <w:color w:val="000"/>
          <w:sz w:val="28"/>
          <w:szCs w:val="28"/>
        </w:rPr>
        <w:t xml:space="preserve">（五）综合业务素质有待进一步提高。</w:t>
      </w:r>
    </w:p>
    <w:p>
      <w:pPr>
        <w:ind w:left="0" w:right="0" w:firstLine="560"/>
        <w:spacing w:before="450" w:after="450" w:line="312" w:lineRule="auto"/>
      </w:pPr>
      <w:r>
        <w:rPr>
          <w:rFonts w:ascii="宋体" w:hAnsi="宋体" w:eastAsia="宋体" w:cs="宋体"/>
          <w:color w:val="000"/>
          <w:sz w:val="28"/>
          <w:szCs w:val="28"/>
        </w:rPr>
        <w:t xml:space="preserve">主要表现在：一是部分干部调处消费纠纷和查处案件只打“擦边球”，法律法规学的不深、不精、不透。二是对个别棘手案件查处力度不够，不能及时结案，执法效率有待提高。</w:t>
      </w:r>
    </w:p>
    <w:p>
      <w:pPr>
        <w:ind w:left="0" w:right="0" w:firstLine="560"/>
        <w:spacing w:before="450" w:after="450" w:line="312" w:lineRule="auto"/>
      </w:pPr>
      <w:r>
        <w:rPr>
          <w:rFonts w:ascii="宋体" w:hAnsi="宋体" w:eastAsia="宋体" w:cs="宋体"/>
          <w:color w:val="000"/>
          <w:sz w:val="28"/>
          <w:szCs w:val="28"/>
        </w:rPr>
        <w:t xml:space="preserve">（六）内部管理有待进一步规范。</w:t>
      </w:r>
    </w:p>
    <w:p>
      <w:pPr>
        <w:ind w:left="0" w:right="0" w:firstLine="560"/>
        <w:spacing w:before="450" w:after="450" w:line="312" w:lineRule="auto"/>
      </w:pPr>
      <w:r>
        <w:rPr>
          <w:rFonts w:ascii="宋体" w:hAnsi="宋体" w:eastAsia="宋体" w:cs="宋体"/>
          <w:color w:val="000"/>
          <w:sz w:val="28"/>
          <w:szCs w:val="28"/>
        </w:rPr>
        <w:t xml:space="preserve">表现在办事效率不够高，着装和工作纪律不够严，个别同志有迟到，上班聊天现象等问题。</w:t>
      </w:r>
    </w:p>
    <w:p>
      <w:pPr>
        <w:ind w:left="0" w:right="0" w:firstLine="560"/>
        <w:spacing w:before="450" w:after="450" w:line="312" w:lineRule="auto"/>
      </w:pPr>
      <w:r>
        <w:rPr>
          <w:rFonts w:ascii="宋体" w:hAnsi="宋体" w:eastAsia="宋体" w:cs="宋体"/>
          <w:color w:val="000"/>
          <w:sz w:val="28"/>
          <w:szCs w:val="28"/>
        </w:rPr>
        <w:t xml:space="preserve">（七）服务意识有待进一步提高。</w:t>
      </w:r>
    </w:p>
    <w:p>
      <w:pPr>
        <w:ind w:left="0" w:right="0" w:firstLine="560"/>
        <w:spacing w:before="450" w:after="450" w:line="312" w:lineRule="auto"/>
      </w:pPr>
      <w:r>
        <w:rPr>
          <w:rFonts w:ascii="宋体" w:hAnsi="宋体" w:eastAsia="宋体" w:cs="宋体"/>
          <w:color w:val="000"/>
          <w:sz w:val="28"/>
          <w:szCs w:val="28"/>
        </w:rPr>
        <w:t xml:space="preserve">表现在少数窗口部门极个别工作人员，有时服务事项不够周到，服务不够热情，服务大局的意识不够。</w:t>
      </w:r>
    </w:p>
    <w:p>
      <w:pPr>
        <w:ind w:left="0" w:right="0" w:firstLine="560"/>
        <w:spacing w:before="450" w:after="450" w:line="312" w:lineRule="auto"/>
      </w:pPr>
      <w:r>
        <w:rPr>
          <w:rFonts w:ascii="宋体" w:hAnsi="宋体" w:eastAsia="宋体" w:cs="宋体"/>
          <w:color w:val="000"/>
          <w:sz w:val="28"/>
          <w:szCs w:val="28"/>
        </w:rPr>
        <w:t xml:space="preserve">（八）法规宣传有待进一步加强。</w:t>
      </w:r>
    </w:p>
    <w:p>
      <w:pPr>
        <w:ind w:left="0" w:right="0" w:firstLine="560"/>
        <w:spacing w:before="450" w:after="450" w:line="312" w:lineRule="auto"/>
      </w:pPr>
      <w:r>
        <w:rPr>
          <w:rFonts w:ascii="宋体" w:hAnsi="宋体" w:eastAsia="宋体" w:cs="宋体"/>
          <w:color w:val="000"/>
          <w:sz w:val="28"/>
          <w:szCs w:val="28"/>
        </w:rPr>
        <w:t xml:space="preserve">表现在存在重罚款轻宣传的现象，在日常工作中对工商法律法规的宣传不够，在案件查处过程中，对当事人宣传解释不够。此外还存在政务公开和事务公开向社会宣传的手段还应多样化；与企业、经营户联系沟通尚须加强；创新意识有待进一步提高等问题。</w:t>
      </w:r>
    </w:p>
    <w:p>
      <w:pPr>
        <w:ind w:left="0" w:right="0" w:firstLine="560"/>
        <w:spacing w:before="450" w:after="450" w:line="312" w:lineRule="auto"/>
      </w:pPr>
      <w:r>
        <w:rPr>
          <w:rFonts w:ascii="宋体" w:hAnsi="宋体" w:eastAsia="宋体" w:cs="宋体"/>
          <w:color w:val="000"/>
          <w:sz w:val="28"/>
          <w:szCs w:val="28"/>
        </w:rPr>
        <w:t xml:space="preserve">二、整改的具体意见和建议</w:t>
      </w:r>
    </w:p>
    <w:p>
      <w:pPr>
        <w:ind w:left="0" w:right="0" w:firstLine="560"/>
        <w:spacing w:before="450" w:after="450" w:line="312" w:lineRule="auto"/>
      </w:pPr>
      <w:r>
        <w:rPr>
          <w:rFonts w:ascii="宋体" w:hAnsi="宋体" w:eastAsia="宋体" w:cs="宋体"/>
          <w:color w:val="000"/>
          <w:sz w:val="28"/>
          <w:szCs w:val="28"/>
        </w:rPr>
        <w:t xml:space="preserve">（一）抓好政风行风建设思想认识是前提要进一步加大宣传教育和思想发动力度，围绕“什么是行评、为什么开展行评、怎样开展行评、如何搞好行评”进行深入讨论，大力倡导“人人都是行评对象，个个代表工商形象”，切实把全体执法人员的思想统一起来，热情调动起来，力量凝聚起来，积极投身到行风评议中去，形成参与行风评议人人有份、加强行风建设人人有责的良好局面。</w:t>
      </w:r>
    </w:p>
    <w:p>
      <w:pPr>
        <w:ind w:left="0" w:right="0" w:firstLine="560"/>
        <w:spacing w:before="450" w:after="450" w:line="312" w:lineRule="auto"/>
      </w:pPr>
      <w:r>
        <w:rPr>
          <w:rFonts w:ascii="宋体" w:hAnsi="宋体" w:eastAsia="宋体" w:cs="宋体"/>
          <w:color w:val="000"/>
          <w:sz w:val="28"/>
          <w:szCs w:val="28"/>
        </w:rPr>
        <w:t xml:space="preserve">通过评议，评出干事创业的干劲，评出奋发向上的斗志，评出开拓进取的锐气，评出迎难而上的动力，评出工商队伍的新风气、新面貌、新形象。</w:t>
      </w:r>
    </w:p>
    <w:p>
      <w:pPr>
        <w:ind w:left="0" w:right="0" w:firstLine="560"/>
        <w:spacing w:before="450" w:after="450" w:line="312" w:lineRule="auto"/>
      </w:pPr>
      <w:r>
        <w:rPr>
          <w:rFonts w:ascii="宋体" w:hAnsi="宋体" w:eastAsia="宋体" w:cs="宋体"/>
          <w:color w:val="000"/>
          <w:sz w:val="28"/>
          <w:szCs w:val="28"/>
        </w:rPr>
        <w:t xml:space="preserve">（二）抓好政风行风建设领导干部是关键民主评议行风是一项严肃的政治任务。</w:t>
      </w:r>
    </w:p>
    <w:p>
      <w:pPr>
        <w:ind w:left="0" w:right="0" w:firstLine="560"/>
        <w:spacing w:before="450" w:after="450" w:line="312" w:lineRule="auto"/>
      </w:pPr>
      <w:r>
        <w:rPr>
          <w:rFonts w:ascii="宋体" w:hAnsi="宋体" w:eastAsia="宋体" w:cs="宋体"/>
          <w:color w:val="000"/>
          <w:sz w:val="28"/>
          <w:szCs w:val="28"/>
        </w:rPr>
        <w:t xml:space="preserve">经验表明，只有领导重视、亲自抓、带好头，才能确保工作落实到位。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2025-01-19T02:21:25+08:00</dcterms:created>
  <dcterms:modified xsi:type="dcterms:W3CDTF">2025-01-19T02:21:25+08:00</dcterms:modified>
</cp:coreProperties>
</file>

<file path=docProps/custom.xml><?xml version="1.0" encoding="utf-8"?>
<Properties xmlns="http://schemas.openxmlformats.org/officeDocument/2006/custom-properties" xmlns:vt="http://schemas.openxmlformats.org/officeDocument/2006/docPropsVTypes"/>
</file>