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限时练（2）答案</w:t>
      </w:r>
      <w:bookmarkEnd w:id="1"/>
    </w:p>
    <w:p>
      <w:pPr>
        <w:jc w:val="center"/>
        <w:spacing w:before="0" w:after="450"/>
      </w:pPr>
      <w:r>
        <w:rPr>
          <w:rFonts w:ascii="Arial" w:hAnsi="Arial" w:eastAsia="Arial" w:cs="Arial"/>
          <w:color w:val="999999"/>
          <w:sz w:val="20"/>
          <w:szCs w:val="20"/>
        </w:rPr>
        <w:t xml:space="preserve">来源：网络  作者：紫云轻舞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藕荷色刘心武她被老同学们动员很久，才加入了同窗微信群，但她基本上只是浏览别人的微信，自己极少回应发言，表情包不会用，音频对话罕有响应，视频通话更不愿意。但若干同窗并不因她孤僻而疏离她。前几天就有人问她：重阳节登高了吗？她心里回答：又读《红楼...</w:t>
      </w:r>
    </w:p>
    <w:p>
      <w:pPr>
        <w:ind w:left="0" w:right="0" w:firstLine="560"/>
        <w:spacing w:before="450" w:after="450" w:line="312" w:lineRule="auto"/>
      </w:pPr>
      <w:r>
        <w:rPr>
          <w:rFonts w:ascii="宋体" w:hAnsi="宋体" w:eastAsia="宋体" w:cs="宋体"/>
          <w:color w:val="000"/>
          <w:sz w:val="28"/>
          <w:szCs w:val="28"/>
        </w:rPr>
        <w:t xml:space="preserve">藕荷色</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她被老同学们动员很久，才加入了同窗微信群，但她基本上只是浏览别人的微信，自己极少回应发言，表情包不会用，音频对话罕有响应，视频通话更不愿意。但若干同窗并不因她孤僻而疏离她。前几天就有人问她：重阳节登高了吗？她心里回答：又读《红楼梦》里“琉璃世界白雪红梅“一节呢，仿佛和薛宝琴及其丫头小螺同立在那琉璃世界的山坡上，共览美景啦；还有人问她：赏菊了吗？她当然把《红楼梦》里的菊花诗再诵读了一遍。但有人问她：今年重阳节晚辈孝敬的是什么呀？还是菊花糕吗？她心里就不大淡定了。</w:t>
      </w:r>
    </w:p>
    <w:p>
      <w:pPr>
        <w:ind w:left="0" w:right="0" w:firstLine="560"/>
        <w:spacing w:before="450" w:after="450" w:line="312" w:lineRule="auto"/>
      </w:pPr>
      <w:r>
        <w:rPr>
          <w:rFonts w:ascii="宋体" w:hAnsi="宋体" w:eastAsia="宋体" w:cs="宋体"/>
          <w:color w:val="000"/>
          <w:sz w:val="28"/>
          <w:szCs w:val="28"/>
        </w:rPr>
        <w:t xml:space="preserve">老伴去世五年了。她独居。儿子儿媳孙女儿住得远。儿子在外企，儿媳妇在国企，孙女儿大学刚毕业跟几个同窗联袂创业。晚辈们自打中秋节以后就再没来看她，这倒还罢了．却也基本上没来电话聊天。算起来一人来过一次电话问候吧，问忙吗？回答是“忙倒不忙““还行吧““瞎忙“，话比以往少。不免有些挂念。</w:t>
      </w:r>
    </w:p>
    <w:p>
      <w:pPr>
        <w:ind w:left="0" w:right="0" w:firstLine="560"/>
        <w:spacing w:before="450" w:after="450" w:line="312" w:lineRule="auto"/>
      </w:pPr>
      <w:r>
        <w:rPr>
          <w:rFonts w:ascii="宋体" w:hAnsi="宋体" w:eastAsia="宋体" w:cs="宋体"/>
          <w:color w:val="000"/>
          <w:sz w:val="28"/>
          <w:szCs w:val="28"/>
        </w:rPr>
        <w:t xml:space="preserve">今年重阳节不在双休日，晚辈们没来看望很正常，但现在年轻人多能网购，前面几个有特殊意义的日子．如她的生日，端午节，也都不在双休日，人没来，却总有快递小哥按响门铃．送来晚辈们网＇购的应景应节礼物，虽说隔些天晚辈人来了，嗔怪他们多事，“人来时带东西就好，何必非咬定正日子“，心里却暖暖的，这不，晚辈人没来电话没来东西也没来，心里就有点子空落落的了。</w:t>
      </w:r>
    </w:p>
    <w:p>
      <w:pPr>
        <w:ind w:left="0" w:right="0" w:firstLine="560"/>
        <w:spacing w:before="450" w:after="450" w:line="312" w:lineRule="auto"/>
      </w:pPr>
      <w:r>
        <w:rPr>
          <w:rFonts w:ascii="宋体" w:hAnsi="宋体" w:eastAsia="宋体" w:cs="宋体"/>
          <w:color w:val="000"/>
          <w:sz w:val="28"/>
          <w:szCs w:val="28"/>
        </w:rPr>
        <w:t xml:space="preserve">其实，今年的重阳节过去两天就是双休日。星期日下午，门铃脆响，开门一迎，三张笑脸。“妈““奶奶“的热乎呼唤重叠一起。</w:t>
      </w:r>
    </w:p>
    <w:p>
      <w:pPr>
        <w:ind w:left="0" w:right="0" w:firstLine="560"/>
        <w:spacing w:before="450" w:after="450" w:line="312" w:lineRule="auto"/>
      </w:pPr>
      <w:r>
        <w:rPr>
          <w:rFonts w:ascii="宋体" w:hAnsi="宋体" w:eastAsia="宋体" w:cs="宋体"/>
          <w:color w:val="000"/>
          <w:sz w:val="28"/>
          <w:szCs w:val="28"/>
        </w:rPr>
        <w:t xml:space="preserve">原来，儿子儿媳妇孙女儿，一上午转了三个商场，为的是给她孝敬一件羊绒衫。她不免嗔怪：“现在不是什么都能从网上买到吗？怎么非得到实体店买？又怎么要转悠三个商场？什么精怪的羊绒衫？齁贵的吧？奢侈品我可不要！“</w:t>
      </w:r>
    </w:p>
    <w:p>
      <w:pPr>
        <w:ind w:left="0" w:right="0" w:firstLine="560"/>
        <w:spacing w:before="450" w:after="450" w:line="312" w:lineRule="auto"/>
      </w:pPr>
      <w:r>
        <w:rPr>
          <w:rFonts w:ascii="宋体" w:hAnsi="宋体" w:eastAsia="宋体" w:cs="宋体"/>
          <w:color w:val="000"/>
          <w:sz w:val="28"/>
          <w:szCs w:val="28"/>
        </w:rPr>
        <w:t xml:space="preserve">儿媳妇就把那精挑细选买来的羊绒衫从包装匣里取出来，抖开，举起给她看：“妈，怎么样？这颜色，绝了吧？“儿子、孙女儿站在儿媳妇两边，都笑吟吟地等待她作出反应。</w:t>
      </w:r>
    </w:p>
    <w:p>
      <w:pPr>
        <w:ind w:left="0" w:right="0" w:firstLine="560"/>
        <w:spacing w:before="450" w:after="450" w:line="312" w:lineRule="auto"/>
      </w:pPr>
      <w:r>
        <w:rPr>
          <w:rFonts w:ascii="宋体" w:hAnsi="宋体" w:eastAsia="宋体" w:cs="宋体"/>
          <w:color w:val="000"/>
          <w:sz w:val="28"/>
          <w:szCs w:val="28"/>
        </w:rPr>
        <w:t xml:space="preserve">“天呀！藕荷色的！“她激动得不行。</w:t>
      </w:r>
    </w:p>
    <w:p>
      <w:pPr>
        <w:ind w:left="0" w:right="0" w:firstLine="560"/>
        <w:spacing w:before="450" w:after="450" w:line="312" w:lineRule="auto"/>
      </w:pPr>
      <w:r>
        <w:rPr>
          <w:rFonts w:ascii="宋体" w:hAnsi="宋体" w:eastAsia="宋体" w:cs="宋体"/>
          <w:color w:val="000"/>
          <w:sz w:val="28"/>
          <w:szCs w:val="28"/>
        </w:rPr>
        <w:t xml:space="preserve">立刻理解了：藕荷色的羊绒衫，网购未必有货，就是有货，根据图片买来恐怕打开一看也难理想，而且实体店里也未必都备有这种颜色的货，难怪转到第三家商场才终于心想事成。</w:t>
      </w:r>
    </w:p>
    <w:p>
      <w:pPr>
        <w:ind w:left="0" w:right="0" w:firstLine="560"/>
        <w:spacing w:before="450" w:after="450" w:line="312" w:lineRule="auto"/>
      </w:pPr>
      <w:r>
        <w:rPr>
          <w:rFonts w:ascii="宋体" w:hAnsi="宋体" w:eastAsia="宋体" w:cs="宋体"/>
          <w:color w:val="000"/>
          <w:sz w:val="28"/>
          <w:szCs w:val="28"/>
        </w:rPr>
        <w:t xml:space="preserve">立刻试穿，立刻照镜，舍身，雅丽，镜子里绽放出四张如花的笑脸。</w:t>
      </w:r>
    </w:p>
    <w:p>
      <w:pPr>
        <w:ind w:left="0" w:right="0" w:firstLine="560"/>
        <w:spacing w:before="450" w:after="450" w:line="312" w:lineRule="auto"/>
      </w:pPr>
      <w:r>
        <w:rPr>
          <w:rFonts w:ascii="宋体" w:hAnsi="宋体" w:eastAsia="宋体" w:cs="宋体"/>
          <w:color w:val="000"/>
          <w:sz w:val="28"/>
          <w:szCs w:val="28"/>
        </w:rPr>
        <w:t xml:space="preserve">大家围坐到沙发茶话。她满脸放光，说：“原来你们记住了我以前说过的话。《红楼梦》里写到颜色的地方多了。贾母说那种软烟罗的纺织品，几种颜色呀？一种雨过天青，一种秋香色，一种松绿色，一种银红色。宝玉跟宝钗的丫头莺儿有关于颜色搭配的对话，怎么说的呀？大红要配黑色，松花色要配桃红色，葱绿要配柳黄……书里还常提到玉色，有人以为玉色等同白色，不对，玉色比白色略暗却又润泽……当然啦，你们记住了，我最喜欢的，是藕荷色。书里起码三次写到藕荷色。林黛玉的床帐是藕荷色的，宝玉一次穿着簇新的藕荷色纱衫，鸳鸯抗婚，穿的也是藕荷色绫袄……有人说藕荷色属于暖色，说的不准，藕荷色是中国画颜料里头的花青色和胭脂色调出来的，如果胭脂成分多些，那当然比较暖，如果花青色成分多了，就往紫色靠，那就又偏冷了，依我看，你们买的这件，属于最得宜的藕荷色，既不偏暖也不偏冷，很温馨，极雅致……“但她低头抚摸那羊绒衫下摆时，不禁问：“啊呀，很昂贵吧？从实招来，究竟多少钱买的？“</w:t>
      </w:r>
    </w:p>
    <w:p>
      <w:pPr>
        <w:ind w:left="0" w:right="0" w:firstLine="560"/>
        <w:spacing w:before="450" w:after="450" w:line="312" w:lineRule="auto"/>
      </w:pPr>
      <w:r>
        <w:rPr>
          <w:rFonts w:ascii="宋体" w:hAnsi="宋体" w:eastAsia="宋体" w:cs="宋体"/>
          <w:color w:val="000"/>
          <w:sz w:val="28"/>
          <w:szCs w:val="28"/>
        </w:rPr>
        <w:t xml:space="preserve">儿子报出价格，确实不菲，但安慰母亲：“我们三个人集体孝敬您的，一分摊，也就不算奢侈了。“</w:t>
      </w:r>
    </w:p>
    <w:p>
      <w:pPr>
        <w:ind w:left="0" w:right="0" w:firstLine="560"/>
        <w:spacing w:before="450" w:after="450" w:line="312" w:lineRule="auto"/>
      </w:pPr>
      <w:r>
        <w:rPr>
          <w:rFonts w:ascii="宋体" w:hAnsi="宋体" w:eastAsia="宋体" w:cs="宋体"/>
          <w:color w:val="000"/>
          <w:sz w:val="28"/>
          <w:szCs w:val="28"/>
        </w:rPr>
        <w:t xml:space="preserve">她眼光轮流扫视三个晚辈：“你们都顺遂吗？“三个人都笑了。儿子说：“妈，您就继续沉浸在您所喜爱的《红楼梦》世界里，安度晚年吧！“儿媳妇说：“您别为我们操心啦！“孙女儿依偎到她怀里，她搂住孙女儿，心里汪着蜜水儿。（选自《新民晚报》2024年10月30日）</w:t>
      </w:r>
    </w:p>
    <w:p>
      <w:pPr>
        <w:ind w:left="0" w:right="0" w:firstLine="560"/>
        <w:spacing w:before="450" w:after="450" w:line="312" w:lineRule="auto"/>
      </w:pPr>
      <w:r>
        <w:rPr>
          <w:rFonts w:ascii="宋体" w:hAnsi="宋体" w:eastAsia="宋体" w:cs="宋体"/>
          <w:color w:val="000"/>
          <w:sz w:val="28"/>
          <w:szCs w:val="28"/>
        </w:rPr>
        <w:t xml:space="preserve">7．下列对小说相关内容和艺术特色的分析鉴赏，不正确的一项是（3分）</w:t>
      </w:r>
    </w:p>
    <w:p>
      <w:pPr>
        <w:ind w:left="0" w:right="0" w:firstLine="560"/>
        <w:spacing w:before="450" w:after="450" w:line="312" w:lineRule="auto"/>
      </w:pPr>
      <w:r>
        <w:rPr>
          <w:rFonts w:ascii="宋体" w:hAnsi="宋体" w:eastAsia="宋体" w:cs="宋体"/>
          <w:color w:val="000"/>
          <w:sz w:val="28"/>
          <w:szCs w:val="28"/>
        </w:rPr>
        <w:t xml:space="preserve">A．小说开头两次写“她“读《红楼梦》，表现了“她“喜爱《红楼梦》并沉浸其中，突出“她“老有所乐，并为下面情节做铺垫。</w:t>
      </w:r>
    </w:p>
    <w:p>
      <w:pPr>
        <w:ind w:left="0" w:right="0" w:firstLine="560"/>
        <w:spacing w:before="450" w:after="450" w:line="312" w:lineRule="auto"/>
      </w:pPr>
      <w:r>
        <w:rPr>
          <w:rFonts w:ascii="宋体" w:hAnsi="宋体" w:eastAsia="宋体" w:cs="宋体"/>
          <w:color w:val="000"/>
          <w:sz w:val="28"/>
          <w:szCs w:val="28"/>
        </w:rPr>
        <w:t xml:space="preserve">B．小说中“她“连用五个问句“嗔怪“晚辈，不必去实体店费时劳神，也不该买精贵的羊绒衫，带有强烈的不满和责怪的语气。</w:t>
      </w:r>
    </w:p>
    <w:p>
      <w:pPr>
        <w:ind w:left="0" w:right="0" w:firstLine="560"/>
        <w:spacing w:before="450" w:after="450" w:line="312" w:lineRule="auto"/>
      </w:pPr>
      <w:r>
        <w:rPr>
          <w:rFonts w:ascii="宋体" w:hAnsi="宋体" w:eastAsia="宋体" w:cs="宋体"/>
          <w:color w:val="000"/>
          <w:sz w:val="28"/>
          <w:szCs w:val="28"/>
        </w:rPr>
        <w:t xml:space="preserve">C．“立刻试穿，立刻照镜，合身，雅丽，镜子里绽放出四张如花的笑脸“一段多用短句，表现了“她“一改失落的心境，先是急切进而开心的心情。</w:t>
      </w:r>
    </w:p>
    <w:p>
      <w:pPr>
        <w:ind w:left="0" w:right="0" w:firstLine="560"/>
        <w:spacing w:before="450" w:after="450" w:line="312" w:lineRule="auto"/>
      </w:pPr>
      <w:r>
        <w:rPr>
          <w:rFonts w:ascii="宋体" w:hAnsi="宋体" w:eastAsia="宋体" w:cs="宋体"/>
          <w:color w:val="000"/>
          <w:sz w:val="28"/>
          <w:szCs w:val="28"/>
        </w:rPr>
        <w:t xml:space="preserve">D．小说主要叙述了儿子儿媳孙女尊重“她“的爱好，买衣服精心选择“她“喜欢的颜色--藕荷色，突出表现了晚辈的贴心和孝心。</w:t>
      </w:r>
    </w:p>
    <w:p>
      <w:pPr>
        <w:ind w:left="0" w:right="0" w:firstLine="560"/>
        <w:spacing w:before="450" w:after="450" w:line="312" w:lineRule="auto"/>
      </w:pPr>
      <w:r>
        <w:rPr>
          <w:rFonts w:ascii="宋体" w:hAnsi="宋体" w:eastAsia="宋体" w:cs="宋体"/>
          <w:color w:val="000"/>
          <w:sz w:val="28"/>
          <w:szCs w:val="28"/>
        </w:rPr>
        <w:t xml:space="preserve">8．小说主人公“她“的晚年处于怎样的生活状态？请简要分析。（6分）</w:t>
      </w:r>
    </w:p>
    <w:p>
      <w:pPr>
        <w:ind w:left="0" w:right="0" w:firstLine="560"/>
        <w:spacing w:before="450" w:after="450" w:line="312" w:lineRule="auto"/>
      </w:pPr>
      <w:r>
        <w:rPr>
          <w:rFonts w:ascii="宋体" w:hAnsi="宋体" w:eastAsia="宋体" w:cs="宋体"/>
          <w:color w:val="000"/>
          <w:sz w:val="28"/>
          <w:szCs w:val="28"/>
        </w:rPr>
        <w:t xml:space="preserve">9．结合小说结尾一段，探究作品所寄寓的情感态度。（6分）</w:t>
      </w:r>
    </w:p>
    <w:p>
      <w:pPr>
        <w:ind w:left="0" w:right="0" w:firstLine="560"/>
        <w:spacing w:before="450" w:after="450" w:line="312" w:lineRule="auto"/>
      </w:pPr>
      <w:r>
        <w:rPr>
          <w:rFonts w:ascii="宋体" w:hAnsi="宋体" w:eastAsia="宋体" w:cs="宋体"/>
          <w:color w:val="000"/>
          <w:sz w:val="28"/>
          <w:szCs w:val="28"/>
        </w:rPr>
        <w:t xml:space="preserve">7．B(“强烈的不满和责怪的语气“在文中没有依据，她在原文中其实是开心的，只是有些“嗔怪“而已。)</w:t>
      </w:r>
    </w:p>
    <w:p>
      <w:pPr>
        <w:ind w:left="0" w:right="0" w:firstLine="560"/>
        <w:spacing w:before="450" w:after="450" w:line="312" w:lineRule="auto"/>
      </w:pPr>
      <w:r>
        <w:rPr>
          <w:rFonts w:ascii="宋体" w:hAnsi="宋体" w:eastAsia="宋体" w:cs="宋体"/>
          <w:color w:val="000"/>
          <w:sz w:val="28"/>
          <w:szCs w:val="28"/>
        </w:rPr>
        <w:t xml:space="preserve">8．①不喜交往，沉迷于《红楼梦》的世界；②寡居，儿孙离得远，但对“她“贴心孝顺；③同学不因“她“孤僻而疏离“她“。（每点2分）</w:t>
      </w:r>
    </w:p>
    <w:p>
      <w:pPr>
        <w:ind w:left="0" w:right="0" w:firstLine="560"/>
        <w:spacing w:before="450" w:after="450" w:line="312" w:lineRule="auto"/>
      </w:pPr>
      <w:r>
        <w:rPr>
          <w:rFonts w:ascii="宋体" w:hAnsi="宋体" w:eastAsia="宋体" w:cs="宋体"/>
          <w:color w:val="000"/>
          <w:sz w:val="28"/>
          <w:szCs w:val="28"/>
        </w:rPr>
        <w:t xml:space="preserve">9．①小说以阖家欢乐，其乐融融的家庭场景作结，寄寓了作者对尊老爱幼、和谐家庭关系的肯定；②晚辈为了迎合母亲的文化喜好，跑了多家实体店买藕荷色羊毛衫，肯定了年轻人对中国传统美德“孝道“的传扬；③“她“不喜欢交往，沉迷于《红楼梦》的世界，肯定了老有所乐、老有所为的生活状态；④“她“对孩子们讲述《红楼梦》中与“藕荷色“相关的情节，肯定了传统文化对人的文化滋养。（每点2分，答出3点即可）</w:t>
      </w:r>
    </w:p>
    <w:p>
      <w:pPr>
        <w:ind w:left="0" w:right="0" w:firstLine="560"/>
        <w:spacing w:before="450" w:after="450" w:line="312" w:lineRule="auto"/>
      </w:pPr>
      <w:r>
        <w:rPr>
          <w:rFonts w:ascii="宋体" w:hAnsi="宋体" w:eastAsia="宋体" w:cs="宋体"/>
          <w:color w:val="000"/>
          <w:sz w:val="28"/>
          <w:szCs w:val="28"/>
        </w:rPr>
        <w:t xml:space="preserve">文言文阅读</w:t>
      </w:r>
    </w:p>
    <w:p>
      <w:pPr>
        <w:ind w:left="0" w:right="0" w:firstLine="560"/>
        <w:spacing w:before="450" w:after="450" w:line="312" w:lineRule="auto"/>
      </w:pPr>
      <w:r>
        <w:rPr>
          <w:rFonts w:ascii="宋体" w:hAnsi="宋体" w:eastAsia="宋体" w:cs="宋体"/>
          <w:color w:val="000"/>
          <w:sz w:val="28"/>
          <w:szCs w:val="28"/>
        </w:rPr>
        <w:t xml:space="preserve">陈公辅，字国佐，台州临海人。政和三年，上舍及第，调平江府教授。朱勔方嬖幸，当官者奴事之，辅绝不与交，勔不悦，讽权要移公辅越州。累迁权应天府少尹，除秘书郎。公靖康初，二府多宣和旧人，公辅言：“蔡京、王黼用事二十余年，台谏皆缘以进，又附丽以进，决不能言宰相大臣之过。愿择人臣中朴茂纯直、慷慨论事者。“时吴敏、李纲不协，公辅奏：“陛下初临万机，正赖其同心合谋，而二臣不和，已有其迹，愿谕以圣训，俾务一心以安国家。“徽宗渡江未还，人情疑惧，公辅力陈父子之义，宜遣大臣迎奉，钦宗嘉之。公辅又谏论：“蔡京父子怀奸误国，终未行遣。今朝廷公卿百执事半出其门，必有庇之者。“诏谪京崇信军节度副使。时有指公辅为李纲之党鼓唱士庶伏阙者公辅自列因辞位后陈三事其一言李纲书生不知军旅遣援太原乃为大臣所陷必败事</w:t>
      </w:r>
    </w:p>
    <w:p>
      <w:pPr>
        <w:ind w:left="0" w:right="0" w:firstLine="560"/>
        <w:spacing w:before="450" w:after="450" w:line="312" w:lineRule="auto"/>
      </w:pPr>
      <w:r>
        <w:rPr>
          <w:rFonts w:ascii="宋体" w:hAnsi="宋体" w:eastAsia="宋体" w:cs="宋体"/>
          <w:color w:val="000"/>
          <w:sz w:val="28"/>
          <w:szCs w:val="28"/>
        </w:rPr>
        <w:t xml:space="preserve">其二言余应求不当以言远谪。其三言方复祖宗法度，冯澥不宜更论熙宁、元丰之政。语触时宰，斥监合州税。绍兴六年，疏言：“议者尚谓安石政事虽不善，学术尚可取。臣谓安石学术之不善．尤甚于政事，政事害人才，学术害人心，《三经》《字说》诋诬圣人，破碎大道，非一端也。《春秋》正名分，定褒贬，俾乱臣贼子惧，安石使学者不治《春秋》，不读《史》《汉》。使公卿大夫皆师安石之言，宜其无气节忠义也。“帝善其深得谏臣体，赐三品服。公辅感帝知遇，益罄忠鲠，言：“正心在务学，治国在用人，朝廷之祸在朋党。“时有诏将驻跸建康，公辅上疏陈攻守之策。徽宗讣至，公辅请宫中行三年之丧。迁尚书礼部侍郎。会赵鼎言进退人才乃其职分，疏稍侵公辅，因力请辞。公辅论事剀切，疾恶如仇，惟不右程颐之学，士论惜之。（选自《宋史·陈公辅传》，有删改）</w:t>
      </w:r>
    </w:p>
    <w:p>
      <w:pPr>
        <w:ind w:left="0" w:right="0" w:firstLine="560"/>
        <w:spacing w:before="450" w:after="450" w:line="312" w:lineRule="auto"/>
      </w:pPr>
      <w:r>
        <w:rPr>
          <w:rFonts w:ascii="宋体" w:hAnsi="宋体" w:eastAsia="宋体" w:cs="宋体"/>
          <w:color w:val="000"/>
          <w:sz w:val="28"/>
          <w:szCs w:val="28"/>
        </w:rPr>
        <w:t xml:space="preserve">10．下列对文中面波浪线部分的断句，正确的一项是（3分）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A．时有指公辅为李纲之党／鼓唱士庶伏阙者／公辅自列／因辞位／后陈三事／其一／言李纲书／生不知军旅／遣援太原／乃为大臣所陷／必败事／</w:t>
      </w:r>
    </w:p>
    <w:p>
      <w:pPr>
        <w:ind w:left="0" w:right="0" w:firstLine="560"/>
        <w:spacing w:before="450" w:after="450" w:line="312" w:lineRule="auto"/>
      </w:pPr>
      <w:r>
        <w:rPr>
          <w:rFonts w:ascii="宋体" w:hAnsi="宋体" w:eastAsia="宋体" w:cs="宋体"/>
          <w:color w:val="000"/>
          <w:sz w:val="28"/>
          <w:szCs w:val="28"/>
        </w:rPr>
        <w:t xml:space="preserve">B．时有指公辅为李纲之党鼓／唱士庶伏阙者／公辅自列／因辞位／后陈三事／其一言李纲书生／不知军旅／遣援太原／乃为大臣所陷／必败事／</w:t>
      </w:r>
    </w:p>
    <w:p>
      <w:pPr>
        <w:ind w:left="0" w:right="0" w:firstLine="560"/>
        <w:spacing w:before="450" w:after="450" w:line="312" w:lineRule="auto"/>
      </w:pPr>
      <w:r>
        <w:rPr>
          <w:rFonts w:ascii="宋体" w:hAnsi="宋体" w:eastAsia="宋体" w:cs="宋体"/>
          <w:color w:val="000"/>
          <w:sz w:val="28"/>
          <w:szCs w:val="28"/>
        </w:rPr>
        <w:t xml:space="preserve">C．时有指公辅为李纲之党／鼓唱士庶伏阙者／公辅自列／因辞位／后陈三事／其一言李纲书生／不知军旅／遣援太原／乃为大臣所陷／必败事／</w:t>
      </w:r>
    </w:p>
    <w:p>
      <w:pPr>
        <w:ind w:left="0" w:right="0" w:firstLine="560"/>
        <w:spacing w:before="450" w:after="450" w:line="312" w:lineRule="auto"/>
      </w:pPr>
      <w:r>
        <w:rPr>
          <w:rFonts w:ascii="宋体" w:hAnsi="宋体" w:eastAsia="宋体" w:cs="宋体"/>
          <w:color w:val="000"/>
          <w:sz w:val="28"/>
          <w:szCs w:val="28"/>
        </w:rPr>
        <w:t xml:space="preserve">D．时有指公辅为李纲之党／鼓唱士庶伏阙者／公辅自列因辞位／后陈三／事其一／言李纲书生／不知军旅／遣援太原／乃为大臣所陷／必败事／</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A．宣和，宋徽宗年号，文中的“政和““靖康“也是年号；“徽宗““钦宗“是庙号。</w:t>
      </w:r>
    </w:p>
    <w:p>
      <w:pPr>
        <w:ind w:left="0" w:right="0" w:firstLine="560"/>
        <w:spacing w:before="450" w:after="450" w:line="312" w:lineRule="auto"/>
      </w:pPr>
      <w:r>
        <w:rPr>
          <w:rFonts w:ascii="宋体" w:hAnsi="宋体" w:eastAsia="宋体" w:cs="宋体"/>
          <w:color w:val="000"/>
          <w:sz w:val="28"/>
          <w:szCs w:val="28"/>
        </w:rPr>
        <w:t xml:space="preserve">B．台谏，唐宋时专司弹劾的为台官，职掌谏言的为谏官，两者多以“台谏“合称。</w:t>
      </w:r>
    </w:p>
    <w:p>
      <w:pPr>
        <w:ind w:left="0" w:right="0" w:firstLine="560"/>
        <w:spacing w:before="450" w:after="450" w:line="312" w:lineRule="auto"/>
      </w:pPr>
      <w:r>
        <w:rPr>
          <w:rFonts w:ascii="宋体" w:hAnsi="宋体" w:eastAsia="宋体" w:cs="宋体"/>
          <w:color w:val="000"/>
          <w:sz w:val="28"/>
          <w:szCs w:val="28"/>
        </w:rPr>
        <w:t xml:space="preserve">C．春秋，中国最早的纪传体史书，因孑L子暗寓褒贬于其中，后将此手法称为春秋笔法。</w:t>
      </w:r>
    </w:p>
    <w:p>
      <w:pPr>
        <w:ind w:left="0" w:right="0" w:firstLine="560"/>
        <w:spacing w:before="450" w:after="450" w:line="312" w:lineRule="auto"/>
      </w:pPr>
      <w:r>
        <w:rPr>
          <w:rFonts w:ascii="宋体" w:hAnsi="宋体" w:eastAsia="宋体" w:cs="宋体"/>
          <w:color w:val="000"/>
          <w:sz w:val="28"/>
          <w:szCs w:val="28"/>
        </w:rPr>
        <w:t xml:space="preserve">D．驻跸，“跸“指古代帝王出行前沿路戒严，禁人经过；“驻跸“指帝王出行时中途暂住。</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A．陈公辅刚正不阿，敢于直言。他认为当时那些台谏之臣都凭趋附权臣才晋级．不会说宰相的过错；应该起用朴实忠厚、慷慨论事的人。</w:t>
      </w:r>
    </w:p>
    <w:p>
      <w:pPr>
        <w:ind w:left="0" w:right="0" w:firstLine="560"/>
        <w:spacing w:before="450" w:after="450" w:line="312" w:lineRule="auto"/>
      </w:pPr>
      <w:r>
        <w:rPr>
          <w:rFonts w:ascii="宋体" w:hAnsi="宋体" w:eastAsia="宋体" w:cs="宋体"/>
          <w:color w:val="000"/>
          <w:sz w:val="28"/>
          <w:szCs w:val="28"/>
        </w:rPr>
        <w:t xml:space="preserve">B．陈公辅深谋远虑，关心国政。他为保证国家安定，撮合不和睦的吴敏、李纲，劝服皇帝把蔡京贬谪为崇信军节度副使。</w:t>
      </w:r>
    </w:p>
    <w:p>
      <w:pPr>
        <w:ind w:left="0" w:right="0" w:firstLine="560"/>
        <w:spacing w:before="450" w:after="450" w:line="312" w:lineRule="auto"/>
      </w:pPr>
      <w:r>
        <w:rPr>
          <w:rFonts w:ascii="宋体" w:hAnsi="宋体" w:eastAsia="宋体" w:cs="宋体"/>
          <w:color w:val="000"/>
          <w:sz w:val="28"/>
          <w:szCs w:val="28"/>
        </w:rPr>
        <w:t xml:space="preserve">C．陈公辅恪守礼制，皇上欣赏。他极力申明父子之义，劝说钦宗派大臣迎接徽宗回来，在徽宗死后，请求宫中应该遵守三年的丧礼。</w:t>
      </w:r>
    </w:p>
    <w:p>
      <w:pPr>
        <w:ind w:left="0" w:right="0" w:firstLine="560"/>
        <w:spacing w:before="450" w:after="450" w:line="312" w:lineRule="auto"/>
      </w:pPr>
      <w:r>
        <w:rPr>
          <w:rFonts w:ascii="宋体" w:hAnsi="宋体" w:eastAsia="宋体" w:cs="宋体"/>
          <w:color w:val="000"/>
          <w:sz w:val="28"/>
          <w:szCs w:val="28"/>
        </w:rPr>
        <w:t xml:space="preserve">D．陈公辅重视经史，务学守道。他认为王安石让求学之人不研读《春秋》《史记》《汉书》，会导致他们</w:t>
      </w:r>
    </w:p>
    <w:p>
      <w:pPr>
        <w:ind w:left="0" w:right="0" w:firstLine="560"/>
        <w:spacing w:before="450" w:after="450" w:line="312" w:lineRule="auto"/>
      </w:pPr>
      <w:r>
        <w:rPr>
          <w:rFonts w:ascii="宋体" w:hAnsi="宋体" w:eastAsia="宋体" w:cs="宋体"/>
          <w:color w:val="000"/>
          <w:sz w:val="28"/>
          <w:szCs w:val="28"/>
        </w:rPr>
        <w:t xml:space="preserve">没有气节和忠义之心。</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(1)朱勔方嬖幸，当官者奴事之，公辅绝不与交，勔不悦。（5分）</w:t>
      </w:r>
    </w:p>
    <w:p>
      <w:pPr>
        <w:ind w:left="0" w:right="0" w:firstLine="560"/>
        <w:spacing w:before="450" w:after="450" w:line="312" w:lineRule="auto"/>
      </w:pPr>
      <w:r>
        <w:rPr>
          <w:rFonts w:ascii="宋体" w:hAnsi="宋体" w:eastAsia="宋体" w:cs="宋体"/>
          <w:color w:val="000"/>
          <w:sz w:val="28"/>
          <w:szCs w:val="28"/>
        </w:rPr>
        <w:t xml:space="preserve">(2)会赵鼎言进退人才乃其职分，疏稍侵公辅，因力请辞。（5分）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10,C(“指公辅为李纲之党“意思是指责公辅是李纲的党羽，因此“党“的后面应该停顿；“鼓唱“是鼓吹倡导的意思，中间不能分开；“因辞位“是独立部分，“因“与前文分开；“其一“是三事之一，根据后文还有“其二“，因此，“事“后要停顿；“言李</w:t>
      </w:r>
    </w:p>
    <w:p>
      <w:pPr>
        <w:ind w:left="0" w:right="0" w:firstLine="560"/>
        <w:spacing w:before="450" w:after="450" w:line="312" w:lineRule="auto"/>
      </w:pPr>
      <w:r>
        <w:rPr>
          <w:rFonts w:ascii="宋体" w:hAnsi="宋体" w:eastAsia="宋体" w:cs="宋体"/>
          <w:color w:val="000"/>
          <w:sz w:val="28"/>
          <w:szCs w:val="28"/>
        </w:rPr>
        <w:t xml:space="preserve">纲书生“的意思是“说李纲是一个书生“，因此“书生“之间不能分开。综合来看，应该选C项。）</w:t>
      </w:r>
    </w:p>
    <w:p>
      <w:pPr>
        <w:ind w:left="0" w:right="0" w:firstLine="560"/>
        <w:spacing w:before="450" w:after="450" w:line="312" w:lineRule="auto"/>
      </w:pPr>
      <w:r>
        <w:rPr>
          <w:rFonts w:ascii="宋体" w:hAnsi="宋体" w:eastAsia="宋体" w:cs="宋体"/>
          <w:color w:val="000"/>
          <w:sz w:val="28"/>
          <w:szCs w:val="28"/>
        </w:rPr>
        <w:t xml:space="preserve">11,C(“中国最早的纪传体史书“错误，《春秋》是中国最早的编年体史书。)</w:t>
      </w:r>
    </w:p>
    <w:p>
      <w:pPr>
        <w:ind w:left="0" w:right="0" w:firstLine="560"/>
        <w:spacing w:before="450" w:after="450" w:line="312" w:lineRule="auto"/>
      </w:pPr>
      <w:r>
        <w:rPr>
          <w:rFonts w:ascii="宋体" w:hAnsi="宋体" w:eastAsia="宋体" w:cs="宋体"/>
          <w:color w:val="000"/>
          <w:sz w:val="28"/>
          <w:szCs w:val="28"/>
        </w:rPr>
        <w:t xml:space="preserve">12.B(“他为保证国家安定，撮合不和睦的吴敏、李纲“错误，原文中陈公辅对皇帝说“愿谕以圣训，俾务一心以安国家“。可</w:t>
      </w:r>
    </w:p>
    <w:p>
      <w:pPr>
        <w:ind w:left="0" w:right="0" w:firstLine="560"/>
        <w:spacing w:before="450" w:after="450" w:line="312" w:lineRule="auto"/>
      </w:pPr>
      <w:r>
        <w:rPr>
          <w:rFonts w:ascii="宋体" w:hAnsi="宋体" w:eastAsia="宋体" w:cs="宋体"/>
          <w:color w:val="000"/>
          <w:sz w:val="28"/>
          <w:szCs w:val="28"/>
        </w:rPr>
        <w:t xml:space="preserve">知陈公辅劝皇帝给他们圣训，不是自己撮合他们。)</w:t>
      </w:r>
    </w:p>
    <w:p>
      <w:pPr>
        <w:ind w:left="0" w:right="0" w:firstLine="560"/>
        <w:spacing w:before="450" w:after="450" w:line="312" w:lineRule="auto"/>
      </w:pPr>
      <w:r>
        <w:rPr>
          <w:rFonts w:ascii="宋体" w:hAnsi="宋体" w:eastAsia="宋体" w:cs="宋体"/>
          <w:color w:val="000"/>
          <w:sz w:val="28"/>
          <w:szCs w:val="28"/>
        </w:rPr>
        <w:t xml:space="preserve">13．(1)朱勔正受到皇帝宠幸，当官的人像奴仆一样奉承他，陈公辅拒绝与他交往，朱动不高兴。（得分点：“嬖幸““奴事“每点2分，语句通顺1分。）</w:t>
      </w:r>
    </w:p>
    <w:p>
      <w:pPr>
        <w:ind w:left="0" w:right="0" w:firstLine="560"/>
        <w:spacing w:before="450" w:after="450" w:line="312" w:lineRule="auto"/>
      </w:pPr>
      <w:r>
        <w:rPr>
          <w:rFonts w:ascii="宋体" w:hAnsi="宋体" w:eastAsia="宋体" w:cs="宋体"/>
          <w:color w:val="000"/>
          <w:sz w:val="28"/>
          <w:szCs w:val="28"/>
        </w:rPr>
        <w:t xml:space="preserve">(2)恰逢赵鼎说推荐贬斥官员是自己的职分，上疏渐渐冒犯了公辅，陈公辅于是极力请求辞职。（得分点：“进退““疏““稍““侵“每点1分，语句通顺1分。）</w:t>
      </w:r>
    </w:p>
    <w:p>
      <w:pPr>
        <w:ind w:left="0" w:right="0" w:firstLine="560"/>
        <w:spacing w:before="450" w:after="450" w:line="312" w:lineRule="auto"/>
      </w:pPr>
      <w:r>
        <w:rPr>
          <w:rFonts w:ascii="宋体" w:hAnsi="宋体" w:eastAsia="宋体" w:cs="宋体"/>
          <w:color w:val="000"/>
          <w:sz w:val="28"/>
          <w:szCs w:val="28"/>
        </w:rPr>
        <w:t xml:space="preserve">【文言文参考译文】</w:t>
      </w:r>
    </w:p>
    <w:p>
      <w:pPr>
        <w:ind w:left="0" w:right="0" w:firstLine="560"/>
        <w:spacing w:before="450" w:after="450" w:line="312" w:lineRule="auto"/>
      </w:pPr>
      <w:r>
        <w:rPr>
          <w:rFonts w:ascii="宋体" w:hAnsi="宋体" w:eastAsia="宋体" w:cs="宋体"/>
          <w:color w:val="000"/>
          <w:sz w:val="28"/>
          <w:szCs w:val="28"/>
        </w:rPr>
        <w:t xml:space="preserve">陈公辅，字国佐，台州临海人。政和三年，参加上舍等第的考试考中了，被授予平江府教授的官职。朱动正受到皇帝宠幸，当官的人像奴仆一样奉承他，陈公辅拒绝与他交往，朱勔不高兴，暗示掌权者把陈公辅调任越州。陈公辅经过多次升迁担任应天府少尹，被授予秘书郎。靖康初年，最高政务机构大多是宣和时代的旧人，陈公辅说：“蔡京、王黼掌权二十多年，台官和谏官都是由他们提拔晋升的，这些人又是通过攀附权贵的方式来晋升，他们一定不会说宰相大臣的过错。希望陛下选择人臣中的质朴纯良、能慷慨论事的人。“当时吴敏、李纲的关系不和谐，陈公辅上奏：“陛下刚刚登基，正要依赖他们同心协力，但两个大臣关系不和，已经显示迹象，希望陛下下旨告诫他们，让他们务必一心以保证国家安全稳定为上。“宋徽宗渡江未还，人心猜疑害怕，陈公辅极力申明父子大义，应该派遣大臣迎奉徽宗归来，钦宗嘉奖了他。陈公辅又向皇帝建议说：“蔡京父子心怀奸计误国，最后还没有被流放。现在朝廷公卿大臣多半出自他的门</w:t>
      </w:r>
    </w:p>
    <w:p>
      <w:pPr>
        <w:ind w:left="0" w:right="0" w:firstLine="560"/>
        <w:spacing w:before="450" w:after="450" w:line="312" w:lineRule="auto"/>
      </w:pPr>
      <w:r>
        <w:rPr>
          <w:rFonts w:ascii="宋体" w:hAnsi="宋体" w:eastAsia="宋体" w:cs="宋体"/>
          <w:color w:val="000"/>
          <w:sz w:val="28"/>
          <w:szCs w:val="28"/>
        </w:rPr>
        <w:t xml:space="preserve">下，一定有人庇护他的。“于是皇帝下诏将蔡京谪为京崇信军节度副使。当时有人指责陈公辅是李纲的党羽，是鼓吹倡导官吏平民伏在宫殿前上奏的人。陈公辅自陈罪状，于是辞去职位，然后陈述三事：其一是说李纲是一介书生，不懂得军旅之事，被派遣援助太原，是被大臣所陷害，一定会失败。其二是说自己上言求事不当应该被贬谪远方。其三是说当前刚刚恢复祖宗法度，冯澥不适合再讨论熙宁、元丰的政务。言语触犯当时宰相，被贬斥到合州监察税务。绍兴六年，陈公辅上疏说：“议论朝政的人还认为王安石政事虽然不好，但学术还可取。我认为王安石学术上的不好，更超过了政事，政事害了人才，学术害了人心，《三经》《字说》诋毁诬陷圣人，使大道支离破碎，其危害不只是一个方面。《春秋》纠正了名分，明确了褒贬，让乱臣贼子害怕，王安石让学者不研究《春秋》，不读《史记》《汉书》。假如公卿大夫都学习王安石的言论，那么他们应该就没有气节忠义可言了。“皇帝称赞他深得谏臣的大体，赐给他三品官服。陈公辅感激皇帝知遇之恩，更加竭尽忠诚之心，他说：“使人心归于正道在于追求学问，治国在于用人，朝廷之祸在于朋党。“当时皇帝下诏将要暂住在南京，陈公辅上疏陈述攻守的策略。徽宗的死讯传到京城，陈公辅请求宫中施行三年的丧礼。陈公辅升任尚书礼部侍郎。恰逢赵鼎说推荐贬斥官员是自己的职分．上疏渐渐冒犯了公辅，陈公辅于是极力请求辞职。陈公辅论事切合事理，疾恶如仇，只是不崇尚程颐的学问，读书人议论起来都很惋惜。</w:t>
      </w:r>
    </w:p>
    <w:p>
      <w:pPr>
        <w:ind w:left="0" w:right="0" w:firstLine="560"/>
        <w:spacing w:before="450" w:after="450" w:line="312" w:lineRule="auto"/>
      </w:pPr>
      <w:r>
        <w:rPr>
          <w:rFonts w:ascii="宋体" w:hAnsi="宋体" w:eastAsia="宋体" w:cs="宋体"/>
          <w:color w:val="000"/>
          <w:sz w:val="28"/>
          <w:szCs w:val="28"/>
        </w:rPr>
        <w:t xml:space="preserve">众人</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众人纷纷何足竞，是非吾喜非吾病。</w:t>
      </w:r>
    </w:p>
    <w:p>
      <w:pPr>
        <w:ind w:left="0" w:right="0" w:firstLine="560"/>
        <w:spacing w:before="450" w:after="450" w:line="312" w:lineRule="auto"/>
      </w:pPr>
      <w:r>
        <w:rPr>
          <w:rFonts w:ascii="宋体" w:hAnsi="宋体" w:eastAsia="宋体" w:cs="宋体"/>
          <w:color w:val="000"/>
          <w:sz w:val="28"/>
          <w:szCs w:val="28"/>
        </w:rPr>
        <w:t xml:space="preserve">颂声交作莽岂贤，四国流言旦犹圣。</w:t>
      </w:r>
    </w:p>
    <w:p>
      <w:pPr>
        <w:ind w:left="0" w:right="0" w:firstLine="560"/>
        <w:spacing w:before="450" w:after="450" w:line="312" w:lineRule="auto"/>
      </w:pPr>
      <w:r>
        <w:rPr>
          <w:rFonts w:ascii="宋体" w:hAnsi="宋体" w:eastAsia="宋体" w:cs="宋体"/>
          <w:color w:val="000"/>
          <w:sz w:val="28"/>
          <w:szCs w:val="28"/>
        </w:rPr>
        <w:t xml:space="preserve">唯圣人能轻重人，不能铢两为千钧。</w:t>
      </w:r>
    </w:p>
    <w:p>
      <w:pPr>
        <w:ind w:left="0" w:right="0" w:firstLine="560"/>
        <w:spacing w:before="450" w:after="450" w:line="312" w:lineRule="auto"/>
      </w:pPr>
      <w:r>
        <w:rPr>
          <w:rFonts w:ascii="宋体" w:hAnsi="宋体" w:eastAsia="宋体" w:cs="宋体"/>
          <w:color w:val="000"/>
          <w:sz w:val="28"/>
          <w:szCs w:val="28"/>
        </w:rPr>
        <w:t xml:space="preserve">乃知轻重不在彼，要之美恶由吾身。</w:t>
      </w:r>
    </w:p>
    <w:p>
      <w:pPr>
        <w:ind w:left="0" w:right="0" w:firstLine="560"/>
        <w:spacing w:before="450" w:after="450" w:line="312" w:lineRule="auto"/>
      </w:pPr>
      <w:r>
        <w:rPr>
          <w:rFonts w:ascii="宋体" w:hAnsi="宋体" w:eastAsia="宋体" w:cs="宋体"/>
          <w:color w:val="000"/>
          <w:sz w:val="28"/>
          <w:szCs w:val="28"/>
        </w:rPr>
        <w:t xml:space="preserve">[注]莽：王莽，汉平帝时为大司马，时群臣奏言“大司马莽功德比周公”，一时“颂声并作”，王莽后篡汉建立新朝，民不聊生。旦：姬旦，即周公，成王幼年即位，由周公摄政，其弟管叔、蔡叔等造谣攻击他。</w:t>
      </w:r>
    </w:p>
    <w:p>
      <w:pPr>
        <w:ind w:left="0" w:right="0" w:firstLine="560"/>
        <w:spacing w:before="450" w:after="450" w:line="312" w:lineRule="auto"/>
      </w:pPr>
      <w:r>
        <w:rPr>
          <w:rFonts w:ascii="宋体" w:hAnsi="宋体" w:eastAsia="宋体" w:cs="宋体"/>
          <w:color w:val="000"/>
          <w:sz w:val="28"/>
          <w:szCs w:val="28"/>
        </w:rPr>
        <w:t xml:space="preserve">14.下列对这首诗的赏析，不正确的一项是（3分）</w:t>
      </w:r>
    </w:p>
    <w:p>
      <w:pPr>
        <w:ind w:left="0" w:right="0" w:firstLine="560"/>
        <w:spacing w:before="450" w:after="450" w:line="312" w:lineRule="auto"/>
      </w:pPr>
      <w:r>
        <w:rPr>
          <w:rFonts w:ascii="宋体" w:hAnsi="宋体" w:eastAsia="宋体" w:cs="宋体"/>
          <w:color w:val="000"/>
          <w:sz w:val="28"/>
          <w:szCs w:val="28"/>
        </w:rPr>
        <w:t xml:space="preserve">A.“众人”指普通人，兼指变法反对者，面对他们的纷纭议论，作者态度很镇定。</w:t>
      </w:r>
    </w:p>
    <w:p>
      <w:pPr>
        <w:ind w:left="0" w:right="0" w:firstLine="560"/>
        <w:spacing w:before="450" w:after="450" w:line="312" w:lineRule="auto"/>
      </w:pPr>
      <w:r>
        <w:rPr>
          <w:rFonts w:ascii="宋体" w:hAnsi="宋体" w:eastAsia="宋体" w:cs="宋体"/>
          <w:color w:val="000"/>
          <w:sz w:val="28"/>
          <w:szCs w:val="28"/>
        </w:rPr>
        <w:t xml:space="preserve">B.诗的第三四句用典，巧妙暗示自己的处境，直接点明贤圣标准，同时与尾句相呼应。</w:t>
      </w:r>
    </w:p>
    <w:p>
      <w:pPr>
        <w:ind w:left="0" w:right="0" w:firstLine="560"/>
        <w:spacing w:before="450" w:after="450" w:line="312" w:lineRule="auto"/>
      </w:pPr>
      <w:r>
        <w:rPr>
          <w:rFonts w:ascii="宋体" w:hAnsi="宋体" w:eastAsia="宋体" w:cs="宋体"/>
          <w:color w:val="000"/>
          <w:sz w:val="28"/>
          <w:szCs w:val="28"/>
        </w:rPr>
        <w:t xml:space="preserve">C.五六两句说只有品行完备的圣人才能正确评价衡量人，不会颠倒黑白混淆是非。</w:t>
      </w:r>
    </w:p>
    <w:p>
      <w:pPr>
        <w:ind w:left="0" w:right="0" w:firstLine="560"/>
        <w:spacing w:before="450" w:after="450" w:line="312" w:lineRule="auto"/>
      </w:pPr>
      <w:r>
        <w:rPr>
          <w:rFonts w:ascii="宋体" w:hAnsi="宋体" w:eastAsia="宋体" w:cs="宋体"/>
          <w:color w:val="000"/>
          <w:sz w:val="28"/>
          <w:szCs w:val="28"/>
        </w:rPr>
        <w:t xml:space="preserve">D.七八两句写面对众人的批判，作者具有明确的立场和看法，由此可以看出其不凡的个性。</w:t>
      </w:r>
    </w:p>
    <w:p>
      <w:pPr>
        <w:ind w:left="0" w:right="0" w:firstLine="560"/>
        <w:spacing w:before="450" w:after="450" w:line="312" w:lineRule="auto"/>
      </w:pPr>
      <w:r>
        <w:rPr>
          <w:rFonts w:ascii="宋体" w:hAnsi="宋体" w:eastAsia="宋体" w:cs="宋体"/>
          <w:color w:val="000"/>
          <w:sz w:val="28"/>
          <w:szCs w:val="28"/>
        </w:rPr>
        <w:t xml:space="preserve">15.面对非议，王安石的态度与屈原在《离骚》“不吾知其亦已兮，苟余情其信芳”中表达的态度有何相近之处？请结合诗句说明你的理由。（6分）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14.B（B项，“直接点明”理解有误，并未直接点明标准，尾句才明确点出“美恶由吾身”。故选B。）</w:t>
      </w:r>
    </w:p>
    <w:p>
      <w:pPr>
        <w:ind w:left="0" w:right="0" w:firstLine="560"/>
        <w:spacing w:before="450" w:after="450" w:line="312" w:lineRule="auto"/>
      </w:pPr>
      <w:r>
        <w:rPr>
          <w:rFonts w:ascii="宋体" w:hAnsi="宋体" w:eastAsia="宋体" w:cs="宋体"/>
          <w:color w:val="000"/>
          <w:sz w:val="28"/>
          <w:szCs w:val="28"/>
        </w:rPr>
        <w:t xml:space="preserve">15.都有坚守自己的信念追求的人生态度。（2分）面对“众人纷纷”，王安石不争辩，不担忧；尾联“乃知轻重不在彼，要知美恶南吾身”，更是集中表现出王安石面对非议，坚信人的美恶不在于众人的评价，而在于白己本身的德行，（3分）这与屈原感叹无人了解自己也没什么，只要自己内心保持高洁美好的态度接近。（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2025-01-19T06:58:24+08:00</dcterms:created>
  <dcterms:modified xsi:type="dcterms:W3CDTF">2025-01-19T06:58:24+08:00</dcterms:modified>
</cp:coreProperties>
</file>

<file path=docProps/custom.xml><?xml version="1.0" encoding="utf-8"?>
<Properties xmlns="http://schemas.openxmlformats.org/officeDocument/2006/custom-properties" xmlns:vt="http://schemas.openxmlformats.org/officeDocument/2006/docPropsVTypes"/>
</file>