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专题党课讲话：“坚守廉政底线、树立良好形象，永葆党员干部初心本色”（五篇材料）</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话：“坚守廉政底线、树立良好形象，永葆党员干部初心本色”专题党课讲话：“坚守廉政底线、树立良好形象，永葆党员干部初心本色”今天，院里给我这次机会讲党课的机会，我就围绕法院干警应该如何在工作中、生活中守住廉洁自律的底线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第一篇：专题党课讲话：“坚守廉政底线、树立良好形象，永葆党员干部初心本色”</w:t>
      </w:r>
    </w:p>
    <w:p>
      <w:pPr>
        <w:ind w:left="0" w:right="0" w:firstLine="560"/>
        <w:spacing w:before="450" w:after="450" w:line="312" w:lineRule="auto"/>
      </w:pPr>
      <w:r>
        <w:rPr>
          <w:rFonts w:ascii="宋体" w:hAnsi="宋体" w:eastAsia="宋体" w:cs="宋体"/>
          <w:color w:val="000"/>
          <w:sz w:val="28"/>
          <w:szCs w:val="28"/>
        </w:rPr>
        <w:t xml:space="preserve">专题党课讲话：“坚守廉政底线、树立良好形象，永葆党员干部初心本色”</w:t>
      </w:r>
    </w:p>
    <w:p>
      <w:pPr>
        <w:ind w:left="0" w:right="0" w:firstLine="560"/>
        <w:spacing w:before="450" w:after="450" w:line="312" w:lineRule="auto"/>
      </w:pPr>
      <w:r>
        <w:rPr>
          <w:rFonts w:ascii="宋体" w:hAnsi="宋体" w:eastAsia="宋体" w:cs="宋体"/>
          <w:color w:val="000"/>
          <w:sz w:val="28"/>
          <w:szCs w:val="28"/>
        </w:rPr>
        <w:t xml:space="preserve">今天，院里给我这次机会讲党课的机会，我就围绕法院干警应该如何在工作中、生活中守住廉洁自律的底线的一些感想心得和大家进行分享交流。给大家讲授题为“坚守廉政底线、树立良好形象，永葆党员干部初心本色”的专题党课。</w:t>
      </w:r>
    </w:p>
    <w:p>
      <w:pPr>
        <w:ind w:left="0" w:right="0" w:firstLine="560"/>
        <w:spacing w:before="450" w:after="450" w:line="312" w:lineRule="auto"/>
      </w:pPr>
      <w:r>
        <w:rPr>
          <w:rFonts w:ascii="宋体" w:hAnsi="宋体" w:eastAsia="宋体" w:cs="宋体"/>
          <w:color w:val="000"/>
          <w:sz w:val="28"/>
          <w:szCs w:val="28"/>
        </w:rPr>
        <w:t xml:space="preserve">一、端正思想认识，把纪律和规矩挺在法前</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 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二、树立正确观念，认清党风廉政工作形势</w:t>
      </w:r>
    </w:p>
    <w:p>
      <w:pPr>
        <w:ind w:left="0" w:right="0" w:firstLine="560"/>
        <w:spacing w:before="450" w:after="450" w:line="312" w:lineRule="auto"/>
      </w:pPr>
      <w:r>
        <w:rPr>
          <w:rFonts w:ascii="宋体" w:hAnsi="宋体" w:eastAsia="宋体" w:cs="宋体"/>
          <w:color w:val="000"/>
          <w:sz w:val="28"/>
          <w:szCs w:val="28"/>
        </w:rPr>
        <w:t xml:space="preserve">党的十八大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督中，重要的是把纪律建设摆在更加突出位置。</w:t>
      </w:r>
    </w:p>
    <w:p>
      <w:pPr>
        <w:ind w:left="0" w:right="0" w:firstLine="560"/>
        <w:spacing w:before="450" w:after="450" w:line="312" w:lineRule="auto"/>
      </w:pPr>
      <w:r>
        <w:rPr>
          <w:rFonts w:ascii="宋体" w:hAnsi="宋体" w:eastAsia="宋体" w:cs="宋体"/>
          <w:color w:val="000"/>
          <w:sz w:val="28"/>
          <w:szCs w:val="28"/>
        </w:rPr>
        <w:t xml:space="preserve">三、坚守廉洁底线，永葆共产党员清廉本色</w:t>
      </w:r>
    </w:p>
    <w:p>
      <w:pPr>
        <w:ind w:left="0" w:right="0" w:firstLine="560"/>
        <w:spacing w:before="450" w:after="450" w:line="312" w:lineRule="auto"/>
      </w:pPr>
      <w:r>
        <w:rPr>
          <w:rFonts w:ascii="宋体" w:hAnsi="宋体" w:eastAsia="宋体" w:cs="宋体"/>
          <w:color w:val="000"/>
          <w:sz w:val="28"/>
          <w:szCs w:val="28"/>
        </w:rPr>
        <w:t xml:space="preserve">在对廉洁自律新要求进行系统学习之后，我们如何将廉洁持之为明镜、内化为修养、升华为信条呢?我认为可以四个方面做起。</w:t>
      </w:r>
    </w:p>
    <w:p>
      <w:pPr>
        <w:ind w:left="0" w:right="0" w:firstLine="560"/>
        <w:spacing w:before="450" w:after="450" w:line="312" w:lineRule="auto"/>
      </w:pPr>
      <w:r>
        <w:rPr>
          <w:rFonts w:ascii="宋体" w:hAnsi="宋体" w:eastAsia="宋体" w:cs="宋体"/>
          <w:color w:val="000"/>
          <w:sz w:val="28"/>
          <w:szCs w:val="28"/>
        </w:rPr>
        <w:t xml:space="preserve">一是要“敬”。要敬畏党纪国法，牢固树立法纪至上的意识，无论位多重、权多高，绝不允许有超越纪律、法律的特权，要用党纪国法扎牢思想的篱笆，时时检点自己、约束自己，耐得住寂寞，经得起考验，抵得住诱惑，决不能“人前豪言壮语、私下污泥浊水”。要敬畏权力，我们运用的司法权是由人民赋予的，人民赋予的权力只能用来为人民服务，万万不可以权谋私或放任家人利用自己的权力影响谋利。时刻要有如履薄冰、如临深渊的危机感，正确处理好权与责、权与利、权与情之间的关系。要敬畏群众，深入践行司法为民，在维护人民利益上下更大功夫，真正做到权为民所用、情为民所系、利为民所谋，把“让人民群众在每一个司法案件中感受到公平正义”为根本出发点和落脚点，真心实意地为民办实事、解难题，做到“意莫高于爱民，行莫厚于乐民”。</w:t>
      </w:r>
    </w:p>
    <w:p>
      <w:pPr>
        <w:ind w:left="0" w:right="0" w:firstLine="560"/>
        <w:spacing w:before="450" w:after="450" w:line="312" w:lineRule="auto"/>
      </w:pPr>
      <w:r>
        <w:rPr>
          <w:rFonts w:ascii="宋体" w:hAnsi="宋体" w:eastAsia="宋体" w:cs="宋体"/>
          <w:color w:val="000"/>
          <w:sz w:val="28"/>
          <w:szCs w:val="28"/>
        </w:rPr>
        <w:t xml:space="preserve">二是要“严”。要从严教育，坚持开展司法廉洁教育活动和党风廉政教育活动，通过开展形式新颖、内容丰富的主题活动，增强广大干警的警惕性。要从严管理，严格执行《领导干部干预司法活动、插手具体案件处理的记录、通报和责任追究规定》和《司法机关内部人员过问案件的记录和责任追究规定》，对违纪违法行为从严惩处，坚决清除害群之马，保持法院队伍的纯洁。要从严监督，加强监督问责，深化司法公开，让司法权在阳光下运行，让暗箱操作没有空间、司法腐败无处藏身，以廉洁司法确保公正司法。</w:t>
      </w:r>
    </w:p>
    <w:p>
      <w:pPr>
        <w:ind w:left="0" w:right="0" w:firstLine="560"/>
        <w:spacing w:before="450" w:after="450" w:line="312" w:lineRule="auto"/>
      </w:pPr>
      <w:r>
        <w:rPr>
          <w:rFonts w:ascii="宋体" w:hAnsi="宋体" w:eastAsia="宋体" w:cs="宋体"/>
          <w:color w:val="000"/>
          <w:sz w:val="28"/>
          <w:szCs w:val="28"/>
        </w:rPr>
        <w:t xml:space="preserve">三是要“守”。习近平总书记曾说：“干部廉洁自律的关键在于守住底线。只要能守住做人、处事、用权、交友的底线，就能守住党和人民交给自己的政治责任，守住自己的政治生命线，守住正确的人生价值”。党员干部要坚守政治底线，坚定法治信仰，坚持正确的政治方向，在大是大非面前保持清醒的头脑，坚决抵制损害党的利益的行为，牢记党的性质和宗旨，始终以党和人民的利益为出发点。要坚守纪律底线，带头遵守纪律，以大局出发，不计个人利益。严格执行廉洁自律各项规定，以邹碧华同志等先进典型为榜样，以违纪违法反面典型为戒，筑牢自觉抵制腐败、清正廉洁司法的思想基础。要坚守做人底线，以身作则，以德服人，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是要“敢”。面对大是大非要敢于亮剑，面对歪风邪气要敢于坚决斗争，自觉维护党纪条规的尊严。对纪律观念淡薄、作风松懈涣散的现象，既要定铁规、出重拳，又要发扬民主集中制，一针见血地指出，绝不当老好人、绝不能怕得罪人。对发生腐败案件和不正之风长期滋生蔓延的庭室，将实行“一案双查”、“倒查追责”，既要追究当事人的责任，又要追究两个责任者的责任。</w:t>
      </w:r>
    </w:p>
    <w:p>
      <w:pPr>
        <w:ind w:left="0" w:right="0" w:firstLine="560"/>
        <w:spacing w:before="450" w:after="450" w:line="312" w:lineRule="auto"/>
      </w:pPr>
      <w:r>
        <w:rPr>
          <w:rFonts w:ascii="宋体" w:hAnsi="宋体" w:eastAsia="宋体" w:cs="宋体"/>
          <w:color w:val="000"/>
          <w:sz w:val="28"/>
          <w:szCs w:val="28"/>
        </w:rPr>
        <w:t xml:space="preserve">全面从严治党永远在路上，廉洁自律始终是共产党员的先进本色。党员干部要始终不忘初心，将廉洁自律规范内化于心、外化于行，坚持理想信念宗旨“高线”，严守廉洁自律底线，坚持公正司法、司法为民，为司法公信力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第二篇：坚守底线 永葆本色</w:t>
      </w:r>
    </w:p>
    <w:p>
      <w:pPr>
        <w:ind w:left="0" w:right="0" w:firstLine="560"/>
        <w:spacing w:before="450" w:after="450" w:line="312" w:lineRule="auto"/>
      </w:pPr>
      <w:r>
        <w:rPr>
          <w:rFonts w:ascii="宋体" w:hAnsi="宋体" w:eastAsia="宋体" w:cs="宋体"/>
          <w:color w:val="000"/>
          <w:sz w:val="28"/>
          <w:szCs w:val="28"/>
        </w:rPr>
        <w:t xml:space="preserve">坚守底线 永葆本色</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重要任务。从当前现实来看，党员队伍中慵懒涣散情况还很多，特别是在基层表现得比较突出。有的基层党组织软弱涣散，党内政治生活不严肃、不认真，正常的组织活动开展不起来，战斗力不强；有的党员不像党员、不在组织、不起作用、不守规矩，严重损害了党在群众中的形象，所以深入开展“两学一做”是推动全面从严治党向基层延伸的重要举措；而“两学一做”教育要求在抓常、抓细、抓长上下功夫，在经常性教育上下功夫，推动党内教育由集中性教育向经常性教育延伸，是推动党内教育常态化制度化的重要实践。实践也证明，哪里的党组织坚强有力，哪里的党员思想作风和精神状态好，哪里的发展就会呈现出良好局面。当前，市供销社正处于综合改革发展的关键时期，处于爬坡过坎、攻坚转型、提质增效的紧要关口，做好改革发展稳定各方面工作，任务艰巨而繁重，就需要基层党组织强化政治引领和服务功能、发挥好战斗堡垒作用，就需要不断提升基层党组织政治保证能力和组织动员能力、发挥好领导核心作用。所以深入开展“两学一做”也是推动市供销事业快速发展的重要保证。</w:t>
      </w:r>
    </w:p>
    <w:p>
      <w:pPr>
        <w:ind w:left="0" w:right="0" w:firstLine="560"/>
        <w:spacing w:before="450" w:after="450" w:line="312" w:lineRule="auto"/>
      </w:pPr>
      <w:r>
        <w:rPr>
          <w:rFonts w:ascii="宋体" w:hAnsi="宋体" w:eastAsia="宋体" w:cs="宋体"/>
          <w:color w:val="000"/>
          <w:sz w:val="28"/>
          <w:szCs w:val="28"/>
        </w:rPr>
        <w:t xml:space="preserve">“坚守纪律底线、培养高尚情操”是“两学一做”学习教育的第二个学习讨论专题。通过这一专题的学习与交流，要求广大党员必须自觉做到在党规党纪面前知敬畏、守底线，不断增强道德素养。我就“坚守纪律底线、培养高尚情操”作如下理解：</w:t>
      </w:r>
    </w:p>
    <w:p>
      <w:pPr>
        <w:ind w:left="0" w:right="0" w:firstLine="560"/>
        <w:spacing w:before="450" w:after="450" w:line="312" w:lineRule="auto"/>
      </w:pPr>
      <w:r>
        <w:rPr>
          <w:rFonts w:ascii="宋体" w:hAnsi="宋体" w:eastAsia="宋体" w:cs="宋体"/>
          <w:color w:val="000"/>
          <w:sz w:val="28"/>
          <w:szCs w:val="28"/>
        </w:rPr>
        <w:t xml:space="preserve">一、坚守做人做事“底线”  底线是人们对人、事、物所能普遍接受的最低限度、最低要求，是“门槛”，一旦越过这个“门槛”，就会由量变到质变，事物的性质就会发生根本性变化。党的十八大以来，总书记在多次考察、讲话、批示中深刻指出党员干部坚守底线的重要性。底线作为做人做事的边界和基准，约束人们什么事可干、什么事不可干，什么人可交、什么人不可交，什么地方可去、什么地方不可去。底线一定要随着时间、地点、职务、岗位变化而不断提升，才能够筑得更牢。有些底线是以法律、纪律的形式固定下来的，需要所有人共同遵守；有些底线是约定俗成的，需要所有人共同遵从。因此，对任何一个人来讲，要有法律底线，有纪律底线，更要有道德底线。</w:t>
      </w:r>
    </w:p>
    <w:p>
      <w:pPr>
        <w:ind w:left="0" w:right="0" w:firstLine="560"/>
        <w:spacing w:before="450" w:after="450" w:line="312" w:lineRule="auto"/>
      </w:pPr>
      <w:r>
        <w:rPr>
          <w:rFonts w:ascii="宋体" w:hAnsi="宋体" w:eastAsia="宋体" w:cs="宋体"/>
          <w:color w:val="000"/>
          <w:sz w:val="28"/>
          <w:szCs w:val="28"/>
        </w:rPr>
        <w:t xml:space="preserve">纪律关乎作风，规矩影响形象。坚守纪律底线，是贯彻落实全面从严治党的必然要求，也是党员保护好自己政治生命的客观需要。对于每一位党员干部而言，守纪律、讲规矩应该成为一种习惯，内化于心、外化于行。守住纪律底线，首要的就是守住政治纪律底线。要始终做到在政治上清醒坚定，在重大问题上旗帜鲜明、经得起考验，坚决执行党的路线方针政策和各项决议决定，在思想上、政治上、行动上与党中央保持高度一致；要坚定理想信念，加强党性锻炼，充分发挥表率作用，自觉践行廉洁自律规范。</w:t>
      </w:r>
    </w:p>
    <w:p>
      <w:pPr>
        <w:ind w:left="0" w:right="0" w:firstLine="560"/>
        <w:spacing w:before="450" w:after="450" w:line="312" w:lineRule="auto"/>
      </w:pPr>
      <w:r>
        <w:rPr>
          <w:rFonts w:ascii="宋体" w:hAnsi="宋体" w:eastAsia="宋体" w:cs="宋体"/>
          <w:color w:val="000"/>
          <w:sz w:val="28"/>
          <w:szCs w:val="28"/>
        </w:rPr>
        <w:t xml:space="preserve">二、明确修身正德标准</w:t>
      </w:r>
    </w:p>
    <w:p>
      <w:pPr>
        <w:ind w:left="0" w:right="0" w:firstLine="560"/>
        <w:spacing w:before="450" w:after="450" w:line="312" w:lineRule="auto"/>
      </w:pPr>
      <w:r>
        <w:rPr>
          <w:rFonts w:ascii="宋体" w:hAnsi="宋体" w:eastAsia="宋体" w:cs="宋体"/>
          <w:color w:val="000"/>
          <w:sz w:val="28"/>
          <w:szCs w:val="28"/>
        </w:rPr>
        <w:t xml:space="preserve">践行“两学一做“教育要求从基本法律层面到道德层面，从工作层面到个人生活层面，进一步明确了党员干部的各项标准，让坚守纪律底线、培养高尚情操成为党员干部修身正德、干事创业的必修课。古人云“为官先修身，律人先律己，德乃官之本，为官先修德”。《中 国共产党廉洁自律准则》也提出，中国共产党全体党员和各级党员领导干部自觉培养高尚道德情操,努力弘扬中华民族传统美德。党员要“坚持公私分明,先公后私,克己奉公”;“坚持崇廉拒腐,清白做人,干净做事”;“坚持尚俭戒奢,艰苦朴素,勤俭节约”;“坚持吃苦在前,享受在后,甘于奉献。” 只有让党员干部所做所为有依据、有准则、有畏惧，才能进一步纯洁干部队伍，提高干部素质，才能以道德的力量去赢得人心、赢得事业成就。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三、围绕“纪律”、“道德”主题，深入开展教育实践活动 就开展好下阶段学习教育，一要加强思想武装。筑牢底线、提升境界，在理论上明白、思想上干净、政治上坚定。二要坚定理想信念。要在灵魂深处反躬自省，坚守崇高的理想境界，在理想信念上做愚公不做叶公，决不能对我们所信仰的主义、所追求的事业心口不一。三要强化宗旨意识。牢固树立正确的世界观、人生观、价值观和权力观、地位观、利益观，把全心全意为人民服务作为一切工作的出发点和落脚点，按照党和人民要求，敢于碰硬，敢作敢为。四要躬身模范践行。要求别人做到的自己首先要做到，自己腰杆首先要硬起来，否则就没有资格审计别人，没有资格要求别人。五要依法履职尽责。要适应新常态、践行新理念，依法履职尽责，无私无畏，勇于担当，同一切腐败行为和违法行为作坚决斗争，敢于并善于揭示不完善的制度和推进改革不到位的问题，为供销社综合改革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第三篇：专题党课：坚守初心,永葆本色</w:t>
      </w:r>
    </w:p>
    <w:p>
      <w:pPr>
        <w:ind w:left="0" w:right="0" w:firstLine="560"/>
        <w:spacing w:before="450" w:after="450" w:line="312" w:lineRule="auto"/>
      </w:pPr>
      <w:r>
        <w:rPr>
          <w:rFonts w:ascii="宋体" w:hAnsi="宋体" w:eastAsia="宋体" w:cs="宋体"/>
          <w:color w:val="000"/>
          <w:sz w:val="28"/>
          <w:szCs w:val="28"/>
        </w:rPr>
        <w:t xml:space="preserve">专题党课：坚守初心 永葆本色</w:t>
      </w:r>
    </w:p>
    <w:p>
      <w:pPr>
        <w:ind w:left="0" w:right="0" w:firstLine="560"/>
        <w:spacing w:before="450" w:after="450" w:line="312" w:lineRule="auto"/>
      </w:pPr>
      <w:r>
        <w:rPr>
          <w:rFonts w:ascii="宋体" w:hAnsi="宋体" w:eastAsia="宋体" w:cs="宋体"/>
          <w:color w:val="000"/>
          <w:sz w:val="28"/>
          <w:szCs w:val="28"/>
        </w:rPr>
        <w:t xml:space="preserve">总书记在去年主题教育工作会议上指出，‚为中国人民谋幸福，为中华民族谋复兴，是中国共产党人的初心和使命，是激励一代代中国共产党人前赴后继、英勇奋斗的根本动力‛。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具体到我们每一个人，如何结合本职工作，坚守初心、砥砺使命，永葆共产党员的政治本色呢我认为要做到‚三个对照‛</w:t>
      </w:r>
    </w:p>
    <w:p>
      <w:pPr>
        <w:ind w:left="0" w:right="0" w:firstLine="560"/>
        <w:spacing w:before="450" w:after="450" w:line="312" w:lineRule="auto"/>
      </w:pPr>
      <w:r>
        <w:rPr>
          <w:rFonts w:ascii="宋体" w:hAnsi="宋体" w:eastAsia="宋体" w:cs="宋体"/>
          <w:color w:val="000"/>
          <w:sz w:val="28"/>
          <w:szCs w:val="28"/>
        </w:rPr>
        <w:t xml:space="preserve">一、对照理想信念守初心、担使命、葆本色。</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是精神上的‚钙‛。党章总纲明确‚党的最高理想和最终目标是实现共产主义‛。没有理想信念，理想信念不坚定，精神上就会得‘软骨病’，就会在风雨面前东摇西摆。‛据统计，十九大后，先后有 90 余名中管干部被立案审查调查，在这些落马干部中，80 以上都违犯政治纪律，76 违犯组织纪律，76 以上</w:t>
      </w:r>
    </w:p>
    <w:p>
      <w:pPr>
        <w:ind w:left="0" w:right="0" w:firstLine="560"/>
        <w:spacing w:before="450" w:after="450" w:line="312" w:lineRule="auto"/>
      </w:pPr>
      <w:r>
        <w:rPr>
          <w:rFonts w:ascii="宋体" w:hAnsi="宋体" w:eastAsia="宋体" w:cs="宋体"/>
          <w:color w:val="000"/>
          <w:sz w:val="28"/>
          <w:szCs w:val="28"/>
        </w:rPr>
        <w:t xml:space="preserve">涉嫌贪污贿赂、滥用职权等严重职务违法和职务犯罪。他们在忏悔中，无一没提到‚犯错误最根本原因是丢掉了初心和信仰，在离人民道路上越滑越远。‛我们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二、对照先进典型守初心、担使命、葆本色。</w:t>
      </w:r>
    </w:p>
    <w:p>
      <w:pPr>
        <w:ind w:left="0" w:right="0" w:firstLine="560"/>
        <w:spacing w:before="450" w:after="450" w:line="312" w:lineRule="auto"/>
      </w:pPr>
      <w:r>
        <w:rPr>
          <w:rFonts w:ascii="宋体" w:hAnsi="宋体" w:eastAsia="宋体" w:cs="宋体"/>
          <w:color w:val="000"/>
          <w:sz w:val="28"/>
          <w:szCs w:val="28"/>
        </w:rPr>
        <w:t xml:space="preserve">榜样就在身边，初心引领方向。去年，总书记给予充分肯定并作出重要指示，号召全党学习的湖北省来凤县张富清同志和广西百色市黄文秀同志就是现实中的优秀代表。</w:t>
      </w:r>
    </w:p>
    <w:p>
      <w:pPr>
        <w:ind w:left="0" w:right="0" w:firstLine="560"/>
        <w:spacing w:before="450" w:after="450" w:line="312" w:lineRule="auto"/>
      </w:pPr>
      <w:r>
        <w:rPr>
          <w:rFonts w:ascii="宋体" w:hAnsi="宋体" w:eastAsia="宋体" w:cs="宋体"/>
          <w:color w:val="000"/>
          <w:sz w:val="28"/>
          <w:szCs w:val="28"/>
        </w:rPr>
        <w:t xml:space="preserve">老英雄张富清 60 多年深藏功名，一辈子坚守初心、不改本色，事迹感人。在部队，他保家卫国;到地方，他为民造福。他用自己的朴实纯粹、淡泊名利书写了精彩人生，是广大党员干部学习的榜样。</w:t>
      </w:r>
    </w:p>
    <w:p>
      <w:pPr>
        <w:ind w:left="0" w:right="0" w:firstLine="560"/>
        <w:spacing w:before="450" w:after="450" w:line="312" w:lineRule="auto"/>
      </w:pPr>
      <w:r>
        <w:rPr>
          <w:rFonts w:ascii="宋体" w:hAnsi="宋体" w:eastAsia="宋体" w:cs="宋体"/>
          <w:color w:val="000"/>
          <w:sz w:val="28"/>
          <w:szCs w:val="28"/>
        </w:rPr>
        <w:t xml:space="preserve">时代先锋黄文秀从北京师范大学研究生毕业后，放弃大城市的工</w:t>
      </w:r>
    </w:p>
    <w:p>
      <w:pPr>
        <w:ind w:left="0" w:right="0" w:firstLine="560"/>
        <w:spacing w:before="450" w:after="450" w:line="312" w:lineRule="auto"/>
      </w:pPr>
      <w:r>
        <w:rPr>
          <w:rFonts w:ascii="宋体" w:hAnsi="宋体" w:eastAsia="宋体" w:cs="宋体"/>
          <w:color w:val="000"/>
          <w:sz w:val="28"/>
          <w:szCs w:val="28"/>
        </w:rPr>
        <w:t xml:space="preserve">作机会，毅然回到家乡，在脱贫攻坚第一线倾情投入、奉献自我，献出了年仅 30 岁的宝贵生命，用美好青春诠释了共产党人的初心使命，谱写了新时代的青春之歌。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他们‚一老一少‛两代人是以实际行动坚守共产党员初心的典范，共同彰显了共产党员信仰坚定、心系群众、勇于担当、无私奉献的时代精神。</w:t>
      </w:r>
    </w:p>
    <w:p>
      <w:pPr>
        <w:ind w:left="0" w:right="0" w:firstLine="560"/>
        <w:spacing w:before="450" w:after="450" w:line="312" w:lineRule="auto"/>
      </w:pPr>
      <w:r>
        <w:rPr>
          <w:rFonts w:ascii="宋体" w:hAnsi="宋体" w:eastAsia="宋体" w:cs="宋体"/>
          <w:color w:val="000"/>
          <w:sz w:val="28"/>
          <w:szCs w:val="28"/>
        </w:rPr>
        <w:t xml:space="preserve">在今年的疫情防控中，84 岁的钟南山院士、73 岁的李兰娟院士，不顾年迈的身躯，和无数共产党员一样，抛家弃子，不畏风险，逆风前行，坚守在疫情防控第一线，守护着亿万人民的健康与生命。</w:t>
      </w:r>
    </w:p>
    <w:p>
      <w:pPr>
        <w:ind w:left="0" w:right="0" w:firstLine="560"/>
        <w:spacing w:before="450" w:after="450" w:line="312" w:lineRule="auto"/>
      </w:pPr>
      <w:r>
        <w:rPr>
          <w:rFonts w:ascii="宋体" w:hAnsi="宋体" w:eastAsia="宋体" w:cs="宋体"/>
          <w:color w:val="000"/>
          <w:sz w:val="28"/>
          <w:szCs w:val="28"/>
        </w:rPr>
        <w:t xml:space="preserve">对照张富清、黄文秀和钟南山等无数抗疫英雄的先进事迹，我们要在宗旨意识、服务本领、工作作风等各方面查找问题、查找差距，经常清洗思想和行为上的灰尘，经常接受触动心灵的‚思想整风‛和‚政治洗礼‛，干一行爱一行，在关键时刻和危急关头豁得出、顶得上，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三、对照人生目标守初心、担使命、葆本色。</w:t>
      </w:r>
    </w:p>
    <w:p>
      <w:pPr>
        <w:ind w:left="0" w:right="0" w:firstLine="560"/>
        <w:spacing w:before="450" w:after="450" w:line="312" w:lineRule="auto"/>
      </w:pPr>
      <w:r>
        <w:rPr>
          <w:rFonts w:ascii="宋体" w:hAnsi="宋体" w:eastAsia="宋体" w:cs="宋体"/>
          <w:color w:val="000"/>
          <w:sz w:val="28"/>
          <w:szCs w:val="28"/>
        </w:rPr>
        <w:t xml:space="preserve">初心不是‚讲‛出来的，而是在履职尽责实践中‚干‛出来的。守初心、担使命、葆本色，必须坚持知行合一、立说立行。对于我们每名党员来说，践行初心和使命的终极目标是一样的。我们每名党员，都要经常回顾一下自己来时的路，坚守自己的初心和理想。</w:t>
      </w:r>
    </w:p>
    <w:p>
      <w:pPr>
        <w:ind w:left="0" w:right="0" w:firstLine="560"/>
        <w:spacing w:before="450" w:after="450" w:line="312" w:lineRule="auto"/>
      </w:pPr>
      <w:r>
        <w:rPr>
          <w:rFonts w:ascii="宋体" w:hAnsi="宋体" w:eastAsia="宋体" w:cs="宋体"/>
          <w:color w:val="000"/>
          <w:sz w:val="28"/>
          <w:szCs w:val="28"/>
        </w:rPr>
        <w:t xml:space="preserve">我们都要检视反思，随着自己职务的升迁，随着工作环境的变迁，对照当年纯朴的初心，我们现在的想法是不是变多了，时刻警醒自己无论身处何地、职务多高都不要忘了根本，都要时刻排除成长路上的私心杂念，始终保持共产党员的本色和底色。</w:t>
      </w:r>
    </w:p>
    <w:p>
      <w:pPr>
        <w:ind w:left="0" w:right="0" w:firstLine="560"/>
        <w:spacing w:before="450" w:after="450" w:line="312" w:lineRule="auto"/>
      </w:pPr>
      <w:r>
        <w:rPr>
          <w:rFonts w:ascii="宋体" w:hAnsi="宋体" w:eastAsia="宋体" w:cs="宋体"/>
          <w:color w:val="000"/>
          <w:sz w:val="28"/>
          <w:szCs w:val="28"/>
        </w:rPr>
        <w:t xml:space="preserve">初心使命不是抽象的、空洞的，而是具体的、实在的。积跬步以至千里，积小流以成江海。我们每个人都要结合分工要求和工作岗位，都要做到‚视常为圣，视小为大，视责如山‛，就是要视平常为很重要的事，把小事当大事，把责任重于泰山，忠诚于我们工作的职责，这也是我们的使命所在。每一位同志承担的工作任务各不相同，但每一项工作，只要领导布置了，组织要求了，群众有需要，都要以最高的标准、最严的要求，认认真真、一丝不苟地抓好落实，在平凡的工作岗位上践行初心使命，永葆政治本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第四篇：《坚守初心 永葆本色》研讨报告</w:t>
      </w:r>
    </w:p>
    <w:p>
      <w:pPr>
        <w:ind w:left="0" w:right="0" w:firstLine="560"/>
        <w:spacing w:before="450" w:after="450" w:line="312" w:lineRule="auto"/>
      </w:pPr>
      <w:r>
        <w:rPr>
          <w:rFonts w:ascii="宋体" w:hAnsi="宋体" w:eastAsia="宋体" w:cs="宋体"/>
          <w:color w:val="000"/>
          <w:sz w:val="28"/>
          <w:szCs w:val="28"/>
        </w:rPr>
        <w:t xml:space="preserve">《坚守初心 永葆本色》研讨报告</w:t>
      </w:r>
    </w:p>
    <w:p>
      <w:pPr>
        <w:ind w:left="0" w:right="0" w:firstLine="560"/>
        <w:spacing w:before="450" w:after="450" w:line="312" w:lineRule="auto"/>
      </w:pPr>
      <w:r>
        <w:rPr>
          <w:rFonts w:ascii="宋体" w:hAnsi="宋体" w:eastAsia="宋体" w:cs="宋体"/>
          <w:color w:val="000"/>
          <w:sz w:val="28"/>
          <w:szCs w:val="28"/>
        </w:rPr>
        <w:t xml:space="preserve">初心是什么？中国共产党的初心和使命是“为中国人民谋幸福，为中华民族谋复兴”。法官是依法行使国家审判权的人，是司法者，是法律的践行者和维护者，是维护社会公平与正义的职业群体，定纷止争、化解矛盾、维护社会秩序和稳定，推动社会法治的完善，是法官存在的意义。法官的初心和使命是什么？作为一名法官，我的信仰是对公平和正义的向往与追求，我的初心和使命让人民群众在每一个案件中感受到公平正义。唯有不忘初心，牢记使命，才能让自己的人生价值得以体现，才能无怨无悔地继续前行。</w:t>
      </w:r>
    </w:p>
    <w:p>
      <w:pPr>
        <w:ind w:left="0" w:right="0" w:firstLine="560"/>
        <w:spacing w:before="450" w:after="450" w:line="312" w:lineRule="auto"/>
      </w:pPr>
      <w:r>
        <w:rPr>
          <w:rFonts w:ascii="宋体" w:hAnsi="宋体" w:eastAsia="宋体" w:cs="宋体"/>
          <w:color w:val="000"/>
          <w:sz w:val="28"/>
          <w:szCs w:val="28"/>
        </w:rPr>
        <w:t xml:space="preserve">作为**，我时刻提醒自己要牢记“初心和使命”：一是要做到亲民、爱民。把群众的需求放在心上，把群众当亲人，站在群众的角度思考问题，真正做到“权为民所用，利为民所谋，情为民所系”。二是要明确两个定位：法官、共产党员的定位。中国共产党领导一切，法官是实现党的意图的职能部门，是实现人民群众意愿的司法工作者，我们只有明确两个定位才能明白法官的初心和共产党员法官的初心是为中国人民谋幸福。三是始终不忘初心，牢记使命。作为一名党员法官，只有树立党员的信仰，具备法官的能力和素质，不记个人得失，始终不忘初心，牢记使命，才能实现自身价值和法律价值。四是始终体现以人民为中心的理念。在工作中，要以一切为人民群众谋福利为出发点。五是始终把职责和使命紧密结合起来。法官必须把职责和使命紧密结合起来，在实践中学习，在学习中实践，对人民群众有感情，在法律上有情理，践行全心全意为人民服务的根本宗旨，在司法中保障和改善民生，以永不懈怠的精神状态和一往无前的奋斗姿态续写法治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第五篇：坚守教师初心，永葆党员本色</w:t>
      </w:r>
    </w:p>
    <w:p>
      <w:pPr>
        <w:ind w:left="0" w:right="0" w:firstLine="560"/>
        <w:spacing w:before="450" w:after="450" w:line="312" w:lineRule="auto"/>
      </w:pPr>
      <w:r>
        <w:rPr>
          <w:rFonts w:ascii="宋体" w:hAnsi="宋体" w:eastAsia="宋体" w:cs="宋体"/>
          <w:color w:val="000"/>
          <w:sz w:val="28"/>
          <w:szCs w:val="28"/>
        </w:rPr>
        <w:t xml:space="preserve">坚守教师初心，永葆党员本色</w:t>
      </w:r>
    </w:p>
    <w:p>
      <w:pPr>
        <w:ind w:left="0" w:right="0" w:firstLine="560"/>
        <w:spacing w:before="450" w:after="450" w:line="312" w:lineRule="auto"/>
      </w:pPr>
      <w:r>
        <w:rPr>
          <w:rFonts w:ascii="宋体" w:hAnsi="宋体" w:eastAsia="宋体" w:cs="宋体"/>
          <w:color w:val="000"/>
          <w:sz w:val="28"/>
          <w:szCs w:val="28"/>
        </w:rPr>
        <w:t xml:space="preserve">我是一名党员！</w:t>
      </w:r>
    </w:p>
    <w:p>
      <w:pPr>
        <w:ind w:left="0" w:right="0" w:firstLine="560"/>
        <w:spacing w:before="450" w:after="450" w:line="312" w:lineRule="auto"/>
      </w:pPr>
      <w:r>
        <w:rPr>
          <w:rFonts w:ascii="宋体" w:hAnsi="宋体" w:eastAsia="宋体" w:cs="宋体"/>
          <w:color w:val="000"/>
          <w:sz w:val="28"/>
          <w:szCs w:val="28"/>
        </w:rPr>
        <w:t xml:space="preserve">我是一名人民教师！</w:t>
      </w:r>
    </w:p>
    <w:p>
      <w:pPr>
        <w:ind w:left="0" w:right="0" w:firstLine="560"/>
        <w:spacing w:before="450" w:after="450" w:line="312" w:lineRule="auto"/>
      </w:pPr>
      <w:r>
        <w:rPr>
          <w:rFonts w:ascii="宋体" w:hAnsi="宋体" w:eastAsia="宋体" w:cs="宋体"/>
          <w:color w:val="000"/>
          <w:sz w:val="28"/>
          <w:szCs w:val="28"/>
        </w:rPr>
        <w:t xml:space="preserve">作为一名党员，我时刻提醒着自己，要牢记党员的身份，注意自己的一言一行，遇事有担当，敢于带头，不退缩。在平时的生活工作中，以优秀党员为榜样，做好、做实、做真每一件事。时刻牢记一名党员就是一名旗帜，把握好自己的角色定位，发挥先锋模范作用，做到关键时刻站出来，临危不惧，争做先锋党员。做一名永葆党员本色，积极进取不断进步的党员。</w:t>
      </w:r>
    </w:p>
    <w:p>
      <w:pPr>
        <w:ind w:left="0" w:right="0" w:firstLine="560"/>
        <w:spacing w:before="450" w:after="450" w:line="312" w:lineRule="auto"/>
      </w:pPr>
      <w:r>
        <w:rPr>
          <w:rFonts w:ascii="宋体" w:hAnsi="宋体" w:eastAsia="宋体" w:cs="宋体"/>
          <w:color w:val="000"/>
          <w:sz w:val="28"/>
          <w:szCs w:val="28"/>
        </w:rPr>
        <w:t xml:space="preserve">作为一名人民教师，我时刻提醒着自己，不忘教书育人的初心，认认真真备好每一节课，多向身边的优秀教师请教，虚心接纳其他老师给我提出的意见，多听课，多学习，多教研。坚守教师初心，做一名读书一生的教师。</w:t>
      </w:r>
    </w:p>
    <w:p>
      <w:pPr>
        <w:ind w:left="0" w:right="0" w:firstLine="560"/>
        <w:spacing w:before="450" w:after="450" w:line="312" w:lineRule="auto"/>
      </w:pPr>
      <w:r>
        <w:rPr>
          <w:rFonts w:ascii="宋体" w:hAnsi="宋体" w:eastAsia="宋体" w:cs="宋体"/>
          <w:color w:val="000"/>
          <w:sz w:val="28"/>
          <w:szCs w:val="28"/>
        </w:rPr>
        <w:t xml:space="preserve">而此时此刻，我只有一个身份，那便是一名党员教师。</w:t>
      </w:r>
    </w:p>
    <w:p>
      <w:pPr>
        <w:ind w:left="0" w:right="0" w:firstLine="560"/>
        <w:spacing w:before="450" w:after="450" w:line="312" w:lineRule="auto"/>
      </w:pPr>
      <w:r>
        <w:rPr>
          <w:rFonts w:ascii="宋体" w:hAnsi="宋体" w:eastAsia="宋体" w:cs="宋体"/>
          <w:color w:val="000"/>
          <w:sz w:val="28"/>
          <w:szCs w:val="28"/>
        </w:rPr>
        <w:t xml:space="preserve">作为一名党员教师，更是要冲在教学的第一线，学校疫情防控的第一线，志愿服务的第一线。要勇于担当责任，敢于担当使命，成为学校教师、同学的榜样，不辜负党的培养和人民的期盼，永远坚守教师初心，永葆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