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2024年组织生活会会议召开情况报告（仅供参考）</w:t>
      </w:r>
      <w:bookmarkEnd w:id="1"/>
    </w:p>
    <w:p>
      <w:pPr>
        <w:jc w:val="center"/>
        <w:spacing w:before="0" w:after="450"/>
      </w:pPr>
      <w:r>
        <w:rPr>
          <w:rFonts w:ascii="Arial" w:hAnsi="Arial" w:eastAsia="Arial" w:cs="Arial"/>
          <w:color w:val="999999"/>
          <w:sz w:val="20"/>
          <w:szCs w:val="20"/>
        </w:rPr>
        <w:t xml:space="preserve">来源：网络  作者：清香如梦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2024年组织生活会会议召开情况报告（仅供参考）按照通知要求，我支部于12月10日正式召开了“****、****”主题教育专题组织生活会和民主评议党员会议，现将召开情况报告如下：一、会前准备情况一是制定方案。按照中共**市委“****、**...</w:t>
      </w:r>
    </w:p>
    <w:p>
      <w:pPr>
        <w:ind w:left="0" w:right="0" w:firstLine="560"/>
        <w:spacing w:before="450" w:after="450" w:line="312" w:lineRule="auto"/>
      </w:pPr>
      <w:r>
        <w:rPr>
          <w:rFonts w:ascii="宋体" w:hAnsi="宋体" w:eastAsia="宋体" w:cs="宋体"/>
          <w:color w:val="000"/>
          <w:sz w:val="28"/>
          <w:szCs w:val="28"/>
        </w:rPr>
        <w:t xml:space="preserve">2024年组织生活会会议召开情况报告（仅供参考）</w:t>
      </w:r>
    </w:p>
    <w:p>
      <w:pPr>
        <w:ind w:left="0" w:right="0" w:firstLine="560"/>
        <w:spacing w:before="450" w:after="450" w:line="312" w:lineRule="auto"/>
      </w:pPr>
      <w:r>
        <w:rPr>
          <w:rFonts w:ascii="宋体" w:hAnsi="宋体" w:eastAsia="宋体" w:cs="宋体"/>
          <w:color w:val="000"/>
          <w:sz w:val="28"/>
          <w:szCs w:val="28"/>
        </w:rPr>
        <w:t xml:space="preserve">按照通知要求，我支部于12月10日正式召开了“****、****”主题教育专题组织生活会和民主评议党员会议，现将召开情况报告如下：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是制定方案。按照中共**市委“****、****”主题教育领导小组《关于转发的通知》（*教组发〔2024〕7号）（以下简称《通知》）文件要求，结合工作实际，我支部制定了市扶贫办党支部“****、****”主题教育专题组织生活会和民主评议党员会议工作方案，明确了会议流程、对照检查主题等内容。</w:t>
      </w:r>
    </w:p>
    <w:p>
      <w:pPr>
        <w:ind w:left="0" w:right="0" w:firstLine="560"/>
        <w:spacing w:before="450" w:after="450" w:line="312" w:lineRule="auto"/>
      </w:pPr>
      <w:r>
        <w:rPr>
          <w:rFonts w:ascii="宋体" w:hAnsi="宋体" w:eastAsia="宋体" w:cs="宋体"/>
          <w:color w:val="000"/>
          <w:sz w:val="28"/>
          <w:szCs w:val="28"/>
        </w:rPr>
        <w:t xml:space="preserve">二是组织学习交流。在前期学习基础上，全体党员认真学习贯彻习近平新时代中国特色社会主义思想，学习领会“论述摘编”，学习贯彻学习总书记在出席庆祝中华人民共和国成立70周年系列活动时的重要讲话、在党的十九届四中全会上的重要讲话等最新重要讲话，学习党章和党内有关重要法规，学习党史、新中国史。</w:t>
      </w:r>
    </w:p>
    <w:p>
      <w:pPr>
        <w:ind w:left="0" w:right="0" w:firstLine="560"/>
        <w:spacing w:before="450" w:after="450" w:line="312" w:lineRule="auto"/>
      </w:pPr>
      <w:r>
        <w:rPr>
          <w:rFonts w:ascii="宋体" w:hAnsi="宋体" w:eastAsia="宋体" w:cs="宋体"/>
          <w:color w:val="000"/>
          <w:sz w:val="28"/>
          <w:szCs w:val="28"/>
        </w:rPr>
        <w:t xml:space="preserve">三是认真开展谈心谈话。开展“三个谈心”活动，即支部书记与支部委员、支部委员之间，支部委员与支部党员之间展谈心谈话。谈话内容要紧扣“****、****”，针对参加主题教育的收获体会，守初心、担</w:t>
      </w:r>
    </w:p>
    <w:p>
      <w:pPr>
        <w:ind w:left="0" w:right="0" w:firstLine="560"/>
        <w:spacing w:before="450" w:after="450" w:line="312" w:lineRule="auto"/>
      </w:pPr>
      <w:r>
        <w:rPr>
          <w:rFonts w:ascii="宋体" w:hAnsi="宋体" w:eastAsia="宋体" w:cs="宋体"/>
          <w:color w:val="000"/>
          <w:sz w:val="28"/>
          <w:szCs w:val="28"/>
        </w:rPr>
        <w:t xml:space="preserve">使命方面的差距不足，解决自身问题的实际步骤、对整改落实的具体措施等开展谈心谈话。</w:t>
      </w:r>
    </w:p>
    <w:p>
      <w:pPr>
        <w:ind w:left="0" w:right="0" w:firstLine="560"/>
        <w:spacing w:before="450" w:after="450" w:line="312" w:lineRule="auto"/>
      </w:pPr>
      <w:r>
        <w:rPr>
          <w:rFonts w:ascii="宋体" w:hAnsi="宋体" w:eastAsia="宋体" w:cs="宋体"/>
          <w:color w:val="000"/>
          <w:sz w:val="28"/>
          <w:szCs w:val="28"/>
        </w:rPr>
        <w:t xml:space="preserve">四是严格执行检视问题要求。严格贯彻执行《通知》中相关要求，明确党员重点检视问题主要围绕以下方面:（1）检视通读“论述选编”或“论述摘编”情况，读了没有、读了多少、有什么感悟。（2）检视对照党章规定的党员条件和义务权利，对照《中国共产党廉洁自律准则》、《关于新形势下党内政治生活的若干准则》、《中国共产党纪律处分条例》，对照群众提出的意见建议等，查找了哪些具体问题、改了多少、改的怎样，还有哪些没有改到位。（3）检视发挥党员先锋模范作用情况，立足岗位、履职尽责做得怎么样，为身边群众做了什么实事好事，还有哪些差距。党支部重点检视组织开展主题教育、严格党员教育管理、联系服务群众、改进工作作风等方面的具体问题。</w:t>
      </w:r>
    </w:p>
    <w:p>
      <w:pPr>
        <w:ind w:left="0" w:right="0" w:firstLine="560"/>
        <w:spacing w:before="450" w:after="450" w:line="312" w:lineRule="auto"/>
      </w:pPr>
      <w:r>
        <w:rPr>
          <w:rFonts w:ascii="宋体" w:hAnsi="宋体" w:eastAsia="宋体" w:cs="宋体"/>
          <w:color w:val="000"/>
          <w:sz w:val="28"/>
          <w:szCs w:val="28"/>
        </w:rPr>
        <w:t xml:space="preserve">二、会议开展情况</w:t>
      </w:r>
    </w:p>
    <w:p>
      <w:pPr>
        <w:ind w:left="0" w:right="0" w:firstLine="560"/>
        <w:spacing w:before="450" w:after="450" w:line="312" w:lineRule="auto"/>
      </w:pPr>
      <w:r>
        <w:rPr>
          <w:rFonts w:ascii="宋体" w:hAnsi="宋体" w:eastAsia="宋体" w:cs="宋体"/>
          <w:color w:val="000"/>
          <w:sz w:val="28"/>
          <w:szCs w:val="28"/>
        </w:rPr>
        <w:t xml:space="preserve">一是汇报党支部工作情况。党支部书记代表党支部报告一年来支部工作情况，检查党支部建设存在的问题，并组织党员围绕党支部的发挥政治引领作用、贯彻落实上级党组织工作部署、定期开展党的组织生活、严格党员日常教育管理监督、联系服务群众、改进工作作风、加强班子自身建设等进行了评议，其中**党员在发挥政治引领作用、贯彻落实上级党组织工作部署、定期开展党的组织生活、严格党员日常教育管理监督、联系服务群众、改进工作作风、加强班子自身建设等栏内划了“好”选项。</w:t>
      </w:r>
    </w:p>
    <w:p>
      <w:pPr>
        <w:ind w:left="0" w:right="0" w:firstLine="560"/>
        <w:spacing w:before="450" w:after="450" w:line="312" w:lineRule="auto"/>
      </w:pPr>
      <w:r>
        <w:rPr>
          <w:rFonts w:ascii="宋体" w:hAnsi="宋体" w:eastAsia="宋体" w:cs="宋体"/>
          <w:color w:val="000"/>
          <w:sz w:val="28"/>
          <w:szCs w:val="28"/>
        </w:rPr>
        <w:t xml:space="preserve">二是严肃开展了批评与自我批评。全体党员坚持“团结一批评一团结”的方针，以强烈的自我革命精神，以对党、对事业、对同志、对自己高度负责的态度，拿起批评和自我批评的武器，检身改过、日进日新。自我批评要勇于解剖自己、揭短亮丑，见人见事见思想。相互批评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三是开展了党员民主评议。全体党员按照个人自评、党员互评、民主测评的程序，对党员进行了评议。通过评议，我支部**名党员评议结果均为优秀。</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持续抓好学习教育。坚持深入学习习近平新时代中国特色社会主义思想和党的十九大精神，重点领会把握总书记关于加强党的政治建设，做到忠诚干净担当。结合支部实际，组织全体党员加强自学，带着问题学、带着目的学，全面提高思想认识，牢固树立“四个意识”。</w:t>
      </w:r>
    </w:p>
    <w:p>
      <w:pPr>
        <w:ind w:left="0" w:right="0" w:firstLine="560"/>
        <w:spacing w:before="450" w:after="450" w:line="312" w:lineRule="auto"/>
      </w:pPr>
      <w:r>
        <w:rPr>
          <w:rFonts w:ascii="宋体" w:hAnsi="宋体" w:eastAsia="宋体" w:cs="宋体"/>
          <w:color w:val="000"/>
          <w:sz w:val="28"/>
          <w:szCs w:val="28"/>
        </w:rPr>
        <w:t xml:space="preserve">二是持续抓好班子自身建设。加强班子思想政治工作，以批评与自我批评为主要手段，用心组织开展经常性的交心谈心工作，将班子紧密地团结在一起，构成坚强领导核心；加强干部队伍建设，强化对干部队伍的建设和培养，进而增强干部队伍的活力；认真落实党风廉政建设责任制，加强对全局党员干部贯彻落实廉政纪律的监督检查，对违反原则、作风不正的干部，一经发现坚决予以严肃处理，上报上级部门，努力持续党员队伍的纯洁性。</w:t>
      </w:r>
    </w:p>
    <w:p>
      <w:pPr>
        <w:ind w:left="0" w:right="0" w:firstLine="560"/>
        <w:spacing w:before="450" w:after="450" w:line="312" w:lineRule="auto"/>
      </w:pPr>
      <w:r>
        <w:rPr>
          <w:rFonts w:ascii="宋体" w:hAnsi="宋体" w:eastAsia="宋体" w:cs="宋体"/>
          <w:color w:val="000"/>
          <w:sz w:val="28"/>
          <w:szCs w:val="28"/>
        </w:rPr>
        <w:t xml:space="preserve">三是持续抓好整改工作。针对这次组织生活会查摆出来的问题，组织党员以“抓铁有痕、踏石留印”的精神，下决心予以整改落实。同时每位党员要坚持从自我做起，从此刻改起，不等待观望、不敷衍塞责，力争全体党员个人整改措施付诸行动。</w:t>
      </w:r>
    </w:p>
    <w:p>
      <w:pPr>
        <w:ind w:left="0" w:right="0" w:firstLine="560"/>
        <w:spacing w:before="450" w:after="450" w:line="312" w:lineRule="auto"/>
      </w:pPr>
      <w:r>
        <w:rPr>
          <w:rFonts w:ascii="宋体" w:hAnsi="宋体" w:eastAsia="宋体" w:cs="宋体"/>
          <w:color w:val="000"/>
          <w:sz w:val="28"/>
          <w:szCs w:val="28"/>
        </w:rPr>
        <w:t xml:space="preserve">**市扶贫开发工作办公室党支部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2025-01-19T07:14:13+08:00</dcterms:created>
  <dcterms:modified xsi:type="dcterms:W3CDTF">2025-01-19T07:14:13+08:00</dcterms:modified>
</cp:coreProperties>
</file>

<file path=docProps/custom.xml><?xml version="1.0" encoding="utf-8"?>
<Properties xmlns="http://schemas.openxmlformats.org/officeDocument/2006/custom-properties" xmlns:vt="http://schemas.openxmlformats.org/officeDocument/2006/docPropsVTypes"/>
</file>