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学习贯彻“习近平总书记浙江考察时的重要讲话精神”会议主持讲话（最终5篇）</w:t>
      </w:r>
      <w:bookmarkEnd w:id="1"/>
    </w:p>
    <w:p>
      <w:pPr>
        <w:jc w:val="center"/>
        <w:spacing w:before="0" w:after="450"/>
      </w:pPr>
      <w:r>
        <w:rPr>
          <w:rFonts w:ascii="Arial" w:hAnsi="Arial" w:eastAsia="Arial" w:cs="Arial"/>
          <w:color w:val="999999"/>
          <w:sz w:val="20"/>
          <w:szCs w:val="20"/>
        </w:rPr>
        <w:t xml:space="preserve">来源：网络  作者：前尘往事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习近平总书记浙江考察时的重要讲话精神”会议主持讲话学习贯彻“习近平总书记浙江考察时的重要讲话精神”会议主持讲话在统筹推进疫情防控和经济社会发展的关键时期，习近平总书记亲临浙江、宁波考察指导，意义十分重大。全xxxx要把学...</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第一篇：学习贯彻“习近平总书记浙江考察时的重要讲话精神”会议主持讲话</w:t>
      </w:r>
    </w:p>
    <w:p>
      <w:pPr>
        <w:ind w:left="0" w:right="0" w:firstLine="560"/>
        <w:spacing w:before="450" w:after="450" w:line="312" w:lineRule="auto"/>
      </w:pPr>
      <w:r>
        <w:rPr>
          <w:rFonts w:ascii="宋体" w:hAnsi="宋体" w:eastAsia="宋体" w:cs="宋体"/>
          <w:color w:val="000"/>
          <w:sz w:val="28"/>
          <w:szCs w:val="28"/>
        </w:rPr>
        <w:t xml:space="preserve">学习贯彻“习近平总书记浙江考察时的重要讲话精神”会议主持讲话</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的关键时期，习近平总书记亲临浙江、宁波考察指导，意义十分重大。全xxxx要把学习贯彻习近平总书记重要讲话精神作为当前和今后一个时期的首要政治任务，全面贯彻落实党中央和省市xx委各项决策部署，认真履行xx职责，为“努力成为新时代全面展示中国特色社会主义制度优越性的重要窗口”提供坚强纪律保障。</w:t>
      </w:r>
    </w:p>
    <w:p>
      <w:pPr>
        <w:ind w:left="0" w:right="0" w:firstLine="560"/>
        <w:spacing w:before="450" w:after="450" w:line="312" w:lineRule="auto"/>
      </w:pPr>
      <w:r>
        <w:rPr>
          <w:rFonts w:ascii="宋体" w:hAnsi="宋体" w:eastAsia="宋体" w:cs="宋体"/>
          <w:color w:val="000"/>
          <w:sz w:val="28"/>
          <w:szCs w:val="28"/>
        </w:rPr>
        <w:t xml:space="preserve">一要深刻领会、准确把握“努力成为新时代全面展示中国特色社会主义制度优越性的重要窗口”的新目标新定位，进一步增强“四个意识”、坚定“四个自信”，以“两个维护”的政治自觉、“三个地”的使命担当，切实发挥好xx机关监督保障执行、促进完善发展的作用，推动全xx各级党组织和党员干部用实际行动践行总书记的殷切期望。</w:t>
      </w:r>
    </w:p>
    <w:p>
      <w:pPr>
        <w:ind w:left="0" w:right="0" w:firstLine="560"/>
        <w:spacing w:before="450" w:after="450" w:line="312" w:lineRule="auto"/>
      </w:pPr>
      <w:r>
        <w:rPr>
          <w:rFonts w:ascii="宋体" w:hAnsi="宋体" w:eastAsia="宋体" w:cs="宋体"/>
          <w:color w:val="000"/>
          <w:sz w:val="28"/>
          <w:szCs w:val="28"/>
        </w:rPr>
        <w:t xml:space="preserve">二要深刻领会、准确把握“疫情防控要慎终如始”的要求，按照xx委部署，进一步深化监督工作，围绕“外防输入、内防反弹”，把握节奏、精准有效开展监督检查，推动疫情防控工作落实落细，巩固疫情防控战果，防止发生反弹。</w:t>
      </w:r>
    </w:p>
    <w:p>
      <w:pPr>
        <w:ind w:left="0" w:right="0" w:firstLine="560"/>
        <w:spacing w:before="450" w:after="450" w:line="312" w:lineRule="auto"/>
      </w:pPr>
      <w:r>
        <w:rPr>
          <w:rFonts w:ascii="宋体" w:hAnsi="宋体" w:eastAsia="宋体" w:cs="宋体"/>
          <w:color w:val="000"/>
          <w:sz w:val="28"/>
          <w:szCs w:val="28"/>
        </w:rPr>
        <w:t xml:space="preserve">三要深刻领会、准确把握“复工复产要化危为机”的要求，进一步加强对各项政策兑现情况的监督检查，推动各地各部门党组织和党员领导干部针对性开展“三服务”活动，帮助企业化解风险、渡过难关，并严肃查处形式主义、官僚主义问题。</w:t>
      </w:r>
    </w:p>
    <w:p>
      <w:pPr>
        <w:ind w:left="0" w:right="0" w:firstLine="560"/>
        <w:spacing w:before="450" w:after="450" w:line="312" w:lineRule="auto"/>
      </w:pPr>
      <w:r>
        <w:rPr>
          <w:rFonts w:ascii="宋体" w:hAnsi="宋体" w:eastAsia="宋体" w:cs="宋体"/>
          <w:color w:val="000"/>
          <w:sz w:val="28"/>
          <w:szCs w:val="28"/>
        </w:rPr>
        <w:t xml:space="preserve">四要深刻领会、准确把握“改革开放要不断深化”的要求，一体推进“三项改革”，进一步推进双重领导体制具体化、程序化、制度化，探索派驻监督作用发挥有效途径，加强对xx属企业纪委的领导和管理，深化乡镇监察办规范化建设，构建统一领导、全面覆盖、权威高效的监督体系。</w:t>
      </w:r>
    </w:p>
    <w:p>
      <w:pPr>
        <w:ind w:left="0" w:right="0" w:firstLine="560"/>
        <w:spacing w:before="450" w:after="450" w:line="312" w:lineRule="auto"/>
      </w:pPr>
      <w:r>
        <w:rPr>
          <w:rFonts w:ascii="宋体" w:hAnsi="宋体" w:eastAsia="宋体" w:cs="宋体"/>
          <w:color w:val="000"/>
          <w:sz w:val="28"/>
          <w:szCs w:val="28"/>
        </w:rPr>
        <w:t xml:space="preserve">五要深刻领会、准确把握“治理体系和治理能力要补齐短板”的要求，把“严”的主基调长期坚持下去，一体推进“三不”体制机制建设，精准运用“四种形态”，深化“三会一补两访”，深入推进清廉乡村建设等，进一步提高治理效能。</w:t>
      </w:r>
    </w:p>
    <w:p>
      <w:pPr>
        <w:ind w:left="0" w:right="0" w:firstLine="560"/>
        <w:spacing w:before="450" w:after="450" w:line="312" w:lineRule="auto"/>
      </w:pPr>
      <w:r>
        <w:rPr>
          <w:rFonts w:ascii="宋体" w:hAnsi="宋体" w:eastAsia="宋体" w:cs="宋体"/>
          <w:color w:val="000"/>
          <w:sz w:val="28"/>
          <w:szCs w:val="28"/>
        </w:rPr>
        <w:t xml:space="preserve">六要深刻领会、准确把握“发展不平衡不充分问题要率先突破”的要求，进一步深化扶贫监督，完善与对口帮扶地区xx机关的联动监督机制，加大对东西部扶贫协作、对口支援、山海协作情况的督查力度，保障脱贫攻坚决战决胜。</w:t>
      </w:r>
    </w:p>
    <w:p>
      <w:pPr>
        <w:ind w:left="0" w:right="0" w:firstLine="560"/>
        <w:spacing w:before="450" w:after="450" w:line="312" w:lineRule="auto"/>
      </w:pPr>
      <w:r>
        <w:rPr>
          <w:rFonts w:ascii="宋体" w:hAnsi="宋体" w:eastAsia="宋体" w:cs="宋体"/>
          <w:color w:val="000"/>
          <w:sz w:val="28"/>
          <w:szCs w:val="28"/>
        </w:rPr>
        <w:t xml:space="preserve">七要深刻领会、准确把握“生态文明建设要先行示范”的要求，进一步加强对落实生态文明建设决策部署情况的监督检查，对破坏生态环境的相关责任人，严肃问责，督促各级党员领导干部把“绿水青山就是金山银山”的理念贯彻始终，巩固发展象山的生态优势，让美丽象山的成色更足。</w:t>
      </w:r>
    </w:p>
    <w:p>
      <w:pPr>
        <w:ind w:left="0" w:right="0" w:firstLine="560"/>
        <w:spacing w:before="450" w:after="450" w:line="312" w:lineRule="auto"/>
      </w:pPr>
      <w:r>
        <w:rPr>
          <w:rFonts w:ascii="宋体" w:hAnsi="宋体" w:eastAsia="宋体" w:cs="宋体"/>
          <w:color w:val="000"/>
          <w:sz w:val="28"/>
          <w:szCs w:val="28"/>
        </w:rPr>
        <w:t xml:space="preserve">八要深刻领会、准确把握“全面从严治党要走向纵深”的要求，扎实履行协助职责和监督责任，推动各级党组织及党员领导干部认真落实主体责任、“一岗双责”任务详单制度，深入开展“三书三查两报告”、任前廉政提醒交底等工作，进一步强化“四责协同”，不断净化优化我xx政治生态。</w:t>
      </w:r>
    </w:p>
    <w:p>
      <w:pPr>
        <w:ind w:left="0" w:right="0" w:firstLine="560"/>
        <w:spacing w:before="450" w:after="450" w:line="312" w:lineRule="auto"/>
      </w:pPr>
      <w:r>
        <w:rPr>
          <w:rFonts w:ascii="宋体" w:hAnsi="宋体" w:eastAsia="宋体" w:cs="宋体"/>
          <w:color w:val="000"/>
          <w:sz w:val="28"/>
          <w:szCs w:val="28"/>
        </w:rPr>
        <w:t xml:space="preserve">广大xx干部迅速兴起学习热潮，带着感情学、结合实践学，切实把思想和行动统一到讲话精神上来。要结合工作实际，深入思考、系统谋划，把贯彻落实总书记重要讲话精神与全面履行职责使命结合起来，按照全市第一方阵的标准，拉高标杆、补齐短板，强化担当、奋勇争先，努力推动xx工作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第二篇：学习贯彻习近平总书记系列重要讲话精神会议讲话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会议，主要目的是深入学习贯彻总书记系列重要讲话精神，引导全县上下进一步把思想和行动统一到中央的最新要求上来，振奋精神，真抓实干，推进转型跨越发展，加快建设更高水平小康社会。</w:t>
      </w:r>
    </w:p>
    <w:p>
      <w:pPr>
        <w:ind w:left="0" w:right="0" w:firstLine="560"/>
        <w:spacing w:before="450" w:after="450" w:line="312" w:lineRule="auto"/>
      </w:pPr>
      <w:r>
        <w:rPr>
          <w:rFonts w:ascii="宋体" w:hAnsi="宋体" w:eastAsia="宋体" w:cs="宋体"/>
          <w:color w:val="000"/>
          <w:sz w:val="28"/>
          <w:szCs w:val="28"/>
        </w:rPr>
        <w:t xml:space="preserve">今年以来，县委始终把学习总书记重要讲话精神摆在首要位置，以总书记讲话精神为指导，推动全县经济社会又好又快发展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前天我们又集中收听收看了省委学习贯彻总书记系列重要讲话精神电视电话会议，省委罗书记对全省学习贯彻总书记系列重要讲话精神提出了明确要求，市委朱书记在盐城分会场对全市学习贯彻省会精神又提出了具体要求。下面，我就学习贯彻总书记系列重要讲话精神，讲几点意见：</w:t>
      </w:r>
    </w:p>
    <w:p>
      <w:pPr>
        <w:ind w:left="0" w:right="0" w:firstLine="560"/>
        <w:spacing w:before="450" w:after="450" w:line="312" w:lineRule="auto"/>
      </w:pPr>
      <w:r>
        <w:rPr>
          <w:rFonts w:ascii="宋体" w:hAnsi="宋体" w:eastAsia="宋体" w:cs="宋体"/>
          <w:color w:val="000"/>
          <w:sz w:val="28"/>
          <w:szCs w:val="28"/>
        </w:rPr>
        <w:t xml:space="preserve">一、统一思想认识，充分认清深入学习贯彻总书记系列重要讲话精神的重大意义</w:t>
      </w:r>
    </w:p>
    <w:p>
      <w:pPr>
        <w:ind w:left="0" w:right="0" w:firstLine="560"/>
        <w:spacing w:before="450" w:after="450" w:line="312" w:lineRule="auto"/>
      </w:pPr>
      <w:r>
        <w:rPr>
          <w:rFonts w:ascii="宋体" w:hAnsi="宋体" w:eastAsia="宋体" w:cs="宋体"/>
          <w:color w:val="000"/>
          <w:sz w:val="28"/>
          <w:szCs w:val="28"/>
        </w:rPr>
        <w:t xml:space="preserve">党的十八大以来，总书记围绕改革发展稳定、内政外交国防、治党治国治军发表了一系列重要讲话，提出了许多治国理政的新思想新观点新论断新要求，体现了中国特色社会主义理论和实践的最新成果，这些讲话思想深邃，内涵丰富，文风朴实，显示了对世情、国情、党情的深刻把握，显示了理论逻辑、实践逻辑、历史逻辑的高度统一，为我们在新形势下推动各项工作提供了行动指南。特别是今年全国“两会”期间，总书记在参加江苏代表团审议时，对江苏发展提出了明确要求。我们要充分认识深入学习贯彻总书记系列重要讲话精神的政治意义、理论意义和实践意义，把学习贯彻总书记讲话精神作为当前和今后一个时期的重要政治任务，真正做到真学、真懂、真信、真用。</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始终保持同党中央高度一致的前提基础。全党向中央看齐，保持高度团结统一，是我们党的光荣传统和独特优势。总书记系列重要讲话是新一届党中央执政理念、治国方略、工作思路和信念意志的集中反映，是全党智慧的汇聚和集中体现。我们讲统一思想和行动，最重要的就是要统一到以习近平同志为核心的党中央的决策部署和指示要求上来。而要做到这一点，就必须认真、系统、深入地学习贯彻总书记系列重要讲话精神，深刻领会讲话精神实质，自觉按照讲话要求去做，真正做到认识上一致、思想上统一、政治上同心、情感上认同、行动上同步，这样才能始终保持正确的立场和方向，不为困难风险所惧，不为杂音噪音所扰，不为传闻谣言所惑，不折不扣地把党的路线方针政策和中央、省、市决策部署落到实处。</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进一步提高广大党员干部理论素养的内在要求。总书记系列重要讲话具有深刻的理论内涵和鲜明的理论色彩，是对党的十八大精神的深化和拓展，是对中国特色社会主义理论体系的丰富和发展，是马克思主义中国化的最新成果。特别是讲话在坚持和发展中国特色社会主义、实现中华民族伟大复兴的中国梦、深化改革开放、推动科学发展、建设美丽中国、加强法治建设、把握意识形态工作领导权和主动权、贯彻群众路线、转变工作作风、坚持从严治党等方面作出一系列新的阐述，为中国特色社会主义理论体系注入了新的内涵和时代精神。深入学习贯彻总书记系列重要讲话精神，是在新的实践基础上推进理论创新、不断完善和发展中国特色社会主义理论体系的内在要求，是用发展着的马克思主义教育和武装党员的重要举措，对于提高广大党员干部理论素养和水平，具有十分重要的意义。</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在新的历史起点上更好推进各项工作的必然要求。总书记系列重要讲话深刻洞察当前国际国内形势，针对我国发展中的深层次问题、改革中的重点难点问题、干部群众关注的热点焦点问题，从战略高度提出创新型的理念思路和政策举措，体现了对世界大势的清醒认识，对发展经验的深刻总结，对执政规律的科学把握，是我们做好各项工作的锐利思想武器。只有把总书记系列讲话精神学深学透，才能理清工作思路，找准工作着力点，也才能科学应对复杂局面，有效破解发展难题，真正把中央和省市决策部署转化为推动工作的实际行动，不断开创各项工作新局面。</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提高各级干部特别是领导干部能力和水平的重要途径。总书记系列重要讲话充分运用辩证唯物主义、历史唯物主义的世界观和方法论，既从战略上思考、又从战术上谋划，既阐述思想、又指明路径，既部署“过河的任务”、又指导如何解决“桥或船”的问题，贯穿了科学的思想方法、工作方法和领导方法，为我们认识问题、分析问题、解决问题提供了有效的方法“钥匙”。总书记的讲话善于从全局角度、以长远眼光看问题，从整体上把握事物发展趋势和方向，体现出恢宏的战略思维；善于把事物放在历史长河中考察，从正反两方面历史经验中汲取营养，展现出深邃的历史思维；善于运用矛盾分析的方法，坚持“两点论”、“重点论”，一分为二看问题，反映出严密的辩证思维；善于</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第三篇：学习习近平总书记考察江苏时重要讲话精神</w:t>
      </w:r>
    </w:p>
    <w:p>
      <w:pPr>
        <w:ind w:left="0" w:right="0" w:firstLine="560"/>
        <w:spacing w:before="450" w:after="450" w:line="312" w:lineRule="auto"/>
      </w:pPr>
      <w:r>
        <w:rPr>
          <w:rFonts w:ascii="宋体" w:hAnsi="宋体" w:eastAsia="宋体" w:cs="宋体"/>
          <w:color w:val="000"/>
          <w:sz w:val="28"/>
          <w:szCs w:val="28"/>
        </w:rPr>
        <w:t xml:space="preserve">学习总书记 考察江苏时重要讲话精神</w:t>
      </w:r>
    </w:p>
    <w:p>
      <w:pPr>
        <w:ind w:left="0" w:right="0" w:firstLine="560"/>
        <w:spacing w:before="450" w:after="450" w:line="312" w:lineRule="auto"/>
      </w:pPr>
      <w:r>
        <w:rPr>
          <w:rFonts w:ascii="宋体" w:hAnsi="宋体" w:eastAsia="宋体" w:cs="宋体"/>
          <w:color w:val="000"/>
          <w:sz w:val="28"/>
          <w:szCs w:val="28"/>
        </w:rPr>
        <w:t xml:space="preserve">总书记亲临江苏视察指导工作，是江苏发展史上具有里程碑意义的一件大事，充分体现了党中央对江苏工作的高度重视和对江苏人民的亲切关怀。总书记的重要讲话，高瞻远瞩、内涵丰富，深刻精辟、语重心长，充分肯定了江苏各方面工作取得的成绩，对江苏未来发展明确了定位，提出了要求，是我们实现“两个率先”的行动指南、做好新常态下各项工作的根本遵循、建设新江苏的强大动力。要深刻领会准确把握总书记对江苏工作提出的总体要求，进一步提升目标定位、丰富发展内涵、确立更高追求，奋发有为做好各项工作，坚定不移朝着“建设新江苏”的目标迈进，切实以经济强夯实发展基础，以百姓富体现发展成效，以环境美增创发展优势，以社会文明程度高提升发展境界，以扎实有效的工作把总书记为我们勾画的蓝图变为现实。要深刻领会准确把握总书记对江苏工作赋予的重大责任，更加自觉地把“两个率先”放到“两个一百年”奋斗目标和中华民族伟大复兴的中国梦中来定位，更加主动地把江苏发展放在全国大局中来谋划，坚持改革创新，大胆探索实践，努力建成一个实实在在、不含水分、有质量可持续、让人民群众得益受惠的全面小康。要深刻领会准确把握总书记对江苏工作明确的重点任务，将“五个迈上新台阶”作为推进经济社会发展和政府自身建设的主要方向和重要抓手，对重大问题进行深入研究，对重点任务逐项加以分解，进一步突出重点、完善思路、制定方案、细化举措，扎实做好改革发展稳定各项工作，谱写好中国梦的江苏篇章。</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第四篇：学习贯彻习近平总书记江西考察重要讲话精神（范文模版）</w:t>
      </w:r>
    </w:p>
    <w:p>
      <w:pPr>
        <w:ind w:left="0" w:right="0" w:firstLine="560"/>
        <w:spacing w:before="450" w:after="450" w:line="312" w:lineRule="auto"/>
      </w:pPr>
      <w:r>
        <w:rPr>
          <w:rFonts w:ascii="宋体" w:hAnsi="宋体" w:eastAsia="宋体" w:cs="宋体"/>
          <w:color w:val="000"/>
          <w:sz w:val="28"/>
          <w:szCs w:val="28"/>
        </w:rPr>
        <w:t xml:space="preserve">学习贯彻总书记江西考察重要</w:t>
      </w:r>
    </w:p>
    <w:p>
      <w:pPr>
        <w:ind w:left="0" w:right="0" w:firstLine="560"/>
        <w:spacing w:before="450" w:after="450" w:line="312" w:lineRule="auto"/>
      </w:pPr>
      <w:r>
        <w:rPr>
          <w:rFonts w:ascii="宋体" w:hAnsi="宋体" w:eastAsia="宋体" w:cs="宋体"/>
          <w:color w:val="000"/>
          <w:sz w:val="28"/>
          <w:szCs w:val="28"/>
        </w:rPr>
        <w:t xml:space="preserve">讲话精神</w:t>
      </w:r>
    </w:p>
    <w:p>
      <w:pPr>
        <w:ind w:left="0" w:right="0" w:firstLine="560"/>
        <w:spacing w:before="450" w:after="450" w:line="312" w:lineRule="auto"/>
      </w:pPr>
      <w:r>
        <w:rPr>
          <w:rFonts w:ascii="宋体" w:hAnsi="宋体" w:eastAsia="宋体" w:cs="宋体"/>
          <w:color w:val="000"/>
          <w:sz w:val="28"/>
          <w:szCs w:val="28"/>
        </w:rPr>
        <w:t xml:space="preserve">“祝全国各族人民健康快乐吉祥，祝改革发展人民生活蒸蒸日上。”辞旧迎新、万家团圆之际，总书记来到江西，深入乡村、企业、学校、社区、革命根据地场馆调研考察，给广大干部群众送去党中央的亲切关怀，向全国人民致以新春祝福，让人们心中充满温暖、充满力量。</w:t>
      </w:r>
    </w:p>
    <w:p>
      <w:pPr>
        <w:ind w:left="0" w:right="0" w:firstLine="560"/>
        <w:spacing w:before="450" w:after="450" w:line="312" w:lineRule="auto"/>
      </w:pPr>
      <w:r>
        <w:rPr>
          <w:rFonts w:ascii="宋体" w:hAnsi="宋体" w:eastAsia="宋体" w:cs="宋体"/>
          <w:color w:val="000"/>
          <w:sz w:val="28"/>
          <w:szCs w:val="28"/>
        </w:rPr>
        <w:t xml:space="preserve">滔滔赣江，巍巍井冈。在这片红色土地上，以毛泽东为代表的中国共产党人点燃了革命的星星之火，为中国革命开辟出一条成功之路，培育出薪火相传的井冈山精神。“井冈山是革命的山、战斗的山，也是英雄的山、光荣的山”，不忘峥嵘岁月，铭记先烈功勋，就要弘扬跨越时空的井冈山精神，让这笔宝贵财富传承下去。正如总书记在考察时指出的，要结合新的时代条件，坚持坚定执着追理想、实事求是闯新路、艰苦奋斗攻难关、依靠群众求胜利，让井冈山精神放射出新的时代光芒。这些要求，蕴含着我们党一以贯之的价值追求，指引我们传承红色基因、激发奋进力量，在决胜全面小康、实现中国梦的新征程上砥砺前行。</w:t>
      </w:r>
    </w:p>
    <w:p>
      <w:pPr>
        <w:ind w:left="0" w:right="0" w:firstLine="560"/>
        <w:spacing w:before="450" w:after="450" w:line="312" w:lineRule="auto"/>
      </w:pPr>
      <w:r>
        <w:rPr>
          <w:rFonts w:ascii="宋体" w:hAnsi="宋体" w:eastAsia="宋体" w:cs="宋体"/>
          <w:color w:val="000"/>
          <w:sz w:val="28"/>
          <w:szCs w:val="28"/>
        </w:rPr>
        <w:t xml:space="preserve">理想信念是党性之魂。革命年代，正是因为有着“革命理想高于天”的信仰力量，我们党才能无惧“敌军围困万千重”，有力回答“红旗到底能打多久”的疑问。信仰至关重要，如同照亮前路的灯，好比把握航向的舵。今天，面对深化改革的硬骨头，面对发展中的突出短板，每一名党员、干部特别是各级领导干部，更要将理想信念转化为对奋斗目标的执着追求、对本职工作的不懈进取、对高尚情操的笃定坚持、对艰难险阻的勇于担当，才能在思想上正本清源、固根守魂，在实践中迎难而上、奋发有为，带领人民不断取得新胜利。</w:t>
      </w:r>
    </w:p>
    <w:p>
      <w:pPr>
        <w:ind w:left="0" w:right="0" w:firstLine="560"/>
        <w:spacing w:before="450" w:after="450" w:line="312" w:lineRule="auto"/>
      </w:pPr>
      <w:r>
        <w:rPr>
          <w:rFonts w:ascii="宋体" w:hAnsi="宋体" w:eastAsia="宋体" w:cs="宋体"/>
          <w:color w:val="000"/>
          <w:sz w:val="28"/>
          <w:szCs w:val="28"/>
        </w:rPr>
        <w:t xml:space="preserve">实事求是、敢闯新路是兴业之本。我们党“靠实事求是吃饭”，不搞本本主义，把马克思主义与中国革命实际相结合，才能开辟农村包围城市、武装夺取政权的正确革命道路。事实证明，一切从实际出发，解放思想、开拓进取，事业发展才会有活力、有动力。中国发展到今天，发展环境和条件变了，发展理念就自然要随之而变。如果刻舟求剑、守株待兔，就会落后于时代，处于被动局面。只有把思想认识统一到五大发展理念上来，自觉把新发展理念作为指挥棒用好，才能变中求新、变中求进、变中突破，奋力闯出新常态下的发展新路。</w:t>
      </w:r>
    </w:p>
    <w:p>
      <w:pPr>
        <w:ind w:left="0" w:right="0" w:firstLine="560"/>
        <w:spacing w:before="450" w:after="450" w:line="312" w:lineRule="auto"/>
      </w:pPr>
      <w:r>
        <w:rPr>
          <w:rFonts w:ascii="宋体" w:hAnsi="宋体" w:eastAsia="宋体" w:cs="宋体"/>
          <w:color w:val="000"/>
          <w:sz w:val="28"/>
          <w:szCs w:val="28"/>
        </w:rPr>
        <w:t xml:space="preserve">艰苦奋斗是成事之基。井冈山时期，从领袖到士兵，大家“有盐同咸、无盐同淡”，靠着红米饭、南瓜汤度过艰苦岁月，不断巩固和扩大了革命根据地。“历览前贤国与家，成由勤俭败由奢。”今天生活条件改善了，但艰苦奋斗的本色不能忘、勤俭节约的传统美德不能丢。领导干部作为人民勤务员，更要尚俭戒奢、廉洁奉公，逢事想在前面、干在实处，才能在关键时刻冲得出、顶得上、担得起，带领群众干一番事业。</w:t>
      </w:r>
    </w:p>
    <w:p>
      <w:pPr>
        <w:ind w:left="0" w:right="0" w:firstLine="560"/>
        <w:spacing w:before="450" w:after="450" w:line="312" w:lineRule="auto"/>
      </w:pPr>
      <w:r>
        <w:rPr>
          <w:rFonts w:ascii="宋体" w:hAnsi="宋体" w:eastAsia="宋体" w:cs="宋体"/>
          <w:color w:val="000"/>
          <w:sz w:val="28"/>
          <w:szCs w:val="28"/>
        </w:rPr>
        <w:t xml:space="preserve">依靠群众是力量之源。当年，苏区干部相信群众、关心群众、同群众打成一片的好作风，唤起了广大工农，形成了不可战胜的力量。党只有始终与人民心连心、同呼吸、共命运，始终依靠人民推动历史前进，才能做到坚如磐石。新形势下，广大干部认真践行党的宗旨，努力提高宣传群众、组织群众、服务群众的能力和水平，实实在在帮群众解难题、为群众增福祉、让群众享公平，就能进一步赢得群众信任，汇聚起改革发展的强大力量。行程万里，不忘初心。井冈山的山间小路，通往民族复兴的康庄大道；八角楼的灯光，映照共产党人的奋斗征程。用井冈山精神补思想之钙、聚笃行之力、尽为民之责，我们就能交出无愧历史、无愧人民的新答卷。</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第五篇：深入学习贯彻习近平总书记考察新疆重要讲话精神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深入学习贯彻总书记考察新疆重要讲话精神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新疆各族干部群众表示 全力做好新疆改革发展稳定各项工作亚心网讯（记者于兮刘杉石速陈颖帕蒂曼过磊王玉召刘翔贺红艳）4月27日至30日，中共中央总书记、国家主席、中央军委主席习近平考察新疆时所作有关重要讲话，这些天来持续引发天山南北各族干部群众的强烈反响。大家表示，坚决把思想认识行动高度统一到总书记讲话精神上来，立足岗位做好本职工作，全力做好新疆改革发展稳定各项工作。</w:t>
      </w:r>
    </w:p>
    <w:p>
      <w:pPr>
        <w:ind w:left="0" w:right="0" w:firstLine="560"/>
        <w:spacing w:before="450" w:after="450" w:line="312" w:lineRule="auto"/>
      </w:pPr>
      <w:r>
        <w:rPr>
          <w:rFonts w:ascii="宋体" w:hAnsi="宋体" w:eastAsia="宋体" w:cs="宋体"/>
          <w:color w:val="000"/>
          <w:sz w:val="28"/>
          <w:szCs w:val="28"/>
        </w:rPr>
        <w:t xml:space="preserve">凝心聚力长治久安</w:t>
      </w:r>
    </w:p>
    <w:p>
      <w:pPr>
        <w:ind w:left="0" w:right="0" w:firstLine="560"/>
        <w:spacing w:before="450" w:after="450" w:line="312" w:lineRule="auto"/>
      </w:pPr>
      <w:r>
        <w:rPr>
          <w:rFonts w:ascii="宋体" w:hAnsi="宋体" w:eastAsia="宋体" w:cs="宋体"/>
          <w:color w:val="000"/>
          <w:sz w:val="28"/>
          <w:szCs w:val="28"/>
        </w:rPr>
        <w:t xml:space="preserve">“当前我们要深刻领会总书记考察新疆时的重要讲话精神，把工作着眼点和着力点放在维护社会稳定和长治久安上来，同时，创造更多的就业机会，使各族人民群众增收致富、更多地受益于改革和发展带来的成果。”喀什地委书记曾存说，喀什地区会把发展作为第一要务，牢牢把握“稳喀兴喀、科学发展、开放创新、富民固边”的总体战略，坚持以现代文化为引领，以科技、教育为支撑，以改革开放为动力，以喀什经济开发区建设为引擎，加快新型工业化、农牧业现代化、新型城镇化、信息化和基础设施现代化进程。</w:t>
      </w:r>
    </w:p>
    <w:p>
      <w:pPr>
        <w:ind w:left="0" w:right="0" w:firstLine="560"/>
        <w:spacing w:before="450" w:after="450" w:line="312" w:lineRule="auto"/>
      </w:pPr>
      <w:r>
        <w:rPr>
          <w:rFonts w:ascii="宋体" w:hAnsi="宋体" w:eastAsia="宋体" w:cs="宋体"/>
          <w:color w:val="000"/>
          <w:sz w:val="28"/>
          <w:szCs w:val="28"/>
        </w:rPr>
        <w:t xml:space="preserve">自治区文联副主席、新疆作家协会副主席阿拉提·阿斯木表示，总书记指出，要坚定不移实现新疆跨越式发展，同时必须紧紧围绕改善民生、争取人心来推动经济发展，这让我很感动。通过学习总书记的重要讲话精神，我们文艺工作者应该更深入地思考一个问题：我们要怎样通过现代文化引领，用具体的文艺作品为新疆跨越式发展服务，把人心凝聚在一起。此外，我们的作家和艺术家要在新疆的发展进程中，实现写农村、写农民这一课题。我们要通过文艺作品，在意识形态上消除一些人的愚昧，让他们进入到现代文化的思维当中。木垒县委书记王志华表示，总书记对新疆发展的要求，为我们的工作指明了方向。木垒县作为一个边境县、少数民族自治县和原国家级贫困县，必须抢抓福建对口援木、昌吉州举全州之力帮扶木垒等重大机遇，紧紧围绕长治久安抓发展，更加注重保障和改善民生，更加注重农牧区的平衡发展，更加注重扶贫开发和增加农牧民收入。今年，木垒县不仅要抓好服务群众工作、民生工程建设，还将大力发展旅游业，培育农牧民增收主导产业，确保全县31个农牧民人均纯收入未过万元的村全部过万元。</w:t>
      </w:r>
    </w:p>
    <w:p>
      <w:pPr>
        <w:ind w:left="0" w:right="0" w:firstLine="560"/>
        <w:spacing w:before="450" w:after="450" w:line="312" w:lineRule="auto"/>
      </w:pPr>
      <w:r>
        <w:rPr>
          <w:rFonts w:ascii="宋体" w:hAnsi="宋体" w:eastAsia="宋体" w:cs="宋体"/>
          <w:color w:val="000"/>
          <w:sz w:val="28"/>
          <w:szCs w:val="28"/>
        </w:rPr>
        <w:t xml:space="preserve">改善民生提振信心</w:t>
      </w:r>
    </w:p>
    <w:p>
      <w:pPr>
        <w:ind w:left="0" w:right="0" w:firstLine="560"/>
        <w:spacing w:before="450" w:after="450" w:line="312" w:lineRule="auto"/>
      </w:pPr>
      <w:r>
        <w:rPr>
          <w:rFonts w:ascii="宋体" w:hAnsi="宋体" w:eastAsia="宋体" w:cs="宋体"/>
          <w:color w:val="000"/>
          <w:sz w:val="28"/>
          <w:szCs w:val="28"/>
        </w:rPr>
        <w:t xml:space="preserve">阿克苏华孚色纺有限公司综合部经理吴新华表示，我们企业多是吸纳本地未就业人员，其中95%都是少数民族，现在很多少数民族职工都已成为厂里的骨干。总书记提到“无论谁投资，都要注重增加当地群众就业，促进当地群众增收”，这一点使我们深受鼓舞，提振信心，同时更加坚定了我们留在新疆、为新疆发展添动力的决心。总书记考察时指出，要解决好群众反映强烈的水、路、电、气等突出问题，认真帮群众办实事、解难事，使民生工程真正成为民心工</w:t>
      </w:r>
    </w:p>
    <w:p>
      <w:pPr>
        <w:ind w:left="0" w:right="0" w:firstLine="560"/>
        <w:spacing w:before="450" w:after="450" w:line="312" w:lineRule="auto"/>
      </w:pPr>
      <w:r>
        <w:rPr>
          <w:rFonts w:ascii="宋体" w:hAnsi="宋体" w:eastAsia="宋体" w:cs="宋体"/>
          <w:color w:val="000"/>
          <w:sz w:val="28"/>
          <w:szCs w:val="28"/>
        </w:rPr>
        <w:t xml:space="preserve">程。国能阿瓦提生物发电有限公司副总经理岳洪文表示，自2024年落户阿瓦提县以来，公司已成为该县乃至阿克苏地区的“民心工程”。总书记的到来给我们南疆企业人更多的信心，总书记的话语就是企业发展的动力，我们会加快南疆生物质资源综合开发利用和农林电一体化步伐，把绿色电能输送到全疆各地。</w:t>
      </w:r>
    </w:p>
    <w:p>
      <w:pPr>
        <w:ind w:left="0" w:right="0" w:firstLine="560"/>
        <w:spacing w:before="450" w:after="450" w:line="312" w:lineRule="auto"/>
      </w:pPr>
      <w:r>
        <w:rPr>
          <w:rFonts w:ascii="宋体" w:hAnsi="宋体" w:eastAsia="宋体" w:cs="宋体"/>
          <w:color w:val="000"/>
          <w:sz w:val="28"/>
          <w:szCs w:val="28"/>
        </w:rPr>
        <w:t xml:space="preserve">阿克陶县阿克塔拉牧场牧民买买提明·尤力达西说：“总书记提到，要全面深化改革，扎实做好农业农村农民工作、大力推进就业创业、扎实推进农村扶贫开发，这些话说到了我们牧民的心坎上。这两年牧场通过组织专业合作社，让更多的牧民放下羊鞭外出务工，我真正体会到了什么叫让群众有事干、有钱挣、有盼头。2024年11月，我将自己养的100只羊加入了我们牧场组织的养殖专业合作社，不仅可以实现年底分红，而且为我们家解放出了3个劳动力，现在我与儿子和儿媳正为外出务工做准备。”</w:t>
      </w:r>
    </w:p>
    <w:p>
      <w:pPr>
        <w:ind w:left="0" w:right="0" w:firstLine="560"/>
        <w:spacing w:before="450" w:after="450" w:line="312" w:lineRule="auto"/>
      </w:pPr>
      <w:r>
        <w:rPr>
          <w:rFonts w:ascii="宋体" w:hAnsi="宋体" w:eastAsia="宋体" w:cs="宋体"/>
          <w:color w:val="000"/>
          <w:sz w:val="28"/>
          <w:szCs w:val="28"/>
        </w:rPr>
        <w:t xml:space="preserve">增进团结建设家园</w:t>
      </w:r>
    </w:p>
    <w:p>
      <w:pPr>
        <w:ind w:left="0" w:right="0" w:firstLine="560"/>
        <w:spacing w:before="450" w:after="450" w:line="312" w:lineRule="auto"/>
      </w:pPr>
      <w:r>
        <w:rPr>
          <w:rFonts w:ascii="宋体" w:hAnsi="宋体" w:eastAsia="宋体" w:cs="宋体"/>
          <w:color w:val="000"/>
          <w:sz w:val="28"/>
          <w:szCs w:val="28"/>
        </w:rPr>
        <w:t xml:space="preserve">“草根慈善家”阿里木表示，总书记到新疆考察，看望了很多人，考察了很多地方，我相信，有中央领导的关怀和支持，我们的生活会更加美好。我会好好向我周围的人宣传总书记来疆考察的重要指示，动员大家一定用好党的好政策，好好努力奋斗，一定要相信“只有努力才能改变，只要努力就能改变”。</w:t>
      </w:r>
    </w:p>
    <w:p>
      <w:pPr>
        <w:ind w:left="0" w:right="0" w:firstLine="560"/>
        <w:spacing w:before="450" w:after="450" w:line="312" w:lineRule="auto"/>
      </w:pPr>
      <w:r>
        <w:rPr>
          <w:rFonts w:ascii="宋体" w:hAnsi="宋体" w:eastAsia="宋体" w:cs="宋体"/>
          <w:color w:val="000"/>
          <w:sz w:val="28"/>
          <w:szCs w:val="28"/>
        </w:rPr>
        <w:t xml:space="preserve">“总书记的到来让我们感受到了党和国家对新疆的关心。”伽师县克孜勒博依乡宗教人士阿布都·黑力力说，“我和乡里的宗教人士</w:t>
      </w:r>
    </w:p>
    <w:p>
      <w:pPr>
        <w:ind w:left="0" w:right="0" w:firstLine="560"/>
        <w:spacing w:before="450" w:after="450" w:line="312" w:lineRule="auto"/>
      </w:pPr>
      <w:r>
        <w:rPr>
          <w:rFonts w:ascii="宋体" w:hAnsi="宋体" w:eastAsia="宋体" w:cs="宋体"/>
          <w:color w:val="000"/>
          <w:sz w:val="28"/>
          <w:szCs w:val="28"/>
        </w:rPr>
        <w:t xml:space="preserve">准备向信教群众讲读有关总书记来新疆考察的新闻，让广大群众切身体会到这种温暖，感恩我们伟大的祖国。如今，各种惠民政策越来越多，南北疆干部下基层发生了许多感人的故事，老百姓的口袋鼓了、干劲足了、信心强了，也更加明白了应该珍惜今天来之不易的好生活。今后，我们一定会带领广大信教群众坚决维护社会稳定和民族团结，建设好我们的家园。”</w:t>
      </w:r>
    </w:p>
    <w:p>
      <w:pPr>
        <w:ind w:left="0" w:right="0" w:firstLine="560"/>
        <w:spacing w:before="450" w:after="450" w:line="312" w:lineRule="auto"/>
      </w:pPr>
      <w:r>
        <w:rPr>
          <w:rFonts w:ascii="宋体" w:hAnsi="宋体" w:eastAsia="宋体" w:cs="宋体"/>
          <w:color w:val="000"/>
          <w:sz w:val="28"/>
          <w:szCs w:val="28"/>
        </w:rPr>
        <w:t xml:space="preserve">自治区总工会宣教部部长、克州阿图什市阿湖乡尤喀克买里村住村干部李枝荣说：“总书记在新疆考察期间指出，要坚定不移实现新疆跨越式发展，同时必须紧紧围绕改善民生、争取人心来推动经济发展！作为住村干部，我们在入户时会及时向村民宣传总书记的重要讲话精神，我们将以实际行动把总书记的重要指示和讲话精神落实到‘访民情、惠民生、聚民心’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2025-01-19T08:10:20+08:00</dcterms:created>
  <dcterms:modified xsi:type="dcterms:W3CDTF">2025-01-19T08:10:20+08:00</dcterms:modified>
</cp:coreProperties>
</file>

<file path=docProps/custom.xml><?xml version="1.0" encoding="utf-8"?>
<Properties xmlns="http://schemas.openxmlformats.org/officeDocument/2006/custom-properties" xmlns:vt="http://schemas.openxmlformats.org/officeDocument/2006/docPropsVTypes"/>
</file>