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在机关党建暨党风廉政建设工作会议上的讲话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党建暨党风廉政建设工作会议上的讲话在机关党建暨党风廉政建设工作会议上的讲话同志们：今天上午，我们召开市人大常委会机关“改革创新、奋发有为”大讨论巡回警示教育大会和机关党建暨党风廉政建设工作会议。在警示教育大会上，集中观看了警...</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市人大常委会机关“改革创新、奋发有为”大讨论巡回警示教育大会和机关党建暨党风廉政建设工作会议。在警示教育大会上，集中观看了警示教育片，市纪委常委、监委委员赵红彤同志围绕全面从严治党作了讲话，机关党组书记赵振国作了表态发言；在党风廉政工作会上，机关纪检组组长胡国刚同志通报了机关2024年党风廉政建设工作情况，赵振国同志对机关2024年党建工作进行了安排部署，稍后还将签订党风廉政建设目标责任书。通过两个会议，让我们进一步掌握了全面从严治党的新形势、新任务和新要求，强化了规矩意识和底线思维，动员机关干部认真落实“改革创新、奋发有为”大讨论工作要求，夯实责任、明确目标、补齐短板，推进全面从严治党向纵深发展。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在今年1月份召开的十九届中央纪委三次全会上，总书记站在新时代党和国家事业发展全局的高度，充分肯定党的十九大以来全面从严治党取得的重大成果，深刻总结改革开放40年来党进行自我革命、永葆先进性和纯洁性的宝贵经验，对领导干部贯彻新形势下党内政治生活若干准则提出了明确要求，强调坚定不移推进全面从严治党，巩固发展反腐败斗争压倒性胜利，为决胜全面建成小康社会提供坚强保障。总书记的讲话高瞻远瞩，思想深邃，直面问题，掷地有声，充分彰显了我们党自我净化、自我完善、自我革新、自我提高的高度自觉，同时也标志着全面从严治党进入了“巩固发展压倒性胜利”的全新阶段。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刚才，在机关“改革创新、奋发有为”大讨论巡回警示教育大会上，大家集体观看了赵惠民、李建刚、关玉生等严重违法违纪案例的警示教育片，这些案例都发生在我们身边，性质十分恶劣，情节特别严重，教训极其深刻，让我们深感震撼、深受教育。市纪委常委、监委委员赵红彤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胡国刚同志通报的情况来看，市人大机关2024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机关党组是开展机关各项工作的领导核心，必须树立“首要职责是管党治党、最大政绩是抓好党建”的理念，坚决扛起“主体责任”，认真落实“一岗双责”，扎实推进机关党风廉政建设和反腐败斗争。刚才，赵振国同志对机关2024年党建工作进行了安排部署，既体现了党中央、省委、市委全面从严治党的要求，又贯彻了“改革创新、奋发有为”大讨论的精神，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二要切实抓好党内组织生活。按照市委《关于加强“三基建设”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要切实抓好纪律作风改进。要以党中央提出的“基层减负年”为契机，结合2024年度民主生活会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四、以“改革创新、奋发有为”大讨论为牵引，推动人大工作打开新局面、提升新水平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当前，全省上下正在开展“改革创新、奋发有为”大讨论，目的是破除“僵化保守、因循守旧、封闭狭隘、资源依赖、随遇而安、慵懒散慢”，来一场学习的革命、思想的革命、工作的革命。这就需要我们立足人大工作实际，增强一线意识、对标一流标准、弘扬创新精神，不断完善地方国家权力机关的科学决策机制、地方立法机制、监督工作机制、代表履职机制和人大机关运行机制，推动人大各项工作与时俱进、走在前列。同时，要以“改革创新、奋发有为”大讨论为牵引，聚焦本年度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加强党风廉政建设一刻也不能停歇。让我们紧密团结在以习近平同志为核心的党中央周围，在中共运城市委的坚强领导下，认真履职、扎实工作，改革创新、奋发有为，不断开创机关党建工作新局面，推动人大事业发展迈上新台阶，为“走进新时代，建设大运城”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市人大常委会机关党建暨党风廉政建设工作会议。XX同志通报了机关2024年党风廉政建设工作情况，XX同志对机关2024年党建工作进行了安排部署，稍后还将签订党风廉政建设目标责任书。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在去年1月份召开的十九届中央纪委四次全会上，习近平总书记站在新时代党和国家事业发展全局的高度，他强调，要以习近平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w:t>
      </w:r>
    </w:p>
    <w:p>
      <w:pPr>
        <w:ind w:left="0" w:right="0" w:firstLine="560"/>
        <w:spacing w:before="450" w:after="450" w:line="312" w:lineRule="auto"/>
      </w:pPr>
      <w:r>
        <w:rPr>
          <w:rFonts w:ascii="宋体" w:hAnsi="宋体" w:eastAsia="宋体" w:cs="宋体"/>
          <w:color w:val="000"/>
          <w:sz w:val="28"/>
          <w:szCs w:val="28"/>
        </w:rPr>
        <w:t xml:space="preserve">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刚才，大家集体观看了XX、XX、XX等严重违法违纪案例的警示教育片，这些案例都发生在我们身边，性质十分恶劣，情节特别严重，教训极其深刻，让我们深感震撼、深受教育。XXX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XX同志通报的情况来看，市人大机关2024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w:t>
      </w:r>
    </w:p>
    <w:p>
      <w:pPr>
        <w:ind w:left="0" w:right="0" w:firstLine="560"/>
        <w:spacing w:before="450" w:after="450" w:line="312" w:lineRule="auto"/>
      </w:pPr>
      <w:r>
        <w:rPr>
          <w:rFonts w:ascii="宋体" w:hAnsi="宋体" w:eastAsia="宋体" w:cs="宋体"/>
          <w:color w:val="000"/>
          <w:sz w:val="28"/>
          <w:szCs w:val="28"/>
        </w:rPr>
        <w:t xml:space="preserve">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机关党组是开展机关各项工作的领导核心，必须树立“首要职责是管党治党、最大政绩是抓好党建”的理念，坚决扛起“主体责任”，认真落实“一岗双责”，扎实推进机关党风廉政建设和反腐败斗争。刚才，XXX同志对机关2024年党建工作进行了安排部署，既体现了党中央、省委、市委全面从严治党的要求，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习近平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二要切实抓好党内组织生活。按照市委《关于加强基层党组织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要切实抓好纪律作风改进。要以党中央提出的“力戒形式主义，为基层减负”为契机，结合2024***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四、以创新发展为牵引，推动人大工作打开新局面、提升新水平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要立足人大工作实际，增强一线意识、对标一流标准、弘扬创新精神，不断完善地方国家权力机关的科学决策机制、地方立法机制、监督工作机制、代表履职机制和人大机关运行机制，推动人大各项工作与时俱进、走在前列。同时，要聚焦本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加强党风廉政建设一刻也不能停歇。让我们紧密团结在以习近平同志为核心的党中央周围，在X市委的坚强领导下，认真履职、扎实工作，改革创新、奋发有为，不断开创机关党建工作新局面，推动人大事业发展迈上新台阶，为全市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建党100周年，是实施“十四五”规划的开局一年。全面贯彻十九届五中全会、十九届中纪委五次全会精神，进一步推进全面从严治党，是我们今年党的建设工作的重要政治任务,我们要不断提高新常态下党的建设工作和党风廉政建设科学化水平，严肃党内政治生活，强化党内监督，推动全面从严治党不断向纵深发展，提高党员干部的担当意识、责任意识、进取意识、廉洁意识，为加快××改革发展提供坚强有力的保证。</w:t>
      </w:r>
    </w:p>
    <w:p>
      <w:pPr>
        <w:ind w:left="0" w:right="0" w:firstLine="560"/>
        <w:spacing w:before="450" w:after="450" w:line="312" w:lineRule="auto"/>
      </w:pPr>
      <w:r>
        <w:rPr>
          <w:rFonts w:ascii="宋体" w:hAnsi="宋体" w:eastAsia="宋体" w:cs="宋体"/>
          <w:color w:val="000"/>
          <w:sz w:val="28"/>
          <w:szCs w:val="28"/>
        </w:rPr>
        <w:t xml:space="preserve">有关今年党的建设和党风廉政建设工作安排，×同志已作了具体部署，各单位和机关各科室要抓好贯彻落实。下面，我就贯彻落实习近平总书记系列重要讲话精神、省委书记×和市委书记×讲话精神以及市委×届×次全会和市纪委六届二次全会精神讲几点意见。</w:t>
      </w:r>
    </w:p>
    <w:p>
      <w:pPr>
        <w:ind w:left="0" w:right="0" w:firstLine="560"/>
        <w:spacing w:before="450" w:after="450" w:line="312" w:lineRule="auto"/>
      </w:pPr>
      <w:r>
        <w:rPr>
          <w:rFonts w:ascii="宋体" w:hAnsi="宋体" w:eastAsia="宋体" w:cs="宋体"/>
          <w:color w:val="000"/>
          <w:sz w:val="28"/>
          <w:szCs w:val="28"/>
        </w:rPr>
        <w:t xml:space="preserve">第一，推进管党治党。</w:t>
      </w:r>
    </w:p>
    <w:p>
      <w:pPr>
        <w:ind w:left="0" w:right="0" w:firstLine="560"/>
        <w:spacing w:before="450" w:after="450" w:line="312" w:lineRule="auto"/>
      </w:pPr>
      <w:r>
        <w:rPr>
          <w:rFonts w:ascii="宋体" w:hAnsi="宋体" w:eastAsia="宋体" w:cs="宋体"/>
          <w:color w:val="000"/>
          <w:sz w:val="28"/>
          <w:szCs w:val="28"/>
        </w:rPr>
        <w:t xml:space="preserve">几个月来，局党委、市直×系统各级党组织把学习贯彻十九届中纪委五次全会精神作为头等大事，进行了广泛深入的学习宣传贯彻，体现了很强的政治意识和看齐意识。当前，我们要进一步深化对全会精神的认识，明确努力方向，学思践悟、融会贯通。</w:t>
      </w:r>
    </w:p>
    <w:p>
      <w:pPr>
        <w:ind w:left="0" w:right="0" w:firstLine="560"/>
        <w:spacing w:before="450" w:after="450" w:line="312" w:lineRule="auto"/>
      </w:pPr>
      <w:r>
        <w:rPr>
          <w:rFonts w:ascii="宋体" w:hAnsi="宋体" w:eastAsia="宋体" w:cs="宋体"/>
          <w:color w:val="000"/>
          <w:sz w:val="28"/>
          <w:szCs w:val="28"/>
        </w:rPr>
        <w:t xml:space="preserve">我认为，市直×系统各级党组织在深入推进全面从严治党工作中，要在抓好“三个落实”上下功夫。</w:t>
      </w:r>
    </w:p>
    <w:p>
      <w:pPr>
        <w:ind w:left="0" w:right="0" w:firstLine="560"/>
        <w:spacing w:before="450" w:after="450" w:line="312" w:lineRule="auto"/>
      </w:pPr>
      <w:r>
        <w:rPr>
          <w:rFonts w:ascii="宋体" w:hAnsi="宋体" w:eastAsia="宋体" w:cs="宋体"/>
          <w:color w:val="000"/>
          <w:sz w:val="28"/>
          <w:szCs w:val="28"/>
        </w:rPr>
        <w:t xml:space="preserve">一是各级党组织要落实好主体责任。党要管党、从严治党，关键在于党组织主体责任的落实。从市纪委反馈的情况来看，有的单位在廉政建设方面出问题，一个重要原因就是党组织在履行主体责任方面认识还不够，工作不到位，抓业务和抓党风廉政“一手硬一手软”，“一级抓一级”的责任意识淡薄，落实不力。反之，党组织抓党的建设和党风廉政建设抓得紧、抓得好的，干部队伍就带得好，业务工作干得也出色。新形势下深入推进全面从严治党，打造政治生态绿水青山，必须把严的意识、严的态度、严的要求、严的标准贯穿党的建设各领域各过程，着力增强党的政治生活的政治性、时代性、原则性、战斗性，着力强化局党委的领导核心作用、基层党组织的战斗堡垒作用和党员先锋模范作用。各级党组织要推动所属党支部进一步明确目标任务、重点内容和责任要求，层层传导压力，上下联动，同步实施，齐抓共管，负起我们市直×系统党的建设工作的主体责任。</w:t>
      </w:r>
    </w:p>
    <w:p>
      <w:pPr>
        <w:ind w:left="0" w:right="0" w:firstLine="560"/>
        <w:spacing w:before="450" w:after="450" w:line="312" w:lineRule="auto"/>
      </w:pPr>
      <w:r>
        <w:rPr>
          <w:rFonts w:ascii="宋体" w:hAnsi="宋体" w:eastAsia="宋体" w:cs="宋体"/>
          <w:color w:val="000"/>
          <w:sz w:val="28"/>
          <w:szCs w:val="28"/>
        </w:rPr>
        <w:t xml:space="preserve">二是各级纪检组织要落实好监督责任。建党管党治党，离不开党的纪律检查工作，离不开党风廉政建设，离不开强有力的党的各级纪检组织。市直×系统各级纪检组织一定要深刻认识全面从严治党的新形势新任务新要求，主动全面认真履职，切实发挥好在全面从严治党中的重要作用。各级纪检组织要突出抓好管住纪律、管住作风、严肃惩处、加强预防等4方面的重点工作，建立健全领导机制、检查考核机制以及责任追究机制等工作机制，切实把监督责任落到实处。</w:t>
      </w:r>
    </w:p>
    <w:p>
      <w:pPr>
        <w:ind w:left="0" w:right="0" w:firstLine="560"/>
        <w:spacing w:before="450" w:after="450" w:line="312" w:lineRule="auto"/>
      </w:pPr>
      <w:r>
        <w:rPr>
          <w:rFonts w:ascii="宋体" w:hAnsi="宋体" w:eastAsia="宋体" w:cs="宋体"/>
          <w:color w:val="000"/>
          <w:sz w:val="28"/>
          <w:szCs w:val="28"/>
        </w:rPr>
        <w:t xml:space="preserve">三是落实好各级党员领导干部的领导责任。主体责任和监督责任不是截然分开的，不是两张皮，而是相互促进、相得益彰，对此，×系统各级党组织和纪检组织（纪检委员）应有充分的认识，党员领导干部还负有领导责任。各级党组织主要负责人要切实落实好党要管党、从严治党责任，把主体责任记在心上、扛在肩上、抓在手上，推动党风廉政建设主体责任切实落实到实处。要加强党纪党规学习教育，今年要切实抓好《准则》和《条例》这两部党内法规的学习宣传贯彻工作，努力做到三个全覆盖。一是既抓领导干部，也抓普通党员，实现党员干部全覆盖。二是既抓学习宣传，又抓贯彻执行，实现各个环节全覆盖。三是既抓党内监督，又抓社会监督，实现监督执纪问责全过程全覆盖。深入推动《准则》和《条例》落地生根，切实把党规党纪立起来、紧起来、严起来。</w:t>
      </w:r>
    </w:p>
    <w:p>
      <w:pPr>
        <w:ind w:left="0" w:right="0" w:firstLine="560"/>
        <w:spacing w:before="450" w:after="450" w:line="312" w:lineRule="auto"/>
      </w:pPr>
      <w:r>
        <w:rPr>
          <w:rFonts w:ascii="宋体" w:hAnsi="宋体" w:eastAsia="宋体" w:cs="宋体"/>
          <w:color w:val="000"/>
          <w:sz w:val="28"/>
          <w:szCs w:val="28"/>
        </w:rPr>
        <w:t xml:space="preserve">第二，强化责任担当。</w:t>
      </w:r>
    </w:p>
    <w:p>
      <w:pPr>
        <w:ind w:left="0" w:right="0" w:firstLine="560"/>
        <w:spacing w:before="450" w:after="450" w:line="312" w:lineRule="auto"/>
      </w:pPr>
      <w:r>
        <w:rPr>
          <w:rFonts w:ascii="宋体" w:hAnsi="宋体" w:eastAsia="宋体" w:cs="宋体"/>
          <w:color w:val="000"/>
          <w:sz w:val="28"/>
          <w:szCs w:val="28"/>
        </w:rPr>
        <w:t xml:space="preserve">习近平总书记多次强调，责任担当是领导干部必备的基本素质，要建设忠诚、干净、担当的干部队伍。不担当，半点忠诚也没有。市直×系统各级党组织和党员干部要认真学习、深刻领会习近平总书记系列重要讲话精神内涵和实质，强化责任意识和责任担当，在增强“三个意识”上下功夫。</w:t>
      </w:r>
    </w:p>
    <w:p>
      <w:pPr>
        <w:ind w:left="0" w:right="0" w:firstLine="560"/>
        <w:spacing w:before="450" w:after="450" w:line="312" w:lineRule="auto"/>
      </w:pPr>
      <w:r>
        <w:rPr>
          <w:rFonts w:ascii="宋体" w:hAnsi="宋体" w:eastAsia="宋体" w:cs="宋体"/>
          <w:color w:val="000"/>
          <w:sz w:val="28"/>
          <w:szCs w:val="28"/>
        </w:rPr>
        <w:t xml:space="preserve">一是要增强带头意识。作为一名党员，一定要牢记自己的第一身份是共产党员，第一职责是为党工作，做到忠诚于组织，任何时候都要与党同心同德，充分发挥示范带头作用。要自觉向党中央看齐，在政治上、思想上、行动上同以习近平同志为核心的党中央保持高度一致，做到方向一致、号令一致、步调一致，有令必行、有禁必止，切实维护中央权威，把中央、省委、市委和局党委的决策部署不折不扣地落到实处。</w:t>
      </w:r>
    </w:p>
    <w:p>
      <w:pPr>
        <w:ind w:left="0" w:right="0" w:firstLine="560"/>
        <w:spacing w:before="450" w:after="450" w:line="312" w:lineRule="auto"/>
      </w:pPr>
      <w:r>
        <w:rPr>
          <w:rFonts w:ascii="宋体" w:hAnsi="宋体" w:eastAsia="宋体" w:cs="宋体"/>
          <w:color w:val="000"/>
          <w:sz w:val="28"/>
          <w:szCs w:val="28"/>
        </w:rPr>
        <w:t xml:space="preserve">二是要增强民心意识。习近平总书记强调，“民心是最大的政治”。强化民心意识，重要的是始终坚持以人为本、人民至上的价值观，坚持立党为公、执政为民的政绩观，真正解决“我是谁、依靠谁、为了谁”的问题。×是联系千家万户、服务亿万百姓、与人民群众生产生活息息相关的重要民生行业。我们要坚持问计于民、问需于民，把群众呼声作为第一信号，把群众期盼作为工作方向，更好地保障和改善民生×。</w:t>
      </w:r>
    </w:p>
    <w:p>
      <w:pPr>
        <w:ind w:left="0" w:right="0" w:firstLine="560"/>
        <w:spacing w:before="450" w:after="450" w:line="312" w:lineRule="auto"/>
      </w:pPr>
      <w:r>
        <w:rPr>
          <w:rFonts w:ascii="宋体" w:hAnsi="宋体" w:eastAsia="宋体" w:cs="宋体"/>
          <w:color w:val="000"/>
          <w:sz w:val="28"/>
          <w:szCs w:val="28"/>
        </w:rPr>
        <w:t xml:space="preserve">我们要坚持管理与服务并重，推行“一线工作法”，深入基层、深入群众、深入工作现场，努力把问题解决在一线。要严格落实好限时办结制、首问责任制、服务承诺制、责任追究制等制度，改进服务质量，提升服务效能。</w:t>
      </w:r>
    </w:p>
    <w:p>
      <w:pPr>
        <w:ind w:left="0" w:right="0" w:firstLine="560"/>
        <w:spacing w:before="450" w:after="450" w:line="312" w:lineRule="auto"/>
      </w:pPr>
      <w:r>
        <w:rPr>
          <w:rFonts w:ascii="宋体" w:hAnsi="宋体" w:eastAsia="宋体" w:cs="宋体"/>
          <w:color w:val="000"/>
          <w:sz w:val="28"/>
          <w:szCs w:val="28"/>
        </w:rPr>
        <w:t xml:space="preserve">三是要增强责任意识。敢负责、能担当，既是一个干部事业心、责任感的体现，也是一个干部魄力和境界的表现。现在有些党员干部毫无责任感、羞耻感，存在着“不作为”、“乱作为”的现象，严重影响了干部队伍的形象，对此应该予以严肃批评。当前，我市×改革发展稳定的任务繁重，面临的困难多、问题多、挑战多，更需要党员干部站在前面、冲在一线，凡事先之劳之，以身作则，做到无事深忧、有事不惧，自觉为市委、市政府、为局党委分忧。作为党员干部，我们要把责任记在心上、扛在肩上、抓在手上，挑起担子、尽职尽责、兢兢业业，扎实做好每一件事情，把问题化解在萌芽阶段、解决在职责范围之内；</w:t>
      </w:r>
    </w:p>
    <w:p>
      <w:pPr>
        <w:ind w:left="0" w:right="0" w:firstLine="560"/>
        <w:spacing w:before="450" w:after="450" w:line="312" w:lineRule="auto"/>
      </w:pPr>
      <w:r>
        <w:rPr>
          <w:rFonts w:ascii="宋体" w:hAnsi="宋体" w:eastAsia="宋体" w:cs="宋体"/>
          <w:color w:val="000"/>
          <w:sz w:val="28"/>
          <w:szCs w:val="28"/>
        </w:rPr>
        <w:t xml:space="preserve">我们每个人都要敢于担当、勇于负责，凡事多想想自己肩上的责任，凡事多从大局考虑，管好该管的事、干好该干的活，尽心尽责地完成每一次任务、每一项工作。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第三，狠抓作风建设。</w:t>
      </w:r>
    </w:p>
    <w:p>
      <w:pPr>
        <w:ind w:left="0" w:right="0" w:firstLine="560"/>
        <w:spacing w:before="450" w:after="450" w:line="312" w:lineRule="auto"/>
      </w:pPr>
      <w:r>
        <w:rPr>
          <w:rFonts w:ascii="宋体" w:hAnsi="宋体" w:eastAsia="宋体" w:cs="宋体"/>
          <w:color w:val="000"/>
          <w:sz w:val="28"/>
          <w:szCs w:val="28"/>
        </w:rPr>
        <w:t xml:space="preserve">面对全面深化×改革、促进×发展的新形势、新任务、新要求，当前我们个别党员干部在信念上、能力上、作风上、效能上还存在“不愿作”、“不能作”、“不敢作”、“不善作”等四种倾向。“不愿作”，就是个别党员干部理想信念淡薄，动力不足，精神懈怠，不在状态；</w:t>
      </w:r>
    </w:p>
    <w:p>
      <w:pPr>
        <w:ind w:left="0" w:right="0" w:firstLine="560"/>
        <w:spacing w:before="450" w:after="450" w:line="312" w:lineRule="auto"/>
      </w:pPr>
      <w:r>
        <w:rPr>
          <w:rFonts w:ascii="宋体" w:hAnsi="宋体" w:eastAsia="宋体" w:cs="宋体"/>
          <w:color w:val="000"/>
          <w:sz w:val="28"/>
          <w:szCs w:val="28"/>
        </w:rPr>
        <w:t xml:space="preserve">对分管的工作、负责的任务、承担的职责不用心、不用情、不用力，天天有私事、时时有理由，不思进取，得过且过，敷衍应付；</w:t>
      </w:r>
    </w:p>
    <w:p>
      <w:pPr>
        <w:ind w:left="0" w:right="0" w:firstLine="560"/>
        <w:spacing w:before="450" w:after="450" w:line="312" w:lineRule="auto"/>
      </w:pPr>
      <w:r>
        <w:rPr>
          <w:rFonts w:ascii="宋体" w:hAnsi="宋体" w:eastAsia="宋体" w:cs="宋体"/>
          <w:color w:val="000"/>
          <w:sz w:val="28"/>
          <w:szCs w:val="28"/>
        </w:rPr>
        <w:t xml:space="preserve">缺乏主动性，不思考、不动手，应付差事，做事不催不动、工作不推不办；</w:t>
      </w:r>
    </w:p>
    <w:p>
      <w:pPr>
        <w:ind w:left="0" w:right="0" w:firstLine="560"/>
        <w:spacing w:before="450" w:after="450" w:line="312" w:lineRule="auto"/>
      </w:pPr>
      <w:r>
        <w:rPr>
          <w:rFonts w:ascii="宋体" w:hAnsi="宋体" w:eastAsia="宋体" w:cs="宋体"/>
          <w:color w:val="000"/>
          <w:sz w:val="28"/>
          <w:szCs w:val="28"/>
        </w:rPr>
        <w:t xml:space="preserve">学习热情不高、钻研业务劲头不足，不充电、不学习、不提高。“不能作”，就是少数党员干部思想解放不够、创新意识不强，思维定式陈旧、依赖心理严重；</w:t>
      </w:r>
    </w:p>
    <w:p>
      <w:pPr>
        <w:ind w:left="0" w:right="0" w:firstLine="560"/>
        <w:spacing w:before="450" w:after="450" w:line="312" w:lineRule="auto"/>
      </w:pPr>
      <w:r>
        <w:rPr>
          <w:rFonts w:ascii="宋体" w:hAnsi="宋体" w:eastAsia="宋体" w:cs="宋体"/>
          <w:color w:val="000"/>
          <w:sz w:val="28"/>
          <w:szCs w:val="28"/>
        </w:rPr>
        <w:t xml:space="preserve">面对新情况新问题，推进工作办法不多，缺乏硬招实招，落实能力不足；</w:t>
      </w:r>
    </w:p>
    <w:p>
      <w:pPr>
        <w:ind w:left="0" w:right="0" w:firstLine="560"/>
        <w:spacing w:before="450" w:after="450" w:line="312" w:lineRule="auto"/>
      </w:pPr>
      <w:r>
        <w:rPr>
          <w:rFonts w:ascii="宋体" w:hAnsi="宋体" w:eastAsia="宋体" w:cs="宋体"/>
          <w:color w:val="000"/>
          <w:sz w:val="28"/>
          <w:szCs w:val="28"/>
        </w:rPr>
        <w:t xml:space="preserve">工作标准低，甘于平庸，缺乏争先进位的勇气和锐气；</w:t>
      </w:r>
    </w:p>
    <w:p>
      <w:pPr>
        <w:ind w:left="0" w:right="0" w:firstLine="560"/>
        <w:spacing w:before="450" w:after="450" w:line="312" w:lineRule="auto"/>
      </w:pPr>
      <w:r>
        <w:rPr>
          <w:rFonts w:ascii="宋体" w:hAnsi="宋体" w:eastAsia="宋体" w:cs="宋体"/>
          <w:color w:val="000"/>
          <w:sz w:val="28"/>
          <w:szCs w:val="28"/>
        </w:rPr>
        <w:t xml:space="preserve">汇报材料、撰写文件不归纳、不提炼，多应付、少动脑，不管质量、只管交稿、只想了事等。“不敢作”，就是部分党员干部担当精神不强，遇事推诿扯皮，办文“画圈圈”，办事“踢皮球”，“多一事不如少一事”思想严重；</w:t>
      </w:r>
    </w:p>
    <w:p>
      <w:pPr>
        <w:ind w:left="0" w:right="0" w:firstLine="560"/>
        <w:spacing w:before="450" w:after="450" w:line="312" w:lineRule="auto"/>
      </w:pPr>
      <w:r>
        <w:rPr>
          <w:rFonts w:ascii="宋体" w:hAnsi="宋体" w:eastAsia="宋体" w:cs="宋体"/>
          <w:color w:val="000"/>
          <w:sz w:val="28"/>
          <w:szCs w:val="28"/>
        </w:rPr>
        <w:t xml:space="preserve">对工作不愿负责，不敢担当，回避矛盾，敷衍塞责；</w:t>
      </w:r>
    </w:p>
    <w:p>
      <w:pPr>
        <w:ind w:left="0" w:right="0" w:firstLine="560"/>
        <w:spacing w:before="450" w:after="450" w:line="312" w:lineRule="auto"/>
      </w:pPr>
      <w:r>
        <w:rPr>
          <w:rFonts w:ascii="宋体" w:hAnsi="宋体" w:eastAsia="宋体" w:cs="宋体"/>
          <w:color w:val="000"/>
          <w:sz w:val="28"/>
          <w:szCs w:val="28"/>
        </w:rPr>
        <w:t xml:space="preserve">听到问题和发现问题时充耳不闻、视而不见，不去解决实际问题；</w:t>
      </w:r>
    </w:p>
    <w:p>
      <w:pPr>
        <w:ind w:left="0" w:right="0" w:firstLine="560"/>
        <w:spacing w:before="450" w:after="450" w:line="312" w:lineRule="auto"/>
      </w:pPr>
      <w:r>
        <w:rPr>
          <w:rFonts w:ascii="宋体" w:hAnsi="宋体" w:eastAsia="宋体" w:cs="宋体"/>
          <w:color w:val="000"/>
          <w:sz w:val="28"/>
          <w:szCs w:val="28"/>
        </w:rPr>
        <w:t xml:space="preserve">明哲保身，遇到困难绕道走，碰到问题往后拖，习惯于矛盾上交，不见批示不办事，不见纪要不执行，不敢动真碰硬；</w:t>
      </w:r>
    </w:p>
    <w:p>
      <w:pPr>
        <w:ind w:left="0" w:right="0" w:firstLine="560"/>
        <w:spacing w:before="450" w:after="450" w:line="312" w:lineRule="auto"/>
      </w:pPr>
      <w:r>
        <w:rPr>
          <w:rFonts w:ascii="宋体" w:hAnsi="宋体" w:eastAsia="宋体" w:cs="宋体"/>
          <w:color w:val="000"/>
          <w:sz w:val="28"/>
          <w:szCs w:val="28"/>
        </w:rPr>
        <w:t xml:space="preserve">少数党员干部死扣条条框框，能办不办、该办不办，围绕程序“打转转”等问题。“不善作”，少数党员干部办事拖拉，效率低下，急事缓办，把“急件”拖成“平件”以致把“易事”拖成“难事”；</w:t>
      </w:r>
    </w:p>
    <w:p>
      <w:pPr>
        <w:ind w:left="0" w:right="0" w:firstLine="560"/>
        <w:spacing w:before="450" w:after="450" w:line="312" w:lineRule="auto"/>
      </w:pPr>
      <w:r>
        <w:rPr>
          <w:rFonts w:ascii="宋体" w:hAnsi="宋体" w:eastAsia="宋体" w:cs="宋体"/>
          <w:color w:val="000"/>
          <w:sz w:val="28"/>
          <w:szCs w:val="28"/>
        </w:rPr>
        <w:t xml:space="preserve">不深入、不研究，不主动、不动脑，姑且听之任之，应付差事，行文上下一般粗、原封不动照转照抄等。</w:t>
      </w:r>
    </w:p>
    <w:p>
      <w:pPr>
        <w:ind w:left="0" w:right="0" w:firstLine="560"/>
        <w:spacing w:before="450" w:after="450" w:line="312" w:lineRule="auto"/>
      </w:pPr>
      <w:r>
        <w:rPr>
          <w:rFonts w:ascii="宋体" w:hAnsi="宋体" w:eastAsia="宋体" w:cs="宋体"/>
          <w:color w:val="000"/>
          <w:sz w:val="28"/>
          <w:szCs w:val="28"/>
        </w:rPr>
        <w:t xml:space="preserve">针对这些现象和问题，我们各级党组织要以高度的责任感抓好作风建设。把优良作风当作资源和财富来抓，常抓常严，常抓常新，以优良作风支撑优质服务和精细管理；</w:t>
      </w:r>
    </w:p>
    <w:p>
      <w:pPr>
        <w:ind w:left="0" w:right="0" w:firstLine="560"/>
        <w:spacing w:before="450" w:after="450" w:line="312" w:lineRule="auto"/>
      </w:pPr>
      <w:r>
        <w:rPr>
          <w:rFonts w:ascii="宋体" w:hAnsi="宋体" w:eastAsia="宋体" w:cs="宋体"/>
          <w:color w:val="000"/>
          <w:sz w:val="28"/>
          <w:szCs w:val="28"/>
        </w:rPr>
        <w:t xml:space="preserve">要找准落脚点，准确把握作风建设的工作方法和措施，全面提升服务意识、效率意识、规矩意识、专业意识和创新意识，围绕预期目标制定行动路线；</w:t>
      </w:r>
    </w:p>
    <w:p>
      <w:pPr>
        <w:ind w:left="0" w:right="0" w:firstLine="560"/>
        <w:spacing w:before="450" w:after="450" w:line="312" w:lineRule="auto"/>
      </w:pPr>
      <w:r>
        <w:rPr>
          <w:rFonts w:ascii="宋体" w:hAnsi="宋体" w:eastAsia="宋体" w:cs="宋体"/>
          <w:color w:val="000"/>
          <w:sz w:val="28"/>
          <w:szCs w:val="28"/>
        </w:rPr>
        <w:t xml:space="preserve">要标本兼治，既要立足长远抓在平时，也要兼顾当前突出重点，着力在制度执行和机制运行上下功夫，进行集中整治，形成适应新形势、新常态下的工作作风。</w:t>
      </w:r>
    </w:p>
    <w:p>
      <w:pPr>
        <w:ind w:left="0" w:right="0" w:firstLine="560"/>
        <w:spacing w:before="450" w:after="450" w:line="312" w:lineRule="auto"/>
      </w:pPr>
      <w:r>
        <w:rPr>
          <w:rFonts w:ascii="宋体" w:hAnsi="宋体" w:eastAsia="宋体" w:cs="宋体"/>
          <w:color w:val="000"/>
          <w:sz w:val="28"/>
          <w:szCs w:val="28"/>
        </w:rPr>
        <w:t xml:space="preserve">今年，省政府要求全面实施河长制，需要我们推动方案出台、河湖名录确定、任务分解等重点工作；</w:t>
      </w:r>
    </w:p>
    <w:p>
      <w:pPr>
        <w:ind w:left="0" w:right="0" w:firstLine="560"/>
        <w:spacing w:before="450" w:after="450" w:line="312" w:lineRule="auto"/>
      </w:pPr>
      <w:r>
        <w:rPr>
          <w:rFonts w:ascii="宋体" w:hAnsi="宋体" w:eastAsia="宋体" w:cs="宋体"/>
          <w:color w:val="000"/>
          <w:sz w:val="28"/>
          <w:szCs w:val="28"/>
        </w:rPr>
        <w:t xml:space="preserve">市委市政府要求全市各级坚持民本思想，强化项目建设和科技创新两个支撑，争取主动抢占先机，张文深书记特别要求我们×部门认真编制《×市灌溉面积发展规划》和做好中心城区水系科学规划建设，做好灌溉项目前期工作，及时与省×厅对接，加快灌溉项目争取与实施；</w:t>
      </w:r>
    </w:p>
    <w:p>
      <w:pPr>
        <w:ind w:left="0" w:right="0" w:firstLine="560"/>
        <w:spacing w:before="450" w:after="450" w:line="312" w:lineRule="auto"/>
      </w:pPr>
      <w:r>
        <w:rPr>
          <w:rFonts w:ascii="宋体" w:hAnsi="宋体" w:eastAsia="宋体" w:cs="宋体"/>
          <w:color w:val="000"/>
          <w:sz w:val="28"/>
          <w:szCs w:val="28"/>
        </w:rPr>
        <w:t xml:space="preserve">水污染防治攻坚战是省×厅今年启动的新战役；</w:t>
      </w:r>
    </w:p>
    <w:p>
      <w:pPr>
        <w:ind w:left="0" w:right="0" w:firstLine="560"/>
        <w:spacing w:before="450" w:after="450" w:line="312" w:lineRule="auto"/>
      </w:pPr>
      <w:r>
        <w:rPr>
          <w:rFonts w:ascii="宋体" w:hAnsi="宋体" w:eastAsia="宋体" w:cs="宋体"/>
          <w:color w:val="000"/>
          <w:sz w:val="28"/>
          <w:szCs w:val="28"/>
        </w:rPr>
        <w:t xml:space="preserve">中心城区溧河治理工程按计划今年要求完成建设任务；</w:t>
      </w:r>
    </w:p>
    <w:p>
      <w:pPr>
        <w:ind w:left="0" w:right="0" w:firstLine="560"/>
        <w:spacing w:before="450" w:after="450" w:line="312" w:lineRule="auto"/>
      </w:pPr>
      <w:r>
        <w:rPr>
          <w:rFonts w:ascii="宋体" w:hAnsi="宋体" w:eastAsia="宋体" w:cs="宋体"/>
          <w:color w:val="000"/>
          <w:sz w:val="28"/>
          <w:szCs w:val="28"/>
        </w:rPr>
        <w:t xml:space="preserve">实施全市公共管网覆盖范围内地下井封填和地下水综合治理工作；</w:t>
      </w:r>
    </w:p>
    <w:p>
      <w:pPr>
        <w:ind w:left="0" w:right="0" w:firstLine="560"/>
        <w:spacing w:before="450" w:after="450" w:line="312" w:lineRule="auto"/>
      </w:pPr>
      <w:r>
        <w:rPr>
          <w:rFonts w:ascii="宋体" w:hAnsi="宋体" w:eastAsia="宋体" w:cs="宋体"/>
          <w:color w:val="000"/>
          <w:sz w:val="28"/>
          <w:szCs w:val="28"/>
        </w:rPr>
        <w:t xml:space="preserve">集中人力、物力、财力打好基础，争创省级标兵文明单位等大事要事以及×常规工作，这些工作都要求我们下大力气、真抓实干、埋头苦干。</w:t>
      </w:r>
    </w:p>
    <w:p>
      <w:pPr>
        <w:ind w:left="0" w:right="0" w:firstLine="560"/>
        <w:spacing w:before="450" w:after="450" w:line="312" w:lineRule="auto"/>
      </w:pPr>
      <w:r>
        <w:rPr>
          <w:rFonts w:ascii="宋体" w:hAnsi="宋体" w:eastAsia="宋体" w:cs="宋体"/>
          <w:color w:val="000"/>
          <w:sz w:val="28"/>
          <w:szCs w:val="28"/>
        </w:rPr>
        <w:t xml:space="preserve">过硬的作风是决胜全年任务的前提。我们要紧紧围绕全市×改革发展中存在的重点、难点、热点问题，组织广大党员干部调查研究、攻坚克难，在服务×改革发展中锤炼作风，在坚持和发扬“四种作风”上下功夫。</w:t>
      </w:r>
    </w:p>
    <w:p>
      <w:pPr>
        <w:ind w:left="0" w:right="0" w:firstLine="560"/>
        <w:spacing w:before="450" w:after="450" w:line="312" w:lineRule="auto"/>
      </w:pPr>
      <w:r>
        <w:rPr>
          <w:rFonts w:ascii="宋体" w:hAnsi="宋体" w:eastAsia="宋体" w:cs="宋体"/>
          <w:color w:val="000"/>
          <w:sz w:val="28"/>
          <w:szCs w:val="28"/>
        </w:rPr>
        <w:t xml:space="preserve">一是坚持和发扬求真务实的工作作风。广大党员干部要端正学风，既要加强政策理论学习，又要坚持向实践学习，同时还要强化×业务系统学习和调查研究，按照学习新知识、研究新情况、解决新问题的思路，在学习中深入思考当前我市×工作存在的问题，切实把学习的成效转化为干事创业的本领。要深入一线“接地气”，多层次，多方位、多渠道的调查了解情况。坚持从客观实际出发，坚持结论产生于调查研究，建立在科学论证的基础上。处理好调查和研究两者之间的关系，在调查的基础上进行深入细致的思考，把零散的认识系统化，把粗浅的认识深入化，直至找到事物的本质规律，找到解决问题的正确办法。做到用90%以上的时间调查和研究情况，用不到10%的时间做决策，用100%的精力真抓实干。</w:t>
      </w:r>
    </w:p>
    <w:p>
      <w:pPr>
        <w:ind w:left="0" w:right="0" w:firstLine="560"/>
        <w:spacing w:before="450" w:after="450" w:line="312" w:lineRule="auto"/>
      </w:pPr>
      <w:r>
        <w:rPr>
          <w:rFonts w:ascii="宋体" w:hAnsi="宋体" w:eastAsia="宋体" w:cs="宋体"/>
          <w:color w:val="000"/>
          <w:sz w:val="28"/>
          <w:szCs w:val="28"/>
        </w:rPr>
        <w:t xml:space="preserve">二是坚持和发扬团结拼搏的工作作风。我们要加强党对群团工作的领导。充分发挥工会、共青团、妇联等群团组织的桥梁和纽带作用，支持其主动地引导和组织各自联系的群众积极投身×发展、推动×发展，及时反映他们的意愿和要求，为他们办实事、解难题，最大限度的集中各方智慧、调动一切积极因素，形成推动×行业改革发展的凝聚力、向心力和战斗力。要鼓励党员干部和群众大胆探索，尊重首创精神，培育“工匠精神”，激发创造热情，真正把蕴藏在广大党员干部和人民群众中的改革发展活力充分挖掘出来、释放出来，通力合作，做到目标同向、行动同步、事业同干。大家在一起工作是缘分，每一个同志都要倍加珍惜在一起共事的机会，要坚持事业为先，在工作中相互支持、相互帮助，互相补台，成为一个团结协作的团队，众志成城、迎难而上，解决前进路上遇到的各种困难和问题。</w:t>
      </w:r>
    </w:p>
    <w:p>
      <w:pPr>
        <w:ind w:left="0" w:right="0" w:firstLine="560"/>
        <w:spacing w:before="450" w:after="450" w:line="312" w:lineRule="auto"/>
      </w:pPr>
      <w:r>
        <w:rPr>
          <w:rFonts w:ascii="宋体" w:hAnsi="宋体" w:eastAsia="宋体" w:cs="宋体"/>
          <w:color w:val="000"/>
          <w:sz w:val="28"/>
          <w:szCs w:val="28"/>
        </w:rPr>
        <w:t xml:space="preserve">三是坚持和发扬敢为人先的工作作风。作为×行业的一名党员干部，要增强创新意识，解决问题。要实现新发展，就必须从思想观念创新、工作实践创新、运行机制创新着手，克服用老经验、老办法、老思路办事的习惯，坚持从实际出发，与时俱进，持续关注×技术进步和国家×投资政策导向，不断提升能力，不断探索新思路、新方法和解决问题的新举措。我们要在市直×系统这个大家庭中培养出一股活力，培养出一种强烈的事业进取精神，各位同志在工作中要有激情，要有信心，始终保持攻坚克难、昂扬向上的精神风貌。我们始终都要有“逢山开路、遇河架桥”的精神，锐意进取，坚持和发扬敢为人先的工作作风，把保障和改善民生成为发展×的根本目标。</w:t>
      </w:r>
    </w:p>
    <w:p>
      <w:pPr>
        <w:ind w:left="0" w:right="0" w:firstLine="560"/>
        <w:spacing w:before="450" w:after="450" w:line="312" w:lineRule="auto"/>
      </w:pPr>
      <w:r>
        <w:rPr>
          <w:rFonts w:ascii="宋体" w:hAnsi="宋体" w:eastAsia="宋体" w:cs="宋体"/>
          <w:color w:val="000"/>
          <w:sz w:val="28"/>
          <w:szCs w:val="28"/>
        </w:rPr>
        <w:t xml:space="preserve">四是坚持和发扬遵规守矩的工作作风。习总书记说，“治理一个国家、一个社会，关键是要立规矩、讲规矩、守规矩。”对我们×系统来说，其关键也是立规矩、讲规矩、守规矩。具体来说，就是要认真学习贯彻中央、省市委关于从严治党的各项规定和部署，不折不扣地地落实好我们制定的各项制度和规则。今年以来，局有关科室在深入调研、征求意见、的基础上，经局党委研究同意，新修订了18项规章制度。各单位也要对各自已有的规章制度进行修订完善，确保规章制度贴近工作、贴近实际，通过规章制度来管理单位、管理职工，提升效能、促进工作。每位同志都要真正把纪律和规矩内化于心，外化于行，要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第四，坚持廉洁从政。</w:t>
      </w:r>
    </w:p>
    <w:p>
      <w:pPr>
        <w:ind w:left="0" w:right="0" w:firstLine="560"/>
        <w:spacing w:before="450" w:after="450" w:line="312" w:lineRule="auto"/>
      </w:pPr>
      <w:r>
        <w:rPr>
          <w:rFonts w:ascii="宋体" w:hAnsi="宋体" w:eastAsia="宋体" w:cs="宋体"/>
          <w:color w:val="000"/>
          <w:sz w:val="28"/>
          <w:szCs w:val="28"/>
        </w:rPr>
        <w:t xml:space="preserve">全面从严治党是党中央的重大战略，事关人心所向、事业成败。各级各单位党组织、纪检部门要以高度的政治责任感履职尽责，坚持把纪律和规矩挺在党风廉政建设和反腐败斗争前沿，要用纪律规范，用纪律约束，用纪律惩戒，进一步健全完善廉政预警防范措施，坚持经常抓、细致抓、长期抓，保持力度不减、节奏不变、尺度不松，切实保证党员干部依法行政、廉洁作为。</w:t>
      </w:r>
    </w:p>
    <w:p>
      <w:pPr>
        <w:ind w:left="0" w:right="0" w:firstLine="560"/>
        <w:spacing w:before="450" w:after="450" w:line="312" w:lineRule="auto"/>
      </w:pPr>
      <w:r>
        <w:rPr>
          <w:rFonts w:ascii="宋体" w:hAnsi="宋体" w:eastAsia="宋体" w:cs="宋体"/>
          <w:color w:val="000"/>
          <w:sz w:val="28"/>
          <w:szCs w:val="28"/>
        </w:rPr>
        <w:t xml:space="preserve">深入推进全面从严治党，既要从治标入手，猛药去疴，重典治乱，以治标为治本赢得时间、创造条件；</w:t>
      </w:r>
    </w:p>
    <w:p>
      <w:pPr>
        <w:ind w:left="0" w:right="0" w:firstLine="560"/>
        <w:spacing w:before="450" w:after="450" w:line="312" w:lineRule="auto"/>
      </w:pPr>
      <w:r>
        <w:rPr>
          <w:rFonts w:ascii="宋体" w:hAnsi="宋体" w:eastAsia="宋体" w:cs="宋体"/>
          <w:color w:val="000"/>
          <w:sz w:val="28"/>
          <w:szCs w:val="28"/>
        </w:rPr>
        <w:t xml:space="preserve">也要注重治本，正心修身、涵养文化，以治本为治标巩固成果、根除病源。×系统各级党组织要突出固本培元，坚定理想信念，把加强思想政治建设放在首位，坚持不懈以习近平总书记系列重要讲话精神武装党员干部，通过强化理论武装、加强党性锻炼、坚定文化自信，教育引导×系统党员干部坚定政治方向、坚守价值取向。各位党员干部要强化示范引领，在严肃党内政治生活方面做到带头讲政治、讲大局、讲规矩、讲廉洁。要加强党内监督，抓住监督重点，坚持常态长效，用好批评与自我批评有力武器，不断强化自上而下的组织监督，改进自下而上的民主监督，加强同级之间的相互监督，织密网络、常态推进、增强实效。</w:t>
      </w:r>
    </w:p>
    <w:p>
      <w:pPr>
        <w:ind w:left="0" w:right="0" w:firstLine="560"/>
        <w:spacing w:before="450" w:after="450" w:line="312" w:lineRule="auto"/>
      </w:pPr>
      <w:r>
        <w:rPr>
          <w:rFonts w:ascii="宋体" w:hAnsi="宋体" w:eastAsia="宋体" w:cs="宋体"/>
          <w:color w:val="000"/>
          <w:sz w:val="28"/>
          <w:szCs w:val="28"/>
        </w:rPr>
        <w:t xml:space="preserve">要严格落实问责条例，让失责必问、问责必严成为常态。我们市直×系统各级党组织要敢于担责，坚持原则，对党的建设和党的事业中失职失责问题，严肃追究主体责任、监督责任和领导责任，实现问责一个、警醒一片、促进工作。在严格问责的同时，要落实“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在准确把握边界的前提下，抓住想干事、敢干事这个关键点，为勇于改革创新、积极开拓进取的干部撑腰，调动广大党员干部的积极性、主动性、创造性，形成鼓励干事创业的良好氛围。</w:t>
      </w:r>
    </w:p>
    <w:p>
      <w:pPr>
        <w:ind w:left="0" w:right="0" w:firstLine="560"/>
        <w:spacing w:before="450" w:after="450" w:line="312" w:lineRule="auto"/>
      </w:pPr>
      <w:r>
        <w:rPr>
          <w:rFonts w:ascii="宋体" w:hAnsi="宋体" w:eastAsia="宋体" w:cs="宋体"/>
          <w:color w:val="000"/>
          <w:sz w:val="28"/>
          <w:szCs w:val="28"/>
        </w:rPr>
        <w:t xml:space="preserve">要紧盯关键环节，完善防控体制机制。我们要坚持问题导向，突出重点，有什么漏洞堵什么漏洞，有什么问题解决什么问题，提高制度建设的针对性、指导性和可操作性。要建立健全行政审批、项目安排、投资计划、基建程序、资金监管、质量监控、安全生产、水政执法等方面的规章制度，进一步规范领导干部和关键岗位的权力运行，形成对权力的有效制约。要加强对×工程建设管理监督，突出做好重大×工程廉政风险防控，行政监督要关口前移，纪检监察更要关口前移，主动介入，加大对重点项目、重点环节的监督和监察力度，切实做好监督检查工作。</w:t>
      </w:r>
    </w:p>
    <w:p>
      <w:pPr>
        <w:ind w:left="0" w:right="0" w:firstLine="560"/>
        <w:spacing w:before="450" w:after="450" w:line="312" w:lineRule="auto"/>
      </w:pPr>
      <w:r>
        <w:rPr>
          <w:rFonts w:ascii="宋体" w:hAnsi="宋体" w:eastAsia="宋体" w:cs="宋体"/>
          <w:color w:val="000"/>
          <w:sz w:val="28"/>
          <w:szCs w:val="28"/>
        </w:rPr>
        <w:t xml:space="preserve">同志们，加强和改进新形势下党的建设工作，推进全面从严治党向纵深发展，打造政治生态的绿水青山，责任重大，任务繁重。让我们更加积极进取、开拓创新、攻坚克难、真抓实干，不断推动党的建设和党风廉政建设工作迈上新台阶，为服务和保障××科学发展提供坚强政治保障，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在市人大常委会机关党建暨党风廉政建设工作会议上的讲话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全面从严治党这根主线不遗余力地抓党建和党风廉政建设，取得了丰硕的实践和理论成果。党的十八届六中全会审议通过了《关于新形势下党内政治生活的若干准则》和《中国共产党党内监督条例》，发出了全面从严治党的最强音。深入推进全面从严治党是党建和党风廉政建设工作的主基调、主旋律。今天，我们在这里召开市人大常委会机关党建暨党风廉政建设工作会议，就是深入学习贯彻习近平总书记关于全面从严治党的重要讲话精神，贯彻落实十八届中央纪委七次、省纪委十届六次全会以及市纪委四届二次全议、市委组织工作会议和市直机关党建工作会议精神，回顾总结2024年工作，安排部署2024年工作。刚才，XX同志宣读安排部署了2024党建暨党风廉政建设工作，我完全赞同。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一、严肃党内政治生活，推动全面从严治党基层化</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最突出的矛盾问题也在基层，必须把抓基层、打基础作为长远之计和固本之举，努力使每个基层党组织都成为坚强的战斗堡垒。严肃党内政治生活，落实从严治党，重点在基层党组织、难点也在基层党组织。</w:t>
      </w:r>
    </w:p>
    <w:p>
      <w:pPr>
        <w:ind w:left="0" w:right="0" w:firstLine="560"/>
        <w:spacing w:before="450" w:after="450" w:line="312" w:lineRule="auto"/>
      </w:pPr>
      <w:r>
        <w:rPr>
          <w:rFonts w:ascii="宋体" w:hAnsi="宋体" w:eastAsia="宋体" w:cs="宋体"/>
          <w:color w:val="000"/>
          <w:sz w:val="28"/>
          <w:szCs w:val="28"/>
        </w:rPr>
        <w:t xml:space="preserve">一要强化理论武装。强化党员的理论武装，主要靠人大常委会党组和机关党总支，特别是各党支部。关于学习内容，各级基层党组织要把重点放在学习党的十八大、十八届三中、四中、五中、六中全会和习近平总书记系列重要讲话精神上来，放到习近平总书记关于人大工作的重要论述上来，放到XX区党委第十次党代会精神上来。关于学习方式方法，要坚持读原著、学原文、悟原理，坚持全面学和专题学相结合、反复学和跟进学相结合、集体研讨和个人自学相结合，同时把理论学习成果转化为谋划人大工作的具体思路、破解民主与法制建设进程中难题的办法措施、推动人大工作发展的实际成效。</w:t>
      </w:r>
    </w:p>
    <w:p>
      <w:pPr>
        <w:ind w:left="0" w:right="0" w:firstLine="560"/>
        <w:spacing w:before="450" w:after="450" w:line="312" w:lineRule="auto"/>
      </w:pPr>
      <w:r>
        <w:rPr>
          <w:rFonts w:ascii="宋体" w:hAnsi="宋体" w:eastAsia="宋体" w:cs="宋体"/>
          <w:color w:val="000"/>
          <w:sz w:val="28"/>
          <w:szCs w:val="28"/>
        </w:rPr>
        <w:t xml:space="preserve">二要严明党的政治纪律。纪律严明是全党统一意志、统一行动、统一步调前进的重要保障，是党内政治生活的重要内容。纪律严明是我党的光荣传统和独特优势，在党的纪律中，政治纪律是最根本、最重要的纪律，遵守党的政治纪律是遵守党的全部纪律的基础。对人大各级党组织和广大党员而言，遵守政治纪律就是要自觉贯彻以习近平同志为核心的党中央的战略布局，尤其是关于人大工作的各项重要部署，把讲政治体现到人大工作中来。</w:t>
      </w:r>
    </w:p>
    <w:p>
      <w:pPr>
        <w:ind w:left="0" w:right="0" w:firstLine="560"/>
        <w:spacing w:before="450" w:after="450" w:line="312" w:lineRule="auto"/>
      </w:pPr>
      <w:r>
        <w:rPr>
          <w:rFonts w:ascii="宋体" w:hAnsi="宋体" w:eastAsia="宋体" w:cs="宋体"/>
          <w:color w:val="000"/>
          <w:sz w:val="28"/>
          <w:szCs w:val="28"/>
        </w:rPr>
        <w:t xml:space="preserve">三要发扬党内民主。党内民主是党的生命，是党内政治生活积极健康的重要基础；决策民主化是发扬党内民主的重要内容。要畅通党员参与党内事务的途径、拓宽党员表达意见的渠道，保障党员的知情权、参与权、选举权、监督权，鼓励党员间平等讨论，支持和保护那些敢于讲真话、讲实话、讲心里话的同志。</w:t>
      </w:r>
    </w:p>
    <w:p>
      <w:pPr>
        <w:ind w:left="0" w:right="0" w:firstLine="560"/>
        <w:spacing w:before="450" w:after="450" w:line="312" w:lineRule="auto"/>
      </w:pPr>
      <w:r>
        <w:rPr>
          <w:rFonts w:ascii="宋体" w:hAnsi="宋体" w:eastAsia="宋体" w:cs="宋体"/>
          <w:color w:val="000"/>
          <w:sz w:val="28"/>
          <w:szCs w:val="28"/>
        </w:rPr>
        <w:t xml:space="preserve">四要严格党的组织生活制度。党的组织生活是党内政治生活的重要内容和载体，是党组织对党员进行教育管理监督的重要形式。“三会一课”制度是党的组织生活的基本制度，也是健全党的组织生活、严格党员管理的重要制度。要结合“两学一做”学习教育，将“三会一课”的落实，作为严格党内组织生活的一项重点内容来抓，严格时间、严格内容、严格考核。要通过抓学习教育和严格党内组织生活解决好党建工作“最后一公里”的问题。</w:t>
      </w:r>
    </w:p>
    <w:p>
      <w:pPr>
        <w:ind w:left="0" w:right="0" w:firstLine="560"/>
        <w:spacing w:before="450" w:after="450" w:line="312" w:lineRule="auto"/>
      </w:pPr>
      <w:r>
        <w:rPr>
          <w:rFonts w:ascii="宋体" w:hAnsi="宋体" w:eastAsia="宋体" w:cs="宋体"/>
          <w:color w:val="000"/>
          <w:sz w:val="28"/>
          <w:szCs w:val="28"/>
        </w:rPr>
        <w:t xml:space="preserve">二、强化党内监督，推动全面从严治党纵深化</w:t>
      </w:r>
    </w:p>
    <w:p>
      <w:pPr>
        <w:ind w:left="0" w:right="0" w:firstLine="560"/>
        <w:spacing w:before="450" w:after="450" w:line="312" w:lineRule="auto"/>
      </w:pPr>
      <w:r>
        <w:rPr>
          <w:rFonts w:ascii="宋体" w:hAnsi="宋体" w:eastAsia="宋体" w:cs="宋体"/>
          <w:color w:val="000"/>
          <w:sz w:val="28"/>
          <w:szCs w:val="28"/>
        </w:rPr>
        <w:t xml:space="preserve">全面从严治党永远在路上，必须以持之以恒的决心和行动强化党的自我监督。要把加强党内监督贯穿管党治党全过程，增强党在长期执政条件下自我净化、自我完善、自我革新、自我提高能力，保持党的先进性和纯洁性，提高党的执政能力和领导水平，提高拒腐防变和抵御风险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一要发挥人大常委会党组在党内监督的主体责任。人大常委会党组和党组成员要彻底打破“党内监督是纪检部门”思维惯性，自觉担负起党内监督的法定职责、政治职责，为各级党组织担负本单位党内监督职责做示范、带好头。要清楚人大常委会党组党内监督的职责范围不仅包括加强对党内监督工作的领导、督促和检查，而且涵盖对党员进行批评教育、组织处理、纪律处分和接受巡视及落实巡视整改任务等。此外，要把加强对人大常委会党组成员和各单位班子这个“关键少数”作为人大常委会党组党内监督的重点。</w:t>
      </w:r>
    </w:p>
    <w:p>
      <w:pPr>
        <w:ind w:left="0" w:right="0" w:firstLine="560"/>
        <w:spacing w:before="450" w:after="450" w:line="312" w:lineRule="auto"/>
      </w:pPr>
      <w:r>
        <w:rPr>
          <w:rFonts w:ascii="宋体" w:hAnsi="宋体" w:eastAsia="宋体" w:cs="宋体"/>
          <w:color w:val="000"/>
          <w:sz w:val="28"/>
          <w:szCs w:val="28"/>
        </w:rPr>
        <w:t xml:space="preserve">二要发挥各级纪检监察部门在党内监督的专责职能。《条例》以专章的形式规定了党的纪律检查委员会在党内监督中的地位作用、职责任务和工作制度，为纪委履行监督职责、强化监督执纪问责提供了重要遵循。驻人大机关纪委要实现从“专门机关”到“专责机关”的转变，厘清和落实自身职责，严把职责定位，聚焦主业主责，切实履行好监督执纪问责职责。要加强对各级党组织贯彻党的路线方针政策情况的监督检查，聚焦政治纪律、组织纪律、廉洁纪律，有效运用“四种形态”，推动红脸出汗常态化。要严把干部选拔任用关，本着对党的事业高度负责的态度，及时核查掌握的反映党员干部问题线索，实事求是评价干部廉洁情况，防止“带病提拔”、“带病上岗”。</w:t>
      </w:r>
    </w:p>
    <w:p>
      <w:pPr>
        <w:ind w:left="0" w:right="0" w:firstLine="560"/>
        <w:spacing w:before="450" w:after="450" w:line="312" w:lineRule="auto"/>
      </w:pPr>
      <w:r>
        <w:rPr>
          <w:rFonts w:ascii="宋体" w:hAnsi="宋体" w:eastAsia="宋体" w:cs="宋体"/>
          <w:color w:val="000"/>
          <w:sz w:val="28"/>
          <w:szCs w:val="28"/>
        </w:rPr>
        <w:t xml:space="preserve">三要发挥党的基层组织和党员在党内监督的职责。落实了党组的监督主体责任和纪检部门的专责监督责任，在党内监督的体系中还是不完善的。毕竟，党的各级基层党组织和广大党员数量众多，注重发动各级党组织和全体党员共同履行监督职责是一种巨大的党内监督力量。人大机关党委要积极宣传各级基层党组织和党员的监督职责，把这支监督力量用好、用活。如果能按照各自的职责，充分发挥市人大常委会机关全部基层党组织全体党员监督作用，那就可以说我们的党内监督之网织得星罗密布，监督的天眼无处不在，这对暴露那些违纪违法分子的行为肯定会增加很大的砝码，对那些持有侥幸心理打算干坏事的人员肯定具有极大的震慑作用。</w:t>
      </w:r>
    </w:p>
    <w:p>
      <w:pPr>
        <w:ind w:left="0" w:right="0" w:firstLine="560"/>
        <w:spacing w:before="450" w:after="450" w:line="312" w:lineRule="auto"/>
      </w:pPr>
      <w:r>
        <w:rPr>
          <w:rFonts w:ascii="宋体" w:hAnsi="宋体" w:eastAsia="宋体" w:cs="宋体"/>
          <w:color w:val="000"/>
          <w:sz w:val="28"/>
          <w:szCs w:val="28"/>
        </w:rPr>
        <w:t xml:space="preserve">三、践行“三坚持”“三提升”，推动全面从严治党日常化</w:t>
      </w:r>
    </w:p>
    <w:p>
      <w:pPr>
        <w:ind w:left="0" w:right="0" w:firstLine="560"/>
        <w:spacing w:before="450" w:after="450" w:line="312" w:lineRule="auto"/>
      </w:pPr>
      <w:r>
        <w:rPr>
          <w:rFonts w:ascii="宋体" w:hAnsi="宋体" w:eastAsia="宋体" w:cs="宋体"/>
          <w:color w:val="000"/>
          <w:sz w:val="28"/>
          <w:szCs w:val="28"/>
        </w:rPr>
        <w:t xml:space="preserve">面对新形势新情况，市四届人大提出“始终坚持在党委的领导下开展人大工作、始终坚持扎实推进XX民主法治建设、始终坚持服务民生促进发展”“着力提升监督水平、着力提升履职能力、着力提升机关形象”的新要求，市人大机关各级党组织和广大党员，要站在全面从严治党的高度，做到党性过硬、作风过硬、能力过硬，政治上讲忠诚、思想上讲服务、行动上讲纪律。</w:t>
      </w:r>
    </w:p>
    <w:p>
      <w:pPr>
        <w:ind w:left="0" w:right="0" w:firstLine="560"/>
        <w:spacing w:before="450" w:after="450" w:line="312" w:lineRule="auto"/>
      </w:pPr>
      <w:r>
        <w:rPr>
          <w:rFonts w:ascii="宋体" w:hAnsi="宋体" w:eastAsia="宋体" w:cs="宋体"/>
          <w:color w:val="000"/>
          <w:sz w:val="28"/>
          <w:szCs w:val="28"/>
        </w:rPr>
        <w:t xml:space="preserve">一要当好高举旗帜、维护核心的表率。要高举中国特色社会主义伟大旗帜，坚决维护以习近平同志为核心的党中央权威，更加自觉地在思想上政治上行动上同以习近平同志为核心的党中央保持高度一致，更加扎实地把党中央的各项决策部署落到实处。要带头进一步增强“四个意识”特别是核心意识、看齐意识，在思想上衷心拥护核心，在政治上坚决维护核心，在组织上自觉服从核心，在行动上始终紧跟核心。区直文化系统各级党组织和广大共产党员高举中国特色社会主义的伟大旗帜，就要坚持走中国特色社会主义的文化发展道路，以文化自信为引领，以加快建设民族文化强区为主线，以深化文化机制体制改革为原动力，构建具有民族区域特色的文艺作品创作演出体系、民族优秀传统文化传承体系、公共文化服务体系、文化产业体系、文化市场体系和对外文化交流体系等6大现代文化体系，实现民族文化大发展大繁荣。</w:t>
      </w:r>
    </w:p>
    <w:p>
      <w:pPr>
        <w:ind w:left="0" w:right="0" w:firstLine="560"/>
        <w:spacing w:before="450" w:after="450" w:line="312" w:lineRule="auto"/>
      </w:pPr>
      <w:r>
        <w:rPr>
          <w:rFonts w:ascii="宋体" w:hAnsi="宋体" w:eastAsia="宋体" w:cs="宋体"/>
          <w:color w:val="000"/>
          <w:sz w:val="28"/>
          <w:szCs w:val="28"/>
        </w:rPr>
        <w:t xml:space="preserve">二要当好围绕中心、服务大局的表率。围绕中心、服务大局是各级基层党组织和广大党员的重要任务。XX区第十次党代会和十届二次全委会，分析和提出了文化建设的新形势、新任务；今年全区文化工作会议提出了XX区成立XX周年献礼三大重点文化工程和八个方面的文化重点工作。这些目标任务、工作重点和形势判断基本构成了当前我们文化工作的中心和文化工作的大局。要围绕文化这个中心工作、服务文化这个工作大局，充分发挥区直文化系统各级基层党组织的政治核心作用和广大共产党员的先锋模范作用，提升各级党组织和广大党员的号召力、战斗力、凝聚力，切实履行职责，强化责任担当，在加快民族文化建设中迈出新步伐、取得新进展，在决胜“十三·五”文化改革发展和打造祖国XX文化繁荣的亮丽风景线上建功立业。</w:t>
      </w:r>
    </w:p>
    <w:p>
      <w:pPr>
        <w:ind w:left="0" w:right="0" w:firstLine="560"/>
        <w:spacing w:before="450" w:after="450" w:line="312" w:lineRule="auto"/>
      </w:pPr>
      <w:r>
        <w:rPr>
          <w:rFonts w:ascii="宋体" w:hAnsi="宋体" w:eastAsia="宋体" w:cs="宋体"/>
          <w:color w:val="000"/>
          <w:sz w:val="28"/>
          <w:szCs w:val="28"/>
        </w:rPr>
        <w:t xml:space="preserve">三要当好转变作风、服务群众的表率。经过党的群众路线教育实践活动和“三严三实”专题教育、“两学一做”学习教育，区直文化系统的作风建设有了很大的改观。但是，作风建设具有反复性、顽固性的特点，作风建设永远在路上，作风建设没有休止符。我多次在不同场合提出要贯彻习近平总书记“马上就办”的工作作风，就是要在区直文化系统干部职工中形成好的工作作风，消除“慵懒散”的习气。今年习总书记在新年贺辞中提出“撸起袖子，加油干”的号召，紧接着XX区党委又提出“扑下身子抓落实”的要求。这些箴言应该成为我们作风建设的座右铭，要在工作中大力提倡和践行。区直文化系统广大共产党员要把“真抓实干，马上就办”、“撸起袖子加油干”、“扑下身子抓落实”融入血液、深入骨髓，让它们成为一种习惯、一种理念；带着这种习惯、这种理念，结合持续推进创建文明单位工作，切实提高服务效率和服务质量，积极为群众排忧解难，多做文化惠民、利民、便民的实事、好事，让群众享受更多的文化改革发展成果，不断提高群众的文化获得感。</w:t>
      </w:r>
    </w:p>
    <w:p>
      <w:pPr>
        <w:ind w:left="0" w:right="0" w:firstLine="560"/>
        <w:spacing w:before="450" w:after="450" w:line="312" w:lineRule="auto"/>
      </w:pPr>
      <w:r>
        <w:rPr>
          <w:rFonts w:ascii="宋体" w:hAnsi="宋体" w:eastAsia="宋体" w:cs="宋体"/>
          <w:color w:val="000"/>
          <w:sz w:val="28"/>
          <w:szCs w:val="28"/>
        </w:rPr>
        <w:t xml:space="preserve">四要当好加强自身建设的表率。今年区直文化系统各级基层党组织在自身建设上作表率，要利用好“双建双创”活动这个载体。“双建双创”活动的主体涉及到机关党委、党支部、单位和基层组织、党员这四个主体，目标分别是建设一流机关党委、建设标准化党支部、争创单位和基层组织党建工作佳绩、争创党员“XX先锋”称号。厅机关党委是区直文化系统党建工作的领导者和组织方，是落实全面从严治党的重要环节。机关党委要树立大党建意识，把区直文化系统党建和文化厅所辖社会组织党建工作通盘考虑、通盘部署、通盘督导、通盘考核，再接再厉、奋发有为，争取进入区直机关一流机关党委的前列。机关党委要指导各党支部开展标准化建设，制定符合文化行业特点、文化单位实际的党支部标准化体系，使支部成为“三会一课”制度的有效执行者，成为严肃党内政治生活的重要载体方。单位和基层组织以及广大党员，要立足岗位创先争优，文化窗口单位还要开展创建党员先锋岗活动，力争我们在区直机关创党建工作佳绩、争“XX先锋”称号中位置靠前、榜上有名。</w:t>
      </w:r>
    </w:p>
    <w:p>
      <w:pPr>
        <w:ind w:left="0" w:right="0" w:firstLine="560"/>
        <w:spacing w:before="450" w:after="450" w:line="312" w:lineRule="auto"/>
      </w:pPr>
      <w:r>
        <w:rPr>
          <w:rFonts w:ascii="宋体" w:hAnsi="宋体" w:eastAsia="宋体" w:cs="宋体"/>
          <w:color w:val="000"/>
          <w:sz w:val="28"/>
          <w:szCs w:val="28"/>
        </w:rPr>
        <w:t xml:space="preserve">同志们，深入推进全面从严治党，要求我们各级党组织和广大共产党员，特别是各级党员领导干部和党务工作者牢固树立“抓好党建是本职、不抓党建是失职、抓不好党建是不称职”的责任意识，牢固树立“抓好党建是最大的政绩”的政治意识，牢固树立“四个意识”，锐意进取、艰苦奋斗，为XX区成立XX周年文化献礼工程和迎接党的XX顺利召开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回顾总结20xx年全院党的工作和落实党风廉政建设工作，安排部署20xx年党建和党风廉政建设主要工作任务，签订党风廉政建设责任书。下面是在全局党建暨党风廉政建设工作会议上的讲话。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这次会议的主要任务是，学习贯彻中央、省、市和县委、县政府关于党风廉政建设的指示精神，深入推进全县财政系统党建和党风廉政建设工作。根据局党组研究的意见，我讲以下几个方面的问题：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一、坚定不移抓好财政全面从严治党工作</w:t>
      </w:r>
    </w:p>
    <w:p>
      <w:pPr>
        <w:ind w:left="0" w:right="0" w:firstLine="560"/>
        <w:spacing w:before="450" w:after="450" w:line="312" w:lineRule="auto"/>
      </w:pPr>
      <w:r>
        <w:rPr>
          <w:rFonts w:ascii="宋体" w:hAnsi="宋体" w:eastAsia="宋体" w:cs="宋体"/>
          <w:color w:val="000"/>
          <w:sz w:val="28"/>
          <w:szCs w:val="28"/>
        </w:rPr>
        <w:t xml:space="preserve">今年是县委、县政确定的“工作落实年”，也是我县划为省财政直管县的第一年，从6月份起，财政工作与省财政厅直接对接。县×局作为全县经济社会发展的排头兵，必须坚持“创新求突破，实干谋跨越”的财政精神，在推进全县经济社会发展中冲在前、打头阵，带头攻坚克难，争创一流工作。为此，我们要牢牢把握新时代党的建设总要求，提高政治站位、积极担当作为、狠抓工作落实，不断开创财政党建工作的新局面。</w:t>
      </w:r>
    </w:p>
    <w:p>
      <w:pPr>
        <w:ind w:left="0" w:right="0" w:firstLine="560"/>
        <w:spacing w:before="450" w:after="450" w:line="312" w:lineRule="auto"/>
      </w:pPr>
      <w:r>
        <w:rPr>
          <w:rFonts w:ascii="宋体" w:hAnsi="宋体" w:eastAsia="宋体" w:cs="宋体"/>
          <w:color w:val="000"/>
          <w:sz w:val="28"/>
          <w:szCs w:val="28"/>
        </w:rPr>
        <w:t xml:space="preserve">(一)要强化党的政治建设。党的政治建设是党的根本性建设。我们必须在政治立场、政治方向、政治原则、政治道路上同以习近平同志为核心的党中央保持高度一致。一是坚定执行党的政治路线。在研究确定全局工作思路、工作部署、政策措施时，自觉同党的政治路线对标对表、及时校准偏差。要坚决站稳政治立场，始终做到在党言党、在党忧党、在党为党，把精力和心思用在稳增长、促改革、调结构、惠民生、防风险上，着力解决人民群众最关心最直接最现实的利益问题。二是严肃党内政治生活。要严格执行党的组织生活制度，认真召开民主生活会和组织生活会，提高“三会一课”质量，落实谈心谈话、民主评议党员和“主题党日”等制度。下一步，局党组成员都要严格执行双重组织生活制度，既要参加局党组的组织生活，也要以普通党员身份参加所在支部的组织生活。要严格执行讲党课制度，党组成员年内至少为所在支部讲一次党课，支部书记每年至少为支部党员讲一次党课，并且不能在年底突击完成，切实把讲党课的过程作为增强党性、履行职责、转变作风、推进工作的过程。三是抓好意识形态工作。意识形态工作是党的一项极端重要的工作，我们要坚定理想信念，切实增强政治敏锐性和政治鉴别力，敢于亮剑、敢于碰硬，自觉抵制任何形式的“低级红”“高级黑”，真正把绝对忠诚、绝对纯洁、绝对可靠铭刻在灵魂中、熔铸在血脉里，坚决同一切违背、歪曲、否定党的言行作斗争。讲政治是具体的而不是抽象的。联系到我们财政工作来讲，就是做到“五个要”：站位要高，要放在全县发展大局谋划开展工作，既算经济账、收支账，更算政治账、发展账、民生账，使财政工作有“财”有“政”，确保财政工作与县委、县政府的决策部署、与广大群众的需求期盼合拍共振、同心同向。格局要大，跳出传统“账房先生”和“管家角色”的局限思维，对县委、县政府府各项决策部署，特别是经济社会发展的突出“短板”，主动站在全局上抓调研、拿政策、提建议，在预算安排上优先予以保障，把政策和资金聚焦到全县发展大局上来。思维要新，面对新时代、新发展、新变革，必须强化创新思维，与时俱进地思考问题，善于用新的政策和机制化解矛盾、解决问题，最大限度地调动方方面面的积极性。工作要实，在分析形势、制定政策、安排资金时，要始终保持清醒头脑，把问题分析得更透一些、把风险估计得更充分一些，做好应对各种复杂困难局面的准备。特别是当前的收支矛盾和债务风险，必须把应对措施和方案考虑周全，做好应急预案和政策储备，形成应对风险挑战的快速决策和反应机制。立身要正，面对错综复杂的考验和形形色色的诱惑，必须把秉公用权作为底线，严守法纪、严格自律，守住做人、处事、用权、交友的原则和底线，自觉做到廉洁理财。</w:t>
      </w:r>
    </w:p>
    <w:p>
      <w:pPr>
        <w:ind w:left="0" w:right="0" w:firstLine="560"/>
        <w:spacing w:before="450" w:after="450" w:line="312" w:lineRule="auto"/>
      </w:pPr>
      <w:r>
        <w:rPr>
          <w:rFonts w:ascii="宋体" w:hAnsi="宋体" w:eastAsia="宋体" w:cs="宋体"/>
          <w:color w:val="000"/>
          <w:sz w:val="28"/>
          <w:szCs w:val="28"/>
        </w:rPr>
        <w:t xml:space="preserve">(二)要强化党的思想建设。思想建设是党的基础性建设。习近平总书记强调，“党员干部必须讲觉悟、有觉悟。觉悟高了，在公和私、义和利、正和邪、苦和乐等问题面前就能心明眼亮，就能找到自己的行为准星”。落实全面从严治党要求，必须切实加强思想建设，以理论上的清醒保证政治上的坚定，以高度的思想政治觉悟保证重大决策部署的贯彻落实。要用好用活“学习强国”“×-党建”等平台，做到学习强国每天35分以上，×在线每月10学时以上，不断拓展学习的广度、深度、密度，自觉用马克思主义立场、观点、方法，分析和解决财政工作中遇到的问题。</w:t>
      </w:r>
    </w:p>
    <w:p>
      <w:pPr>
        <w:ind w:left="0" w:right="0" w:firstLine="560"/>
        <w:spacing w:before="450" w:after="450" w:line="312" w:lineRule="auto"/>
      </w:pPr>
      <w:r>
        <w:rPr>
          <w:rFonts w:ascii="宋体" w:hAnsi="宋体" w:eastAsia="宋体" w:cs="宋体"/>
          <w:color w:val="000"/>
          <w:sz w:val="28"/>
          <w:szCs w:val="28"/>
        </w:rPr>
        <w:t xml:space="preserve">(三)要强化党的组织建设。各支部要以打造过硬党支部为目标，再下真功夫、再用大气力，切实把支部建设抓起来、强起来。要抬高支部工作“标准”，结合学习贯彻新条例，继续抓好支部运行规范的落实，按照建立“一本工作条例、两种活动记录(×系统与记录簿)、七类档案盒”的标准，将支部承担的党员教育、党员管理、党内监督、“三会一课”、谈心谈话等工作任务，严格按制度要求来落实，按规范流程来组织，努力实现支部建设标准化、工作制度体系化。要激发支部工作“活力”，针对业务工作的不同特点和党员队伍的不同情况，创新“深化学习教育、提高党性觉悟、激发党员干劲”的方式方法，使支部工作更接地气、更有实效。要增强支部工作“功能”，引导党员干部解开思想疙瘩、坚定理想信念、提高政治站位，更加紧密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二、抓好财政系统党风廉政建设</w:t>
      </w:r>
    </w:p>
    <w:p>
      <w:pPr>
        <w:ind w:left="0" w:right="0" w:firstLine="560"/>
        <w:spacing w:before="450" w:after="450" w:line="312" w:lineRule="auto"/>
      </w:pPr>
      <w:r>
        <w:rPr>
          <w:rFonts w:ascii="宋体" w:hAnsi="宋体" w:eastAsia="宋体" w:cs="宋体"/>
          <w:color w:val="000"/>
          <w:sz w:val="28"/>
          <w:szCs w:val="28"/>
        </w:rPr>
        <w:t xml:space="preserve">县委、县政府对党风廉政建设工作作出了全面部署安排。我们要深刻领会、准确把握，以更加严实的作风、更加有效的措施，扎实做好党风廉政建设和反腐败工作。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驰而不息转作风、纠“四风”。作风问题具有顽固性、反复性，不持续加以整治防范，就会反弹复发。近年来，作风建设取得明显成效，但“四风”反弹回潮的隐患依然存在，需要高度警惕和防范。当前，要落实好市县“十破”要求，“十破”具体要求：围绕“破僵”，整治畏首畏尾、观念僵化、路径依赖。围绕“破慢”，整治按部就班、慢慢腾腾、不推不动。围绕“破虚”，整治坐而论道、空喊口号、表态好落实差。围绕“破拖”，整治阳奉阴违、推诿扯皮、讲条件打折扣搞变通。围绕“破粗”，整治大而化之、粗枝大叶、虎头蛇尾。围绕“破懒”，整治照抄照搬、标准低效能差、得过且过混日子。围绕“破乱”，整治暗箱操作、吃拿卡要、公权私用。围绕“破软”，整治不敢碰硬、遇到矛盾绕、碰到问题躲。围绕“破假”，整治弄虚作假、搞数字游戏、欺上瞒下。围绕“破浮”，整治文山会海、浮在表面、浅尝辄止。我们针对“十破”要重点做到“八查八改”：一查是否存在表态多调门高、行动少落实差的问题，进一步强化督查督办，大力倡导雷厉风行的工作作风，对中央、省、市和县委、县政府各项决策部署不折不扣抓好落实。二查是否存在调查研究搞形式、走过场、频次少的问题，进一步改进调研方式，切实增强调查研究的深度和广度，确保我们制定的政策措施更加切合实际、有效管用。三查是否存在“门好进、脸好看、事难办”的问题，进一步强化服务意识，落实“首问负责”“一次告知”制度，对部门、乡镇街道、企业、人民群众要礼貌对待、真诚沟通，能解决的问题尽快解决，不能解决的要主动帮助想办法、出路子，让方方面面、上上下下都感受到我们的优良作风。四查是否存在会议层层重复开、以文件贯彻文件的问题，这个问题省市县三级督导督查，我们要高度重视，进一步改进文风会风，大力压缩一般性会议、文件数量，腾出更多精力研究解决财政改革发展中的重点难点问题。五查是否存在不敢担当、不敢作为、推诿扯皮的问题，要坚持在其位、谋其政，切实履行好各自职责，依法依规、按程序、按原则办事，妥善解决遇到的困难和问题。六查是否存在不愿吃苦、不想奉献、得过且过的问题，要主动作为、主动思考、主动办事，把心思用在干事业上、把精力用在谋发展上。七查是否存在外出不打招呼、迟到早退、脱岗串岗等问题，进一步严明纪律规矩，规范办公秩序。八查是否存在财政资金重分配轻管理，管理大而化之、精细不足的问题，进一步改进财政管理方式，将绩效理念嵌入财政管理链条，切实提高资金使用效益。</w:t>
      </w:r>
    </w:p>
    <w:p>
      <w:pPr>
        <w:ind w:left="0" w:right="0" w:firstLine="560"/>
        <w:spacing w:before="450" w:after="450" w:line="312" w:lineRule="auto"/>
      </w:pPr>
      <w:r>
        <w:rPr>
          <w:rFonts w:ascii="宋体" w:hAnsi="宋体" w:eastAsia="宋体" w:cs="宋体"/>
          <w:color w:val="000"/>
          <w:sz w:val="28"/>
          <w:szCs w:val="28"/>
        </w:rPr>
        <w:t xml:space="preserve">(二)稳中有进强制约、常监督。重点是结合法治财政建设，通过改革和制度创新，切断利益输送链条，形成有效管用的体制机制，强化对权力运行的监督制约。一方面，要以制度建设规范权力运行。完善预算管理制度，推动预算编制科学化和标准化，完善预算支出定额标准，严控“三公”经费，从源头上落实厉行节约有关要求。压缩审批自由裁量权，规范资金分配程序，严防干预、插手资金分配和项目评审的行为。持续强化内控理念，严格落实内控制度，引导财政干部自觉按权限、按制度、按流程办事，切实防范工作和廉政风险。另一方面，要以深化改革推动源头反腐。继续加大专项资金清理、整合、规范力度，从源头上防止权力寻租和利益输送问题。进一步推进国库集中支付、政府采购、公务卡等改革，努力消除“隐性”消费和违规支出。充分发挥预算绩效管理、财政投资评审等作用，确保财政资金规范分配、安全运行、高效使用。进一步拓展预算公开的内容和范围，完善预算公开的方式方法，全面提高预算透明度，防止利用信息不对称谋取私利的行为。积极参与扶贫民生领域腐败和作风突出问题专项整治，确保扶贫等民生资金规范安全有效使用。</w:t>
      </w:r>
    </w:p>
    <w:p>
      <w:pPr>
        <w:ind w:left="0" w:right="0" w:firstLine="560"/>
        <w:spacing w:before="450" w:after="450" w:line="312" w:lineRule="auto"/>
      </w:pPr>
      <w:r>
        <w:rPr>
          <w:rFonts w:ascii="宋体" w:hAnsi="宋体" w:eastAsia="宋体" w:cs="宋体"/>
          <w:color w:val="000"/>
          <w:sz w:val="28"/>
          <w:szCs w:val="28"/>
        </w:rPr>
        <w:t xml:space="preserve">(三)持续用力严纪律、抓约束。纪律建设是反腐倡廉的关键所在。必须牢固树立纪律意识，持之以恒正风肃纪，推动全面从严治党向纵深发展。一要抓好廉政教育。重点抓好《条例》的学习，让每一名党员干部都深刻领会精神，明确纪律遵循，把握纪律的戒尺刻度。坚持以案为鉴、以案示警，经常组织警示教育，通过现场教学、观看影片、专题辅导等方式，引导广大干部筑牢拒腐防变的思想防线。积极运用“廉政自省日”、上廉政党课、重要时间节点督促提醒等形式，构建浓厚的廉政文化氛围，让铁的纪律铭刻在每一名干部职工的心中。二要狠抓制度落实。要结合新的任务新的要求，根据省市巡察反馈的意见，对一些薄弱环节、管理盲点和关键部位，进一步研究制定管控措施，要强化规章制度的执行力，维护制度的严肃性、权威性、约束性，让制度真正立起来、严起来、执行起来。三要严格执纪监督。从严从紧抓好执纪监督，使干部不犯错误、少犯错误，这是对干部最大的关心和爱护。要把纪律挺在前面，以纪律为尺子衡量干部行为，加强日常管理监督，及时了解掌握干部职工的思想、工作、作风状况，抓早抓小，防微杜渐。要坚持惩前毖后、治病救人，接到问题反映的，要同本人见面谈话、及时诫勉，对出现苗头性、倾向性问题的，要及时咬耳朵、扯袖子，对出现违纪问题的，要及时作出处理，防止小错酿成大错。</w:t>
      </w:r>
    </w:p>
    <w:p>
      <w:pPr>
        <w:ind w:left="0" w:right="0" w:firstLine="560"/>
        <w:spacing w:before="450" w:after="450" w:line="312" w:lineRule="auto"/>
      </w:pPr>
      <w:r>
        <w:rPr>
          <w:rFonts w:ascii="宋体" w:hAnsi="宋体" w:eastAsia="宋体" w:cs="宋体"/>
          <w:color w:val="000"/>
          <w:sz w:val="28"/>
          <w:szCs w:val="28"/>
        </w:rPr>
        <w:t xml:space="preserve">三、关于当前几项财政工作</w:t>
      </w:r>
    </w:p>
    <w:p>
      <w:pPr>
        <w:ind w:left="0" w:right="0" w:firstLine="560"/>
        <w:spacing w:before="450" w:after="450" w:line="312" w:lineRule="auto"/>
      </w:pPr>
      <w:r>
        <w:rPr>
          <w:rFonts w:ascii="宋体" w:hAnsi="宋体" w:eastAsia="宋体" w:cs="宋体"/>
          <w:color w:val="000"/>
          <w:sz w:val="28"/>
          <w:szCs w:val="28"/>
        </w:rPr>
        <w:t xml:space="preserve">一是扩大财政收入。2024年新的减税降费政策以及2024年减税降费带来的翘尾减收，给我县2024年的组织收入工作带来巨大压力，预计地方级税收减收在×亿元以上，财政收入增收更加困难，可用财力不足问题更加严重。加上我县财政收入“前高后低”特点明显，今年如完成“双过半”任务目标，上半年需完成财政收入×亿元，占年初预算的×%，9月当月就需入库×亿元，难度非常大。对此，我们要全力做好组织收入工作，确保上半年实现“双过半”。</w:t>
      </w:r>
    </w:p>
    <w:p>
      <w:pPr>
        <w:ind w:left="0" w:right="0" w:firstLine="560"/>
        <w:spacing w:before="450" w:after="450" w:line="312" w:lineRule="auto"/>
      </w:pPr>
      <w:r>
        <w:rPr>
          <w:rFonts w:ascii="宋体" w:hAnsi="宋体" w:eastAsia="宋体" w:cs="宋体"/>
          <w:color w:val="000"/>
          <w:sz w:val="28"/>
          <w:szCs w:val="28"/>
        </w:rPr>
        <w:t xml:space="preserve">二是积极向上争取。希望局属各科室(单位)要高度重视，牢固树立“上下一盘棋”思想，抢抓上半年国家和省、市产业政策出台以及省级、市级预算安排的“黄金期”，严格按照对上争取责任分工，分线作战，实行信息互通、资源共享，依据国家和省、市产业支持导向以及省、市预算资金扶持重点，强化项目包装，做细做实争取方案，力争更多的重点项目尤其是产业项目进入省级、市级预算扶持盘子。尤其是要充分发挥作为省直管县与省厅直接对接的优势，积极反映推进县域基本公共服务均等化、落实“三保”政策、重点项目建设等方面存在的困难和问题，最大限度争取省级一般性转移支付、专项补助等方面的支持和帮助。</w:t>
      </w:r>
    </w:p>
    <w:p>
      <w:pPr>
        <w:ind w:left="0" w:right="0" w:firstLine="560"/>
        <w:spacing w:before="450" w:after="450" w:line="312" w:lineRule="auto"/>
      </w:pPr>
      <w:r>
        <w:rPr>
          <w:rFonts w:ascii="宋体" w:hAnsi="宋体" w:eastAsia="宋体" w:cs="宋体"/>
          <w:color w:val="000"/>
          <w:sz w:val="28"/>
          <w:szCs w:val="28"/>
        </w:rPr>
        <w:t xml:space="preserve">三是深化机制改革。市×局起草《关于全面落实预算绩效管理的实施意见》，很快将以市委、市政府名义印发。近期，我县被省厅纳入部门整体绩效管理试点范围，与省级同步开展工作。这些措施，对我们提出了更高要求，全面实施预算绩效管理不仅仅是一个部门的事情，财政内部也不是某一个科室的事，各预算管理科室要根据近期印发的《汶上县×局预算绩效管理内部协调工作制度》，尽职履责，齐心协力推进预算绩效管理工作，确保我县试点工作取得圆满成功。</w:t>
      </w:r>
    </w:p>
    <w:p>
      <w:pPr>
        <w:ind w:left="0" w:right="0" w:firstLine="560"/>
        <w:spacing w:before="450" w:after="450" w:line="312" w:lineRule="auto"/>
      </w:pPr>
      <w:r>
        <w:rPr>
          <w:rFonts w:ascii="宋体" w:hAnsi="宋体" w:eastAsia="宋体" w:cs="宋体"/>
          <w:color w:val="000"/>
          <w:sz w:val="28"/>
          <w:szCs w:val="28"/>
        </w:rPr>
        <w:t xml:space="preserve">四是整合涉农资金。这项工作是前年以来省市力推的重点改革，我县通过各级共同努力取得了阶段性进展，已出台了涉农资金统筹整合意见，目前正在积极落实项目。下一步我们要切实落实好投入责任。在预算安排上要真正体现出对乡村振兴的“优先保障”和“倾斜支持”，要统筹整合好各类涉农资金。要编制好2024年县级统筹整合实施方案。要切实把各项基础工作做扎实，争取到更多的上级资金，助推全县乡村振兴战略实施。</w:t>
      </w:r>
    </w:p>
    <w:p>
      <w:pPr>
        <w:ind w:left="0" w:right="0" w:firstLine="560"/>
        <w:spacing w:before="450" w:after="450" w:line="312" w:lineRule="auto"/>
      </w:pPr>
      <w:r>
        <w:rPr>
          <w:rFonts w:ascii="宋体" w:hAnsi="宋体" w:eastAsia="宋体" w:cs="宋体"/>
          <w:color w:val="000"/>
          <w:sz w:val="28"/>
          <w:szCs w:val="28"/>
        </w:rPr>
        <w:t xml:space="preserve">五是稳抓项目建设。今年，省财政厅在全省开展PPP“绩效管理年”活动，从省里考核导向来看，下步PPP工作的重心就是规范运作。目前，我县河道治理PPP项目已入库，汶上化工园区基础设施PPP项目正在有序推进，县交通基础设施建设项目和市政道路建设项目已立项。下一步要切实抓好项目规范实施，加强“两评一案”、合同文本等审核把关，提高项目运作水平和质量。同时，要加强财政部门、行业主管部门、实施机构等沟通联络，形成工作合力。</w:t>
      </w:r>
    </w:p>
    <w:p>
      <w:pPr>
        <w:ind w:left="0" w:right="0" w:firstLine="560"/>
        <w:spacing w:before="450" w:after="450" w:line="312" w:lineRule="auto"/>
      </w:pPr>
      <w:r>
        <w:rPr>
          <w:rFonts w:ascii="宋体" w:hAnsi="宋体" w:eastAsia="宋体" w:cs="宋体"/>
          <w:color w:val="000"/>
          <w:sz w:val="28"/>
          <w:szCs w:val="28"/>
        </w:rPr>
        <w:t xml:space="preserve">同志们，让我们在县委、县政府的坚强领导下，全面从严治党，以党建引领财政发展，扎实做好党建、党风廉政建设和财政工作，为全县经济社会高质量发展提供坚实财力保障。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2025-01-19T02:35:20+08:00</dcterms:created>
  <dcterms:modified xsi:type="dcterms:W3CDTF">2025-01-19T02:35:20+08:00</dcterms:modified>
</cp:coreProperties>
</file>

<file path=docProps/custom.xml><?xml version="1.0" encoding="utf-8"?>
<Properties xmlns="http://schemas.openxmlformats.org/officeDocument/2006/custom-properties" xmlns:vt="http://schemas.openxmlformats.org/officeDocument/2006/docPropsVTypes"/>
</file>