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苦难与人生——读《童年》有感</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苦难与人生——读《童年》有感人生自有悲与欢，人生自有离与合，人生自有甜与痛。而名著也是丰富人生的重要途径，只因书中自有苦辣酸甜，书中自有悲欢离合，书中自有喜怒快乐。最近，我读了高尔基的《童年》，书中形象地描绘了主人公阿廖沙悲惨的童年生活，我...</w:t>
      </w:r>
    </w:p>
    <w:p>
      <w:pPr>
        <w:ind w:left="0" w:right="0" w:firstLine="560"/>
        <w:spacing w:before="450" w:after="450" w:line="312" w:lineRule="auto"/>
      </w:pPr>
      <w:r>
        <w:rPr>
          <w:rFonts w:ascii="宋体" w:hAnsi="宋体" w:eastAsia="宋体" w:cs="宋体"/>
          <w:color w:val="000"/>
          <w:sz w:val="28"/>
          <w:szCs w:val="28"/>
        </w:rPr>
        <w:t xml:space="preserve">苦难与人生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人生自有悲与欢，人生自有离与合，人生自有甜与痛。而名著也是丰富人生的重要途径，只因书中自有苦辣酸甜，书中自有悲欢离合，书中自有喜怒快乐。最近，我读了高尔基的《童年》，书中形象地描绘了主人公阿廖沙悲惨的童年生活，我开始思索自己平凡而幸福的生活。</w:t>
      </w:r>
    </w:p>
    <w:p>
      <w:pPr>
        <w:ind w:left="0" w:right="0" w:firstLine="560"/>
        <w:spacing w:before="450" w:after="450" w:line="312" w:lineRule="auto"/>
      </w:pPr>
      <w:r>
        <w:rPr>
          <w:rFonts w:ascii="宋体" w:hAnsi="宋体" w:eastAsia="宋体" w:cs="宋体"/>
          <w:color w:val="000"/>
          <w:sz w:val="28"/>
          <w:szCs w:val="28"/>
        </w:rPr>
        <w:t xml:space="preserve">小主人公阿廖沙·彼什科夫在小说中出现的时候，适逢其父病逝，但他年仅五岁，还不懂事，不知道丧父的悲痛。聪明善良的外祖母把阿廖沙和她的母亲接到尼日尼城外的外祖父家中。但母亲很快也离开了。他的外祖父不大喜欢他，两个舅舅更是讨厌他，在冷酷的生活中，外祖母成了他最亲近的人。后来，阿廖沙开始正式上学，他的成绩十分优异，但是他念完三年级后，阿廖沙就永远的离开了学校，不久母亲又离开了人世。于是这个不幸的孤儿告别了饱尝善恶的童年，走向苦难的社会。</w:t>
      </w:r>
    </w:p>
    <w:p>
      <w:pPr>
        <w:ind w:left="0" w:right="0" w:firstLine="560"/>
        <w:spacing w:before="450" w:after="450" w:line="312" w:lineRule="auto"/>
      </w:pPr>
      <w:r>
        <w:rPr>
          <w:rFonts w:ascii="宋体" w:hAnsi="宋体" w:eastAsia="宋体" w:cs="宋体"/>
          <w:color w:val="000"/>
          <w:sz w:val="28"/>
          <w:szCs w:val="28"/>
        </w:rPr>
        <w:t xml:space="preserve">其实，阿廖沙就是作者高尔基本人，高尔基借阿廖沙这个人物来描述自己的童年生活。这令我深深体会到那时那个年代的人是多么可恶！</w:t>
      </w:r>
    </w:p>
    <w:p>
      <w:pPr>
        <w:ind w:left="0" w:right="0" w:firstLine="560"/>
        <w:spacing w:before="450" w:after="450" w:line="312" w:lineRule="auto"/>
      </w:pPr>
      <w:r>
        <w:rPr>
          <w:rFonts w:ascii="宋体" w:hAnsi="宋体" w:eastAsia="宋体" w:cs="宋体"/>
          <w:color w:val="000"/>
          <w:sz w:val="28"/>
          <w:szCs w:val="28"/>
        </w:rPr>
        <w:t xml:space="preserve">仔细想来，现在的我们多么幸福啊!有学可上，每天坐在宽敞明亮的教室里学习知识；有饭可食，每天回家有鱼肉零食等着品尝；有人宠爱，想要什么几乎就有什么。即便如此，还是不断有人抱怨“学习好累啊”“饭菜真难吃”“天天啰里啰嗦”……而在阿廖沙生活的那个年代，或者更确切地说，在沙俄统治下的黑暗社会里，贫苦人们根本没有一点儿家庭的温暖，弱肉强食，尔虞我诈，为争夺财产而争吵打架是司空见惯的事了。是啊，我们现在有什么理由不好好学习呢？珍惜现在拥有的幸福与美好，不要身在福中不知福。</w:t>
      </w:r>
    </w:p>
    <w:p>
      <w:pPr>
        <w:ind w:left="0" w:right="0" w:firstLine="560"/>
        <w:spacing w:before="450" w:after="450" w:line="312" w:lineRule="auto"/>
      </w:pPr>
      <w:r>
        <w:rPr>
          <w:rFonts w:ascii="宋体" w:hAnsi="宋体" w:eastAsia="宋体" w:cs="宋体"/>
          <w:color w:val="000"/>
          <w:sz w:val="28"/>
          <w:szCs w:val="28"/>
        </w:rPr>
        <w:t xml:space="preserve">没有经历过苦难的人，不会懂得生活的艰辛，世事的无奈。对于苦难中的人来说，只要一天比一天好一点就很知足了，而对于没有经历苦难的人来说，他们也会慢慢走进苦难，然后再一天一天的好起来。</w:t>
      </w:r>
    </w:p>
    <w:p>
      <w:pPr>
        <w:ind w:left="0" w:right="0" w:firstLine="560"/>
        <w:spacing w:before="450" w:after="450" w:line="312" w:lineRule="auto"/>
      </w:pPr>
      <w:r>
        <w:rPr>
          <w:rFonts w:ascii="宋体" w:hAnsi="宋体" w:eastAsia="宋体" w:cs="宋体"/>
          <w:color w:val="000"/>
          <w:sz w:val="28"/>
          <w:szCs w:val="28"/>
        </w:rPr>
        <w:t xml:space="preserve">我从小就过着“衣来伸手，饭来张口”的日子，从不懂饥饿贫寒为何物。遇到困难与挫折，心里只想着依赖父母，让父母为我遮风挡雨，却忘了自己也要学会成长。是《童年》这本书唤醒了我，教会了我，它让我知道要坚强勇敢的面对人生的苦难与不幸，要学会独立，自力更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2025-04-28T10:36:32+08:00</dcterms:created>
  <dcterms:modified xsi:type="dcterms:W3CDTF">2025-04-28T10:36:32+08:00</dcterms:modified>
</cp:coreProperties>
</file>

<file path=docProps/custom.xml><?xml version="1.0" encoding="utf-8"?>
<Properties xmlns="http://schemas.openxmlformats.org/officeDocument/2006/custom-properties" xmlns:vt="http://schemas.openxmlformats.org/officeDocument/2006/docPropsVTypes"/>
</file>