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先进党支部主要事迹</w:t>
      </w:r>
      <w:bookmarkEnd w:id="1"/>
    </w:p>
    <w:p>
      <w:pPr>
        <w:jc w:val="center"/>
        <w:spacing w:before="0" w:after="450"/>
      </w:pPr>
      <w:r>
        <w:rPr>
          <w:rFonts w:ascii="Arial" w:hAnsi="Arial" w:eastAsia="Arial" w:cs="Arial"/>
          <w:color w:val="999999"/>
          <w:sz w:val="20"/>
          <w:szCs w:val="20"/>
        </w:rPr>
        <w:t xml:space="preserve">来源：网络  作者：诗酒琴音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先进党支部主要事迹6篇【篇一】xx县锦尚制衣有限责任公司党支部成立于20xx年12月，隶属于xx县非公工委下楼分工委，现有党员12人，预备党员1人，积极分子5人。公司党支部一心一意谋发展，聚精会神抓党建，牢牢抓住推进“两学一做”学习教育常态...</w:t>
      </w:r>
    </w:p>
    <w:p>
      <w:pPr>
        <w:ind w:left="0" w:right="0" w:firstLine="560"/>
        <w:spacing w:before="450" w:after="450" w:line="312" w:lineRule="auto"/>
      </w:pPr>
      <w:r>
        <w:rPr>
          <w:rFonts w:ascii="宋体" w:hAnsi="宋体" w:eastAsia="宋体" w:cs="宋体"/>
          <w:color w:val="000"/>
          <w:sz w:val="28"/>
          <w:szCs w:val="28"/>
        </w:rPr>
        <w:t xml:space="preserve">先进党支部主要事迹6篇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xx县锦尚制衣有限责任公司党支部成立于20xx年12月，隶属于xx县非公工委下楼分工委，现有党员12人，预备党员1人，积极分子5人。</w:t>
      </w:r>
    </w:p>
    <w:p>
      <w:pPr>
        <w:ind w:left="0" w:right="0" w:firstLine="560"/>
        <w:spacing w:before="450" w:after="450" w:line="312" w:lineRule="auto"/>
      </w:pPr>
      <w:r>
        <w:rPr>
          <w:rFonts w:ascii="宋体" w:hAnsi="宋体" w:eastAsia="宋体" w:cs="宋体"/>
          <w:color w:val="000"/>
          <w:sz w:val="28"/>
          <w:szCs w:val="28"/>
        </w:rPr>
        <w:t xml:space="preserve">公司党支部一心一意谋发展，聚精会神抓党建，牢牢抓住推进“两学一做”学习教育常态化制度化契机，加强党员教育管理。通过建立“党员示范岗”“党员示范区”，成立志愿服务队，深入开展“重温入党誓词，争做合格党员”“我是党员向我看”等多种活动，充分发挥党员先锋模范作用，把党组织的战斗堡垒作用和党员的先锋模范作用体现在公司每个管理层面、每个生产环节。</w:t>
      </w:r>
    </w:p>
    <w:p>
      <w:pPr>
        <w:ind w:left="0" w:right="0" w:firstLine="560"/>
        <w:spacing w:before="450" w:after="450" w:line="312" w:lineRule="auto"/>
      </w:pPr>
      <w:r>
        <w:rPr>
          <w:rFonts w:ascii="宋体" w:hAnsi="宋体" w:eastAsia="宋体" w:cs="宋体"/>
          <w:color w:val="000"/>
          <w:sz w:val="28"/>
          <w:szCs w:val="28"/>
        </w:rPr>
        <w:t xml:space="preserve">公司党支部注重建设感恩文化，提升企业责任感。积极组织附近村的困难党员到公司务工；每逢中秋和春节都到谢楼敬老院慰问五保老人，为老人增添新衣并帮助他们解决困难。先后为厂里多名家庭贫困职工捐款捐物，帮助度过难关；在脱贫攻坚关键时期，积极为贫困户、低保户提供就业机会，解决15人就业。</w:t>
      </w:r>
    </w:p>
    <w:p>
      <w:pPr>
        <w:ind w:left="0" w:right="0" w:firstLine="560"/>
        <w:spacing w:before="450" w:after="450" w:line="312" w:lineRule="auto"/>
      </w:pPr>
      <w:r>
        <w:rPr>
          <w:rFonts w:ascii="宋体" w:hAnsi="宋体" w:eastAsia="宋体" w:cs="宋体"/>
          <w:color w:val="000"/>
          <w:sz w:val="28"/>
          <w:szCs w:val="28"/>
        </w:rPr>
        <w:t xml:space="preserve">在全体党员职工的努力下，公司被评为20xx年全县就业技能培训先进单位，20xx—20xx年连续5年被评为全县“守合同、重信用”先进企业，20xx年被县工商联、县企业家协会评为优秀会员企业，20xx年和20xx年先后被评为县级优秀“双强六好”企业党组织、市级优秀“双强六好”企业党组织，20xx年被评为市五星级服务型党组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xx党支部隶属xx镇河口村党总支，成立于20xx年11月，党支部共有正式党员30名，支委3人。</w:t>
      </w:r>
    </w:p>
    <w:p>
      <w:pPr>
        <w:ind w:left="0" w:right="0" w:firstLine="560"/>
        <w:spacing w:before="450" w:after="450" w:line="312" w:lineRule="auto"/>
      </w:pPr>
      <w:r>
        <w:rPr>
          <w:rFonts w:ascii="宋体" w:hAnsi="宋体" w:eastAsia="宋体" w:cs="宋体"/>
          <w:color w:val="000"/>
          <w:sz w:val="28"/>
          <w:szCs w:val="28"/>
        </w:rPr>
        <w:t xml:space="preserve">xx村作为全县重点贫困村，曾经村集体经济收入空白、基础设施建设落后、群众增收乏力。</w:t>
      </w:r>
    </w:p>
    <w:p>
      <w:pPr>
        <w:ind w:left="0" w:right="0" w:firstLine="560"/>
        <w:spacing w:before="450" w:after="450" w:line="312" w:lineRule="auto"/>
      </w:pPr>
      <w:r>
        <w:rPr>
          <w:rFonts w:ascii="宋体" w:hAnsi="宋体" w:eastAsia="宋体" w:cs="宋体"/>
          <w:color w:val="000"/>
          <w:sz w:val="28"/>
          <w:szCs w:val="28"/>
        </w:rPr>
        <w:t xml:space="preserve">近年来，河口党支部抓住帮扶机遇、用好各项帮扶政策，创新扶贫工作思路。通过发展特色产业壮大集体经济，同时带动贫困户发展，加快脱贫致富步伐。一是多项帮扶项目进展顺利。用好各类帮扶资金，新建秸秆食用菌种植基地。目前基地占地面积达到10亩，全年秸秆综合利用65吨，产平菇50万斤，实现销售收入100多万元，纯利润30多万元，户均纯收入达到2万元。通过支部党员和合作社成员示范带动，改变农户利用阔叶林生产食用菌的传统方式，有效保护生态，通过废料再利用有效改善生态环境。二是特色项目和主导产业势头良好。在支部领导的指导下，已经形成了食用菌种植和茶叶种植等特色主导产业。通过成立河口村彩蝶茶叶种植农民专业合作社，引导合作社建章立制，规范经营，合理分工，特别是开展互助合作以解决之前家庭缺少劳动力的社员茶叶无人采摘的问题。同时通过积极协调，联系周边地区经销商来村开展合作，充分利用公司的平台优势和品牌效应，解决河口村茶叶制作与销售的问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县财政局机关支部隶属财政局党总支，现有党员49人，占职工人数的60.5%。近年来，机关支部在局党组和县直机关工委的领导下，紧紧围绕县委、县政府中心工作，以党建为抓手，充分发挥基层党组织的战斗堡垒作用和党员的先锋模范作用，推进机关党建工作创新和发展，为我县财政事业发展提供坚强有力的政治、思想和组织保证，为全县经济社会发展做出积极贡献，获得了各级充分肯定。连续多年荣获第七届、第八届、第九届、第十届“xx省文明单位”、“xx市创建文明行业先进单位”、“县政府目标管理考核先进集体”、机关支部被评为“四个好”党支部、“县直机关先进党支部”，多数党员干部获得过省、市、县级表彰。</w:t>
      </w:r>
    </w:p>
    <w:p>
      <w:pPr>
        <w:ind w:left="0" w:right="0" w:firstLine="560"/>
        <w:spacing w:before="450" w:after="450" w:line="312" w:lineRule="auto"/>
      </w:pPr>
      <w:r>
        <w:rPr>
          <w:rFonts w:ascii="宋体" w:hAnsi="宋体" w:eastAsia="宋体" w:cs="宋体"/>
          <w:color w:val="000"/>
          <w:sz w:val="28"/>
          <w:szCs w:val="28"/>
        </w:rPr>
        <w:t xml:space="preserve">深入推进财政改革，县乡财政管理体制改革、“营改增”税制改革，预算管理制度改革、政府性债务管理改革有序进行。不断提升财政监管水平，预决算信息全面公开，预算管理依法依规，财政监督管理稳步推进。全面加强队伍建设，服务水平明显提升，作风及效能建设全面推进，财政工作清正、财政干部清廉、财政作风清明。</w:t>
      </w:r>
    </w:p>
    <w:p>
      <w:pPr>
        <w:ind w:left="0" w:right="0" w:firstLine="560"/>
        <w:spacing w:before="450" w:after="450" w:line="312" w:lineRule="auto"/>
      </w:pPr>
      <w:r>
        <w:rPr>
          <w:rFonts w:ascii="宋体" w:hAnsi="宋体" w:eastAsia="宋体" w:cs="宋体"/>
          <w:color w:val="000"/>
          <w:sz w:val="28"/>
          <w:szCs w:val="28"/>
        </w:rPr>
        <w:t xml:space="preserve">充分发挥财政职能，收支规模逐步扩大，保障能力逐步增强，有力地支持了全县旅游首位产业、重点项目、实体经济发展。</w:t>
      </w:r>
    </w:p>
    <w:p>
      <w:pPr>
        <w:ind w:left="0" w:right="0" w:firstLine="560"/>
        <w:spacing w:before="450" w:after="450" w:line="312" w:lineRule="auto"/>
      </w:pPr>
      <w:r>
        <w:rPr>
          <w:rFonts w:ascii="宋体" w:hAnsi="宋体" w:eastAsia="宋体" w:cs="宋体"/>
          <w:color w:val="000"/>
          <w:sz w:val="28"/>
          <w:szCs w:val="28"/>
        </w:rPr>
        <w:t xml:space="preserve">全面落实强农惠农政策，农业基础设施明显改善，现代农业发展长足发展，美好乡村建设稳步推进，农村生产生活条件进一步改善。</w:t>
      </w:r>
    </w:p>
    <w:p>
      <w:pPr>
        <w:ind w:left="0" w:right="0" w:firstLine="560"/>
        <w:spacing w:before="450" w:after="450" w:line="312" w:lineRule="auto"/>
      </w:pPr>
      <w:r>
        <w:rPr>
          <w:rFonts w:ascii="宋体" w:hAnsi="宋体" w:eastAsia="宋体" w:cs="宋体"/>
          <w:color w:val="000"/>
          <w:sz w:val="28"/>
          <w:szCs w:val="28"/>
        </w:rPr>
        <w:t xml:space="preserve">脱贫攻坚取得明显成效，全县农村贫困人口由20xx年的3.59万人减少到20xx年底的1.865万人，比“十二五”预期目标多减少贫困人口3650人，贫困发生率从39.8%下降到20.7%。</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中心学校党支部隶属xx镇党委，现有党员21名。支部深入贯彻党的教育方针，以加强党的基层组织建设为核心，以提升教师的师德师风建设为重点，以提高学校教学质量为目标，切实加强全体师生的政治思想工作，促进学校物质文明和精神文明再上新台阶。20xx年该支部荣获“xx县先进基层党组织”称号。</w:t>
      </w:r>
    </w:p>
    <w:p>
      <w:pPr>
        <w:ind w:left="0" w:right="0" w:firstLine="560"/>
        <w:spacing w:before="450" w:after="450" w:line="312" w:lineRule="auto"/>
      </w:pPr>
      <w:r>
        <w:rPr>
          <w:rFonts w:ascii="宋体" w:hAnsi="宋体" w:eastAsia="宋体" w:cs="宋体"/>
          <w:color w:val="000"/>
          <w:sz w:val="28"/>
          <w:szCs w:val="28"/>
        </w:rPr>
        <w:t xml:space="preserve">抓班子建设。支部始终把班子建设摆在重要位置，明确分工，积极调动班子成员的工作积极性。明确办学目标、办学理念和办学思路，努力争创特色学校。坚持民主集中制，对于重大事项，都通过集体研究，集体决策。</w:t>
      </w:r>
    </w:p>
    <w:p>
      <w:pPr>
        <w:ind w:left="0" w:right="0" w:firstLine="560"/>
        <w:spacing w:before="450" w:after="450" w:line="312" w:lineRule="auto"/>
      </w:pPr>
      <w:r>
        <w:rPr>
          <w:rFonts w:ascii="宋体" w:hAnsi="宋体" w:eastAsia="宋体" w:cs="宋体"/>
          <w:color w:val="000"/>
          <w:sz w:val="28"/>
          <w:szCs w:val="28"/>
        </w:rPr>
        <w:t xml:space="preserve">抓师德师风建设。学校始终把建立一支高素质的党员教师队伍作为实现学校可持续发展和创先争优的重要抓手。以师德教育为根本，以师能提升为核心，从抓学习、加强培训、开展师德师风建设系列活动等方面入手，全面提高党员教师师德水平和工作能力。</w:t>
      </w:r>
    </w:p>
    <w:p>
      <w:pPr>
        <w:ind w:left="0" w:right="0" w:firstLine="560"/>
        <w:spacing w:before="450" w:after="450" w:line="312" w:lineRule="auto"/>
      </w:pPr>
      <w:r>
        <w:rPr>
          <w:rFonts w:ascii="宋体" w:hAnsi="宋体" w:eastAsia="宋体" w:cs="宋体"/>
          <w:color w:val="000"/>
          <w:sz w:val="28"/>
          <w:szCs w:val="28"/>
        </w:rPr>
        <w:t xml:space="preserve">抓素质教育。支部始终致力于革命传统教育和爱国主义教育，成功举办六届红军节，红色读书月、爱国主义电影展播及红军节文艺汇演等系列活动。通过各种活动潜移默化地帮助学生树立正确的人生观和世界观，培养了学生的爱国情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村党支部隶属xx镇党委，该村距县城24公里，离镇政府3公里；全村下辖17个村民组，居民总户数494户，共1826人，村域面积9.6平方公里，全村共有党员47名，其中女性党员8名，流动党员15名，20xx年预备党员1人，发展对象2人，入党积极分子1人。</w:t>
      </w:r>
    </w:p>
    <w:p>
      <w:pPr>
        <w:ind w:left="0" w:right="0" w:firstLine="560"/>
        <w:spacing w:before="450" w:after="450" w:line="312" w:lineRule="auto"/>
      </w:pPr>
      <w:r>
        <w:rPr>
          <w:rFonts w:ascii="宋体" w:hAnsi="宋体" w:eastAsia="宋体" w:cs="宋体"/>
          <w:color w:val="000"/>
          <w:sz w:val="28"/>
          <w:szCs w:val="28"/>
        </w:rPr>
        <w:t xml:space="preserve">作为农业大村，多年来支部一直探索多渠道带领村民增加收入、改善生活条件的路子。近几年，在党支部的引领下，村两委班子紧紧抓住国家财政支持现代农业茶产业发展项目的良好机遇，组织广大农户发展无性系良种茶园，调整种植结构，把发展无性系良种茶园做为xx村农民增收的切入点。目前已建无性系良种茶园基地1300余亩，已经形成一定的规模，近几年新建茶园的农户已获得可观收入。为进一步发展茶叶的后续加工销售服务，成立了xx茶叶合作社，建设了标准化茶厂1座。同时，依托现代农业发展，完成了3000余米排水沟渠的修建和1000余米茶园机耕路的建设。</w:t>
      </w:r>
    </w:p>
    <w:p>
      <w:pPr>
        <w:ind w:left="0" w:right="0" w:firstLine="560"/>
        <w:spacing w:before="450" w:after="450" w:line="312" w:lineRule="auto"/>
      </w:pPr>
      <w:r>
        <w:rPr>
          <w:rFonts w:ascii="宋体" w:hAnsi="宋体" w:eastAsia="宋体" w:cs="宋体"/>
          <w:color w:val="000"/>
          <w:sz w:val="28"/>
          <w:szCs w:val="28"/>
        </w:rPr>
        <w:t xml:space="preserve">当前村里大部分年轻劳动力都外出务工，家里只剩下年老体弱者，由此出现了大面积的田地抛荒现象。为将这些闲散土地有效的利用起来，盘活土地资源，激发经济发展的内生动力，支部积极带领农户开展土地流转工作，鼓励有技术的大户承包经营，实现土地的规模化利用，最终实现农户和承包户双赢的局面。</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xx鸿凌机电仪表（集团）有限公司党支部成立于1985年4月，隶属xx镇党委。2024年8月成立鸿凌集团，位于xx县工业园和平南路，占地约300亩，现有党员22人。在上级党委的正确领导下,在党支部和全体党员的共同努力下,较好地完成了各项工作任务。20xx年“双强六好”评比中分别荣获“市级双强六好企业党组织”、“县级双强六好企业党组织”称号。</w:t>
      </w:r>
    </w:p>
    <w:p>
      <w:pPr>
        <w:ind w:left="0" w:right="0" w:firstLine="560"/>
        <w:spacing w:before="450" w:after="450" w:line="312" w:lineRule="auto"/>
      </w:pPr>
      <w:r>
        <w:rPr>
          <w:rFonts w:ascii="宋体" w:hAnsi="宋体" w:eastAsia="宋体" w:cs="宋体"/>
          <w:color w:val="000"/>
          <w:sz w:val="28"/>
          <w:szCs w:val="28"/>
        </w:rPr>
        <w:t xml:space="preserve">鸿凌集团党支部牢牢把握党建与企业发展相互促进、协调发展的根本要求，确立了以“攻坚克难保增长，转型升级促发展”为主题的实践载体，以企业生产经营为落脚点，以企业的发展壮大为目标，充分发挥企业党组织的政治核心和政治引领作用。近两年产品转型升级，企业管理，技术等诸多岗位都需要补充力量。党支部冲锋在前，动员全体党员利用多种形式和方法为集团招聘急需专业技术人员，使集团人才结构更加优化。公司始终坚持把员工的利益放在首位，为员工办实事，办好事，解决实际问题。在高考结束后，为考取大学的困难企业职工子女发放慰问金，解决职工实际困难，真正做到了为员工办实事、办好事，急困难员工之所急，想困难员工之所想，解困难员工之所难。鸿凌集团党支部凝心聚力、团结一致，为企业发展打牢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2025-01-19T11:06:43+08:00</dcterms:created>
  <dcterms:modified xsi:type="dcterms:W3CDTF">2025-01-19T11:06:43+08:00</dcterms:modified>
</cp:coreProperties>
</file>

<file path=docProps/custom.xml><?xml version="1.0" encoding="utf-8"?>
<Properties xmlns="http://schemas.openxmlformats.org/officeDocument/2006/custom-properties" xmlns:vt="http://schemas.openxmlformats.org/officeDocument/2006/docPropsVTypes"/>
</file>