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（精华版）最新国家开放大学电大《计算机网络》机考终结性第九套真题题库及答案</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计算机网络》机考终结性第九套真题题库及答案盗传必究客观题单选题（共20题，共60分）1.计算机网络系统是由（）子网和资源子网组成的。A通信2“通信子网”主要负责全网的（），为网络用户提供数据传输、转接、加工和...</w:t>
      </w:r>
    </w:p>
    <w:p>
      <w:pPr>
        <w:ind w:left="0" w:right="0" w:firstLine="560"/>
        <w:spacing w:before="450" w:after="450" w:line="312" w:lineRule="auto"/>
      </w:pPr>
      <w:r>
        <w:rPr>
          <w:rFonts w:ascii="宋体" w:hAnsi="宋体" w:eastAsia="宋体" w:cs="宋体"/>
          <w:color w:val="000"/>
          <w:sz w:val="28"/>
          <w:szCs w:val="28"/>
        </w:rPr>
        <w:t xml:space="preserve">(精华版)最新国家开放大学电大《计算机网络》机考终结性第九套真题题库及答案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单选题（共20题，共60分）</w:t>
      </w:r>
    </w:p>
    <w:p>
      <w:pPr>
        <w:ind w:left="0" w:right="0" w:firstLine="560"/>
        <w:spacing w:before="450" w:after="450" w:line="312" w:lineRule="auto"/>
      </w:pPr>
      <w:r>
        <w:rPr>
          <w:rFonts w:ascii="宋体" w:hAnsi="宋体" w:eastAsia="宋体" w:cs="宋体"/>
          <w:color w:val="000"/>
          <w:sz w:val="28"/>
          <w:szCs w:val="28"/>
        </w:rPr>
        <w:t xml:space="preserve">1.计算机网络系统是由（）子网和资源子网组成的。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通信</w:t>
      </w:r>
    </w:p>
    <w:p>
      <w:pPr>
        <w:ind w:left="0" w:right="0" w:firstLine="560"/>
        <w:spacing w:before="450" w:after="450" w:line="312" w:lineRule="auto"/>
      </w:pPr>
      <w:r>
        <w:rPr>
          <w:rFonts w:ascii="宋体" w:hAnsi="宋体" w:eastAsia="宋体" w:cs="宋体"/>
          <w:color w:val="000"/>
          <w:sz w:val="28"/>
          <w:szCs w:val="28"/>
        </w:rPr>
        <w:t xml:space="preserve">2“通信子网”主要负责全网的（），为网络用户提供数据传输、转接、加工和转换等通信处理工作。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数据通信</w:t>
      </w:r>
    </w:p>
    <w:p>
      <w:pPr>
        <w:ind w:left="0" w:right="0" w:firstLine="560"/>
        <w:spacing w:before="450" w:after="450" w:line="312" w:lineRule="auto"/>
      </w:pPr>
      <w:r>
        <w:rPr>
          <w:rFonts w:ascii="宋体" w:hAnsi="宋体" w:eastAsia="宋体" w:cs="宋体"/>
          <w:color w:val="000"/>
          <w:sz w:val="28"/>
          <w:szCs w:val="28"/>
        </w:rPr>
        <w:t xml:space="preserve">局域网</w:t>
      </w:r>
    </w:p>
    <w:p>
      <w:pPr>
        <w:ind w:left="0" w:right="0" w:firstLine="560"/>
        <w:spacing w:before="450" w:after="450" w:line="312" w:lineRule="auto"/>
      </w:pPr>
      <w:r>
        <w:rPr>
          <w:rFonts w:ascii="宋体" w:hAnsi="宋体" w:eastAsia="宋体" w:cs="宋体"/>
          <w:color w:val="000"/>
          <w:sz w:val="28"/>
          <w:szCs w:val="28"/>
        </w:rPr>
        <w:t xml:space="preserve">4在OSI参考模型中，网络层的主要功能是（）。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路由选择、拥塞控制与网络互连</w:t>
      </w:r>
    </w:p>
    <w:p>
      <w:pPr>
        <w:ind w:left="0" w:right="0" w:firstLine="560"/>
        <w:spacing w:before="450" w:after="450" w:line="312" w:lineRule="auto"/>
      </w:pPr>
      <w:r>
        <w:rPr>
          <w:rFonts w:ascii="宋体" w:hAnsi="宋体" w:eastAsia="宋体" w:cs="宋体"/>
          <w:color w:val="000"/>
          <w:sz w:val="28"/>
          <w:szCs w:val="28"/>
        </w:rPr>
        <w:t xml:space="preserve">5.数据链路层负责建立相邻结点之间的数据链路，提供节点间可靠数据传输。</w:t>
      </w:r>
    </w:p>
    <w:p>
      <w:pPr>
        <w:ind w:left="0" w:right="0" w:firstLine="560"/>
        <w:spacing w:before="450" w:after="450" w:line="312" w:lineRule="auto"/>
      </w:pPr>
      <w:r>
        <w:rPr>
          <w:rFonts w:ascii="宋体" w:hAnsi="宋体" w:eastAsia="宋体" w:cs="宋体"/>
          <w:color w:val="000"/>
          <w:sz w:val="28"/>
          <w:szCs w:val="28"/>
        </w:rPr>
        <w:t xml:space="preserve">6.UDP协议是面向（）传输层协议。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无连接的7.数据通信按照信号传送方向和时间的关系，信道的通信方式可以分为三种：（）、半双工和全双工。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单工</w:t>
      </w:r>
    </w:p>
    <w:p>
      <w:pPr>
        <w:ind w:left="0" w:right="0" w:firstLine="560"/>
        <w:spacing w:before="450" w:after="450" w:line="312" w:lineRule="auto"/>
      </w:pPr>
      <w:r>
        <w:rPr>
          <w:rFonts w:ascii="宋体" w:hAnsi="宋体" w:eastAsia="宋体" w:cs="宋体"/>
          <w:color w:val="000"/>
          <w:sz w:val="28"/>
          <w:szCs w:val="28"/>
        </w:rPr>
        <w:t xml:space="preserve">8.全双工通信支持下列（）数据流。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两个方向且同时</w:t>
      </w:r>
    </w:p>
    <w:p>
      <w:pPr>
        <w:ind w:left="0" w:right="0" w:firstLine="560"/>
        <w:spacing w:before="450" w:after="450" w:line="312" w:lineRule="auto"/>
      </w:pPr>
      <w:r>
        <w:rPr>
          <w:rFonts w:ascii="宋体" w:hAnsi="宋体" w:eastAsia="宋体" w:cs="宋体"/>
          <w:color w:val="000"/>
          <w:sz w:val="28"/>
          <w:szCs w:val="28"/>
        </w:rPr>
        <w:t xml:space="preserve">9.在信道中数据的传输方式有（）串行通信和通信两种。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并行</w:t>
      </w:r>
    </w:p>
    <w:p>
      <w:pPr>
        <w:ind w:left="0" w:right="0" w:firstLine="560"/>
        <w:spacing w:before="450" w:after="450" w:line="312" w:lineRule="auto"/>
      </w:pPr>
      <w:r>
        <w:rPr>
          <w:rFonts w:ascii="宋体" w:hAnsi="宋体" w:eastAsia="宋体" w:cs="宋体"/>
          <w:color w:val="000"/>
          <w:sz w:val="28"/>
          <w:szCs w:val="28"/>
        </w:rPr>
        <w:t xml:space="preserve">10.组建局域网的硬件设备主要有</w:t>
      </w:r>
    </w:p>
    <w:p>
      <w:pPr>
        <w:ind w:left="0" w:right="0" w:firstLine="560"/>
        <w:spacing w:before="450" w:after="450" w:line="312" w:lineRule="auto"/>
      </w:pPr>
      <w:r>
        <w:rPr>
          <w:rFonts w:ascii="宋体" w:hAnsi="宋体" w:eastAsia="宋体" w:cs="宋体"/>
          <w:color w:val="000"/>
          <w:sz w:val="28"/>
          <w:szCs w:val="28"/>
        </w:rPr>
        <w:t xml:space="preserve">（）、集线器、网络适配器和以太网交换机等。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中继器</w:t>
      </w:r>
    </w:p>
    <w:p>
      <w:pPr>
        <w:ind w:left="0" w:right="0" w:firstLine="560"/>
        <w:spacing w:before="450" w:after="450" w:line="312" w:lineRule="auto"/>
      </w:pPr>
      <w:r>
        <w:rPr>
          <w:rFonts w:ascii="宋体" w:hAnsi="宋体" w:eastAsia="宋体" w:cs="宋体"/>
          <w:color w:val="000"/>
          <w:sz w:val="28"/>
          <w:szCs w:val="28"/>
        </w:rPr>
        <w:t xml:space="preserve">11.集线器工作于OSI模型的（），其主要功能是对信号进行放大和整形。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物理层</w:t>
      </w:r>
    </w:p>
    <w:p>
      <w:pPr>
        <w:ind w:left="0" w:right="0" w:firstLine="560"/>
        <w:spacing w:before="450" w:after="450" w:line="312" w:lineRule="auto"/>
      </w:pPr>
      <w:r>
        <w:rPr>
          <w:rFonts w:ascii="宋体" w:hAnsi="宋体" w:eastAsia="宋体" w:cs="宋体"/>
          <w:color w:val="000"/>
          <w:sz w:val="28"/>
          <w:szCs w:val="28"/>
        </w:rPr>
        <w:t xml:space="preserve">12.数据链路层的“链路管理”功能包括数据链路的建立、维持和（）。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释放</w:t>
      </w:r>
    </w:p>
    <w:p>
      <w:pPr>
        <w:ind w:left="0" w:right="0" w:firstLine="560"/>
        <w:spacing w:before="450" w:after="450" w:line="312" w:lineRule="auto"/>
      </w:pPr>
      <w:r>
        <w:rPr>
          <w:rFonts w:ascii="宋体" w:hAnsi="宋体" w:eastAsia="宋体" w:cs="宋体"/>
          <w:color w:val="000"/>
          <w:sz w:val="28"/>
          <w:szCs w:val="28"/>
        </w:rPr>
        <w:t xml:space="preserve">13.网桥工作在（）层。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数据链路</w:t>
      </w:r>
    </w:p>
    <w:p>
      <w:pPr>
        <w:ind w:left="0" w:right="0" w:firstLine="560"/>
        <w:spacing w:before="450" w:after="450" w:line="312" w:lineRule="auto"/>
      </w:pPr>
      <w:r>
        <w:rPr>
          <w:rFonts w:ascii="宋体" w:hAnsi="宋体" w:eastAsia="宋体" w:cs="宋体"/>
          <w:color w:val="000"/>
          <w:sz w:val="28"/>
          <w:szCs w:val="28"/>
        </w:rPr>
        <w:t xml:space="preserve">14.根据网关的作用不同，可以将网关分为：（），应用网关，和安全网关。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协议网关</w:t>
      </w:r>
    </w:p>
    <w:p>
      <w:pPr>
        <w:ind w:left="0" w:right="0" w:firstLine="560"/>
        <w:spacing w:before="450" w:after="450" w:line="312" w:lineRule="auto"/>
      </w:pPr>
      <w:r>
        <w:rPr>
          <w:rFonts w:ascii="宋体" w:hAnsi="宋体" w:eastAsia="宋体" w:cs="宋体"/>
          <w:color w:val="000"/>
          <w:sz w:val="28"/>
          <w:szCs w:val="28"/>
        </w:rPr>
        <w:t xml:space="preserve">15.所谓的NAT（Network</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Translation）技术，就是指在一个网络内部，根据需要不经申请自定义（）。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IP地址</w:t>
      </w:r>
    </w:p>
    <w:p>
      <w:pPr>
        <w:ind w:left="0" w:right="0" w:firstLine="560"/>
        <w:spacing w:before="450" w:after="450" w:line="312" w:lineRule="auto"/>
      </w:pPr>
      <w:r>
        <w:rPr>
          <w:rFonts w:ascii="宋体" w:hAnsi="宋体" w:eastAsia="宋体" w:cs="宋体"/>
          <w:color w:val="000"/>
          <w:sz w:val="28"/>
          <w:szCs w:val="28"/>
        </w:rPr>
        <w:t xml:space="preserve">16.UDP提供面向（）的传输服务。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无连接</w:t>
      </w:r>
    </w:p>
    <w:p>
      <w:pPr>
        <w:ind w:left="0" w:right="0" w:firstLine="560"/>
        <w:spacing w:before="450" w:after="450" w:line="312" w:lineRule="auto"/>
      </w:pPr>
      <w:r>
        <w:rPr>
          <w:rFonts w:ascii="宋体" w:hAnsi="宋体" w:eastAsia="宋体" w:cs="宋体"/>
          <w:color w:val="000"/>
          <w:sz w:val="28"/>
          <w:szCs w:val="28"/>
        </w:rPr>
        <w:t xml:space="preserve">17.以下哪个不是FTP的目标（）。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把域名转换成为网络可以识别的IP地址</w:t>
      </w:r>
    </w:p>
    <w:p>
      <w:pPr>
        <w:ind w:left="0" w:right="0" w:firstLine="560"/>
        <w:spacing w:before="450" w:after="450" w:line="312" w:lineRule="auto"/>
      </w:pPr>
      <w:r>
        <w:rPr>
          <w:rFonts w:ascii="宋体" w:hAnsi="宋体" w:eastAsia="宋体" w:cs="宋体"/>
          <w:color w:val="000"/>
          <w:sz w:val="28"/>
          <w:szCs w:val="28"/>
        </w:rPr>
        <w:t xml:space="preserve">18.动态主机配置协议DHCP，它工作在OSI的（），是一种帮助计算机从指定的DHCP服务器获取它们的配置信息的协议。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应用层</w:t>
      </w:r>
    </w:p>
    <w:p>
      <w:pPr>
        <w:ind w:left="0" w:right="0" w:firstLine="560"/>
        <w:spacing w:before="450" w:after="450" w:line="312" w:lineRule="auto"/>
      </w:pPr>
      <w:r>
        <w:rPr>
          <w:rFonts w:ascii="宋体" w:hAnsi="宋体" w:eastAsia="宋体" w:cs="宋体"/>
          <w:color w:val="000"/>
          <w:sz w:val="28"/>
          <w:szCs w:val="28"/>
        </w:rPr>
        <w:t xml:space="preserve">19.网络安全技术可分为身份验证技术、（）技术、跟踪审计技术和信息伪装技术四大类。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数据完整性</w:t>
      </w:r>
    </w:p>
    <w:p>
      <w:pPr>
        <w:ind w:left="0" w:right="0" w:firstLine="560"/>
        <w:spacing w:before="450" w:after="450" w:line="312" w:lineRule="auto"/>
      </w:pPr>
      <w:r>
        <w:rPr>
          <w:rFonts w:ascii="宋体" w:hAnsi="宋体" w:eastAsia="宋体" w:cs="宋体"/>
          <w:color w:val="000"/>
          <w:sz w:val="28"/>
          <w:szCs w:val="28"/>
        </w:rPr>
        <w:t xml:space="preserve">20.（）是指将分布在不同地理位置的计算资源包括CPU、存储器、数据库等，通过高速的互联网组成充分共享的资源集成，从而提供一种高性能计算、管理及服务的资源能力。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网格</w:t>
      </w:r>
    </w:p>
    <w:p>
      <w:pPr>
        <w:ind w:left="0" w:right="0" w:firstLine="560"/>
        <w:spacing w:before="450" w:after="450" w:line="312" w:lineRule="auto"/>
      </w:pPr>
      <w:r>
        <w:rPr>
          <w:rFonts w:ascii="宋体" w:hAnsi="宋体" w:eastAsia="宋体" w:cs="宋体"/>
          <w:color w:val="000"/>
          <w:sz w:val="28"/>
          <w:szCs w:val="28"/>
        </w:rPr>
        <w:t xml:space="preserve">判断题（共10题，共20分）</w:t>
      </w:r>
    </w:p>
    <w:p>
      <w:pPr>
        <w:ind w:left="0" w:right="0" w:firstLine="560"/>
        <w:spacing w:before="450" w:after="450" w:line="312" w:lineRule="auto"/>
      </w:pPr>
      <w:r>
        <w:rPr>
          <w:rFonts w:ascii="宋体" w:hAnsi="宋体" w:eastAsia="宋体" w:cs="宋体"/>
          <w:color w:val="000"/>
          <w:sz w:val="28"/>
          <w:szCs w:val="28"/>
        </w:rPr>
        <w:t xml:space="preserve">1.资源子网负责信息处理。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2.通常按网络覆盖的地理范围分类，可分为：局域网、有线网和广域网三种。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3.路由是计算机网络层次模型中每一层中用于实现该层功能的活动元素，包括该层上实际存在的所有硬件与软件，如终端、电子邮件系统、应用程序、进程等。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4.对等实体之间交换数据或通信时所必须遵守的规则或标准的集合称为语义。</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5.在半双工通信方式中，信号可以双向传送，但必须交替进行，在任一时刻只能向一个方向传送。例如：对讲机。</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7.IPV6地址采用128位二进制结构。</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10.光纤接入网就是指采用光纤传输技术的接入网，泛指本地交换机或远端模块与用户之间采用光纤通信或部分采用光纤通信的系统。</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配对题（共1题，共10分）</w:t>
      </w:r>
    </w:p>
    <w:p>
      <w:pPr>
        <w:ind w:left="0" w:right="0" w:firstLine="560"/>
        <w:spacing w:before="450" w:after="450" w:line="312" w:lineRule="auto"/>
      </w:pPr>
      <w:r>
        <w:rPr>
          <w:rFonts w:ascii="宋体" w:hAnsi="宋体" w:eastAsia="宋体" w:cs="宋体"/>
          <w:color w:val="000"/>
          <w:sz w:val="28"/>
          <w:szCs w:val="28"/>
        </w:rPr>
        <w:t xml:space="preserve">1.A.传输层</w:t>
      </w:r>
    </w:p>
    <w:p>
      <w:pPr>
        <w:ind w:left="0" w:right="0" w:firstLine="560"/>
        <w:spacing w:before="450" w:after="450" w:line="312" w:lineRule="auto"/>
      </w:pPr>
      <w:r>
        <w:rPr>
          <w:rFonts w:ascii="宋体" w:hAnsi="宋体" w:eastAsia="宋体" w:cs="宋体"/>
          <w:color w:val="000"/>
          <w:sz w:val="28"/>
          <w:szCs w:val="28"/>
        </w:rPr>
        <w:t xml:space="preserve">B.表示层</w:t>
      </w:r>
    </w:p>
    <w:p>
      <w:pPr>
        <w:ind w:left="0" w:right="0" w:firstLine="560"/>
        <w:spacing w:before="450" w:after="450" w:line="312" w:lineRule="auto"/>
      </w:pPr>
      <w:r>
        <w:rPr>
          <w:rFonts w:ascii="宋体" w:hAnsi="宋体" w:eastAsia="宋体" w:cs="宋体"/>
          <w:color w:val="000"/>
          <w:sz w:val="28"/>
          <w:szCs w:val="28"/>
        </w:rPr>
        <w:t xml:space="preserve">C.数据链路层</w:t>
      </w:r>
    </w:p>
    <w:p>
      <w:pPr>
        <w:ind w:left="0" w:right="0" w:firstLine="560"/>
        <w:spacing w:before="450" w:after="450" w:line="312" w:lineRule="auto"/>
      </w:pPr>
      <w:r>
        <w:rPr>
          <w:rFonts w:ascii="宋体" w:hAnsi="宋体" w:eastAsia="宋体" w:cs="宋体"/>
          <w:color w:val="000"/>
          <w:sz w:val="28"/>
          <w:szCs w:val="28"/>
        </w:rPr>
        <w:t xml:space="preserve">D.网络层</w:t>
      </w:r>
    </w:p>
    <w:p>
      <w:pPr>
        <w:ind w:left="0" w:right="0" w:firstLine="560"/>
        <w:spacing w:before="450" w:after="450" w:line="312" w:lineRule="auto"/>
      </w:pPr>
      <w:r>
        <w:rPr>
          <w:rFonts w:ascii="宋体" w:hAnsi="宋体" w:eastAsia="宋体" w:cs="宋体"/>
          <w:color w:val="000"/>
          <w:sz w:val="28"/>
          <w:szCs w:val="28"/>
        </w:rPr>
        <w:t xml:space="preserve">E.会话层</w:t>
      </w:r>
    </w:p>
    <w:p>
      <w:pPr>
        <w:ind w:left="0" w:right="0" w:firstLine="560"/>
        <w:spacing w:before="450" w:after="450" w:line="312" w:lineRule="auto"/>
      </w:pPr>
      <w:r>
        <w:rPr>
          <w:rFonts w:ascii="宋体" w:hAnsi="宋体" w:eastAsia="宋体" w:cs="宋体"/>
          <w:color w:val="000"/>
          <w:sz w:val="28"/>
          <w:szCs w:val="28"/>
        </w:rPr>
        <w:t xml:space="preserve">OSI参考模型采用分层的结构化技术，将整个网络的功能划分为七个层次，从低到高依次为：</w:t>
      </w:r>
    </w:p>
    <w:p>
      <w:pPr>
        <w:ind w:left="0" w:right="0" w:firstLine="560"/>
        <w:spacing w:before="450" w:after="450" w:line="312" w:lineRule="auto"/>
      </w:pPr>
      <w:r>
        <w:rPr>
          <w:rFonts w:ascii="宋体" w:hAnsi="宋体" w:eastAsia="宋体" w:cs="宋体"/>
          <w:color w:val="000"/>
          <w:sz w:val="28"/>
          <w:szCs w:val="28"/>
        </w:rPr>
        <w:t xml:space="preserve">（从A～E中选择正确的选项，将其对应的字母编号填写到相应的输入框内。）</w:t>
      </w:r>
    </w:p>
    <w:p>
      <w:pPr>
        <w:ind w:left="0" w:right="0" w:firstLine="560"/>
        <w:spacing w:before="450" w:after="450" w:line="312" w:lineRule="auto"/>
      </w:pPr>
      <w:r>
        <w:rPr>
          <w:rFonts w:ascii="宋体" w:hAnsi="宋体" w:eastAsia="宋体" w:cs="宋体"/>
          <w:color w:val="000"/>
          <w:sz w:val="28"/>
          <w:szCs w:val="28"/>
        </w:rPr>
        <w:t xml:space="preserve">第一层：物理层</w:t>
      </w:r>
    </w:p>
    <w:p>
      <w:pPr>
        <w:ind w:left="0" w:right="0" w:firstLine="560"/>
        <w:spacing w:before="450" w:after="450" w:line="312" w:lineRule="auto"/>
      </w:pPr>
      <w:r>
        <w:rPr>
          <w:rFonts w:ascii="宋体" w:hAnsi="宋体" w:eastAsia="宋体" w:cs="宋体"/>
          <w:color w:val="000"/>
          <w:sz w:val="28"/>
          <w:szCs w:val="28"/>
        </w:rPr>
        <w:t xml:space="preserve">第二层：数据链路层</w:t>
      </w:r>
    </w:p>
    <w:p>
      <w:pPr>
        <w:ind w:left="0" w:right="0" w:firstLine="560"/>
        <w:spacing w:before="450" w:after="450" w:line="312" w:lineRule="auto"/>
      </w:pPr>
      <w:r>
        <w:rPr>
          <w:rFonts w:ascii="宋体" w:hAnsi="宋体" w:eastAsia="宋体" w:cs="宋体"/>
          <w:color w:val="000"/>
          <w:sz w:val="28"/>
          <w:szCs w:val="28"/>
        </w:rPr>
        <w:t xml:space="preserve">第三层：网络层</w:t>
      </w:r>
    </w:p>
    <w:p>
      <w:pPr>
        <w:ind w:left="0" w:right="0" w:firstLine="560"/>
        <w:spacing w:before="450" w:after="450" w:line="312" w:lineRule="auto"/>
      </w:pPr>
      <w:r>
        <w:rPr>
          <w:rFonts w:ascii="宋体" w:hAnsi="宋体" w:eastAsia="宋体" w:cs="宋体"/>
          <w:color w:val="000"/>
          <w:sz w:val="28"/>
          <w:szCs w:val="28"/>
        </w:rPr>
        <w:t xml:space="preserve">第四层：传输层</w:t>
      </w:r>
    </w:p>
    <w:p>
      <w:pPr>
        <w:ind w:left="0" w:right="0" w:firstLine="560"/>
        <w:spacing w:before="450" w:after="450" w:line="312" w:lineRule="auto"/>
      </w:pPr>
      <w:r>
        <w:rPr>
          <w:rFonts w:ascii="宋体" w:hAnsi="宋体" w:eastAsia="宋体" w:cs="宋体"/>
          <w:color w:val="000"/>
          <w:sz w:val="28"/>
          <w:szCs w:val="28"/>
        </w:rPr>
        <w:t xml:space="preserve">第五层：会话层</w:t>
      </w:r>
    </w:p>
    <w:p>
      <w:pPr>
        <w:ind w:left="0" w:right="0" w:firstLine="560"/>
        <w:spacing w:before="450" w:after="450" w:line="312" w:lineRule="auto"/>
      </w:pPr>
      <w:r>
        <w:rPr>
          <w:rFonts w:ascii="宋体" w:hAnsi="宋体" w:eastAsia="宋体" w:cs="宋体"/>
          <w:color w:val="000"/>
          <w:sz w:val="28"/>
          <w:szCs w:val="28"/>
        </w:rPr>
        <w:t xml:space="preserve">第六层：表示层</w:t>
      </w:r>
    </w:p>
    <w:p>
      <w:pPr>
        <w:ind w:left="0" w:right="0" w:firstLine="560"/>
        <w:spacing w:before="450" w:after="450" w:line="312" w:lineRule="auto"/>
      </w:pPr>
      <w:r>
        <w:rPr>
          <w:rFonts w:ascii="宋体" w:hAnsi="宋体" w:eastAsia="宋体" w:cs="宋体"/>
          <w:color w:val="000"/>
          <w:sz w:val="28"/>
          <w:szCs w:val="28"/>
        </w:rPr>
        <w:t xml:space="preserve">第七层：应用层</w:t>
      </w:r>
    </w:p>
    <w:p>
      <w:pPr>
        <w:ind w:left="0" w:right="0" w:firstLine="560"/>
        <w:spacing w:before="450" w:after="450" w:line="312" w:lineRule="auto"/>
      </w:pPr>
      <w:r>
        <w:rPr>
          <w:rFonts w:ascii="宋体" w:hAnsi="宋体" w:eastAsia="宋体" w:cs="宋体"/>
          <w:color w:val="000"/>
          <w:sz w:val="28"/>
          <w:szCs w:val="28"/>
        </w:rPr>
        <w:t xml:space="preserve">主观题</w:t>
      </w:r>
    </w:p>
    <w:p>
      <w:pPr>
        <w:ind w:left="0" w:right="0" w:firstLine="560"/>
        <w:spacing w:before="450" w:after="450" w:line="312" w:lineRule="auto"/>
      </w:pPr>
      <w:r>
        <w:rPr>
          <w:rFonts w:ascii="宋体" w:hAnsi="宋体" w:eastAsia="宋体" w:cs="宋体"/>
          <w:color w:val="000"/>
          <w:sz w:val="28"/>
          <w:szCs w:val="28"/>
        </w:rPr>
        <w:t xml:space="preserve">简答题（共1题，共10分）</w:t>
      </w:r>
    </w:p>
    <w:p>
      <w:pPr>
        <w:ind w:left="0" w:right="0" w:firstLine="560"/>
        <w:spacing w:before="450" w:after="450" w:line="312" w:lineRule="auto"/>
      </w:pPr>
      <w:r>
        <w:rPr>
          <w:rFonts w:ascii="宋体" w:hAnsi="宋体" w:eastAsia="宋体" w:cs="宋体"/>
          <w:color w:val="000"/>
          <w:sz w:val="28"/>
          <w:szCs w:val="28"/>
        </w:rPr>
        <w:t xml:space="preserve">什么是单工通信、半双工通信和全双工通信？各有何特点？(试题分值:10分)</w:t>
      </w:r>
    </w:p>
    <w:p>
      <w:pPr>
        <w:ind w:left="0" w:right="0" w:firstLine="560"/>
        <w:spacing w:before="450" w:after="450" w:line="312" w:lineRule="auto"/>
      </w:pPr>
      <w:r>
        <w:rPr>
          <w:rFonts w:ascii="宋体" w:hAnsi="宋体" w:eastAsia="宋体" w:cs="宋体"/>
          <w:color w:val="000"/>
          <w:sz w:val="28"/>
          <w:szCs w:val="28"/>
        </w:rPr>
        <w:t xml:space="preserve">答：数据通信按照信号传送方向和时间的关系，信道的通信方式可以分为三种：单工、半双工和全双工。</w:t>
      </w:r>
    </w:p>
    <w:p>
      <w:pPr>
        <w:ind w:left="0" w:right="0" w:firstLine="560"/>
        <w:spacing w:before="450" w:after="450" w:line="312" w:lineRule="auto"/>
      </w:pPr>
      <w:r>
        <w:rPr>
          <w:rFonts w:ascii="宋体" w:hAnsi="宋体" w:eastAsia="宋体" w:cs="宋体"/>
          <w:color w:val="000"/>
          <w:sz w:val="28"/>
          <w:szCs w:val="28"/>
        </w:rPr>
        <w:t xml:space="preserve">单工通信：在单工通信方式中，信号只能向一个方向传输。例如：无线广播电台的广播、电视播放。</w:t>
      </w:r>
    </w:p>
    <w:p>
      <w:pPr>
        <w:ind w:left="0" w:right="0" w:firstLine="560"/>
        <w:spacing w:before="450" w:after="450" w:line="312" w:lineRule="auto"/>
      </w:pPr>
      <w:r>
        <w:rPr>
          <w:rFonts w:ascii="宋体" w:hAnsi="宋体" w:eastAsia="宋体" w:cs="宋体"/>
          <w:color w:val="000"/>
          <w:sz w:val="28"/>
          <w:szCs w:val="28"/>
        </w:rPr>
        <w:t xml:space="preserve">半双工通信：在半双工通信方式中，信号可以双向传送，但必须交替进行，在任一时刻只能向一个方向传送。例如：对讲机。</w:t>
      </w:r>
    </w:p>
    <w:p>
      <w:pPr>
        <w:ind w:left="0" w:right="0" w:firstLine="560"/>
        <w:spacing w:before="450" w:after="450" w:line="312" w:lineRule="auto"/>
      </w:pPr>
      <w:r>
        <w:rPr>
          <w:rFonts w:ascii="宋体" w:hAnsi="宋体" w:eastAsia="宋体" w:cs="宋体"/>
          <w:color w:val="000"/>
          <w:sz w:val="28"/>
          <w:szCs w:val="28"/>
        </w:rPr>
        <w:t xml:space="preserve">全双工通信：在全双工通信方式中，信号可以同时双向传送数据。例如：以太网通信。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2025-04-27T04:13:36+08:00</dcterms:created>
  <dcterms:modified xsi:type="dcterms:W3CDTF">2025-04-27T04:13:36+08:00</dcterms:modified>
</cp:coreProperties>
</file>

<file path=docProps/custom.xml><?xml version="1.0" encoding="utf-8"?>
<Properties xmlns="http://schemas.openxmlformats.org/officeDocument/2006/custom-properties" xmlns:vt="http://schemas.openxmlformats.org/officeDocument/2006/docPropsVTypes"/>
</file>