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XX镇餐饮业品质提升工程实施方案</w:t>
      </w:r>
      <w:bookmarkEnd w:id="1"/>
    </w:p>
    <w:p>
      <w:pPr>
        <w:jc w:val="center"/>
        <w:spacing w:before="0" w:after="450"/>
      </w:pPr>
      <w:r>
        <w:rPr>
          <w:rFonts w:ascii="Arial" w:hAnsi="Arial" w:eastAsia="Arial" w:cs="Arial"/>
          <w:color w:val="999999"/>
          <w:sz w:val="20"/>
          <w:szCs w:val="20"/>
        </w:rPr>
        <w:t xml:space="preserve">来源：网络  作者：红叶飘零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XX镇餐饮业品质提升工程实施方案为深入贯彻习近平新时代中国特色社会主义思想，聚力推动XX餐饮业品质提升，满足群众生活需求，结合市政府办公室印发的《全市餐饮业品质提升工程实施方案》要求和当前我镇餐饮业现状，特制定如下方案：一、指导思想以高质量...</w:t>
      </w:r>
    </w:p>
    <w:p>
      <w:pPr>
        <w:ind w:left="0" w:right="0" w:firstLine="560"/>
        <w:spacing w:before="450" w:after="450" w:line="312" w:lineRule="auto"/>
      </w:pPr>
      <w:r>
        <w:rPr>
          <w:rFonts w:ascii="宋体" w:hAnsi="宋体" w:eastAsia="宋体" w:cs="宋体"/>
          <w:color w:val="000"/>
          <w:sz w:val="28"/>
          <w:szCs w:val="28"/>
        </w:rPr>
        <w:t xml:space="preserve">XX镇餐饮业品质提升工程实施方案</w:t>
      </w:r>
    </w:p>
    <w:p>
      <w:pPr>
        <w:ind w:left="0" w:right="0" w:firstLine="560"/>
        <w:spacing w:before="450" w:after="450" w:line="312" w:lineRule="auto"/>
      </w:pPr>
      <w:r>
        <w:rPr>
          <w:rFonts w:ascii="宋体" w:hAnsi="宋体" w:eastAsia="宋体" w:cs="宋体"/>
          <w:color w:val="000"/>
          <w:sz w:val="28"/>
          <w:szCs w:val="28"/>
        </w:rPr>
        <w:t xml:space="preserve">为深入贯彻习近平新时代中国特色社会主义思想，聚力推动XX餐饮业品质提升，满足群众生活需求，结合市政府办公室印发的《全市餐饮业品质提升工程实施方案》要求和当前我镇餐饮业现状，特制定如下方案：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高质量发展为导向，按照“全面对标、全面整改、全面规范、全面提升”要求，通过升级产品、改善环境、规范秩序，推动餐饮消费和全域旅游的深度融合，为全镇餐饮产业经济提质增效提供更持久、更强劲动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到2024年底，全镇食品安全水平、餐饮业发展水平与全面建成小康社会的标准要求相适应，餐饮服务公众满意度得到有效提升。</w:t>
      </w:r>
    </w:p>
    <w:p>
      <w:pPr>
        <w:ind w:left="0" w:right="0" w:firstLine="560"/>
        <w:spacing w:before="450" w:after="450" w:line="312" w:lineRule="auto"/>
      </w:pPr>
      <w:r>
        <w:rPr>
          <w:rFonts w:ascii="宋体" w:hAnsi="宋体" w:eastAsia="宋体" w:cs="宋体"/>
          <w:color w:val="000"/>
          <w:sz w:val="28"/>
          <w:szCs w:val="28"/>
        </w:rPr>
        <w:t xml:space="preserve">（一）餐饮质量安全进一步提高。</w:t>
      </w:r>
    </w:p>
    <w:p>
      <w:pPr>
        <w:ind w:left="0" w:right="0" w:firstLine="560"/>
        <w:spacing w:before="450" w:after="450" w:line="312" w:lineRule="auto"/>
      </w:pPr>
      <w:r>
        <w:rPr>
          <w:rFonts w:ascii="宋体" w:hAnsi="宋体" w:eastAsia="宋体" w:cs="宋体"/>
          <w:color w:val="000"/>
          <w:sz w:val="28"/>
          <w:szCs w:val="28"/>
        </w:rPr>
        <w:t xml:space="preserve">强化食品从源头到餐桌全过程监管，限制和规范农药使用，农药经营店规范化经营达到85%，主要农产品抽检合格率达到97%以上，食品经营者100%落实进货查验义务台账，餐饮食品安全量化分级达到95%以上。</w:t>
      </w:r>
    </w:p>
    <w:p>
      <w:pPr>
        <w:ind w:left="0" w:right="0" w:firstLine="560"/>
        <w:spacing w:before="450" w:after="450" w:line="312" w:lineRule="auto"/>
      </w:pPr>
      <w:r>
        <w:rPr>
          <w:rFonts w:ascii="宋体" w:hAnsi="宋体" w:eastAsia="宋体" w:cs="宋体"/>
          <w:color w:val="000"/>
          <w:sz w:val="28"/>
          <w:szCs w:val="28"/>
        </w:rPr>
        <w:t xml:space="preserve">（二）餐饮基础资源进一步夯实。</w:t>
      </w:r>
    </w:p>
    <w:p>
      <w:pPr>
        <w:ind w:left="0" w:right="0" w:firstLine="560"/>
        <w:spacing w:before="450" w:after="450" w:line="312" w:lineRule="auto"/>
      </w:pPr>
      <w:r>
        <w:rPr>
          <w:rFonts w:ascii="宋体" w:hAnsi="宋体" w:eastAsia="宋体" w:cs="宋体"/>
          <w:color w:val="000"/>
          <w:sz w:val="28"/>
          <w:szCs w:val="28"/>
        </w:rPr>
        <w:t xml:space="preserve">全面系统开展餐饮经营单位负责人、食品安全管理员、服务人员的食品安全、职业道德、操作技能、服务水平等培训工作，着力提升餐饮业服务能力和水平。在相关餐饮单位推行电子追溯监管系统，实现食材来源可溯、线上实时监管。</w:t>
      </w:r>
    </w:p>
    <w:p>
      <w:pPr>
        <w:ind w:left="0" w:right="0" w:firstLine="560"/>
        <w:spacing w:before="450" w:after="450" w:line="312" w:lineRule="auto"/>
      </w:pPr>
      <w:r>
        <w:rPr>
          <w:rFonts w:ascii="宋体" w:hAnsi="宋体" w:eastAsia="宋体" w:cs="宋体"/>
          <w:color w:val="000"/>
          <w:sz w:val="28"/>
          <w:szCs w:val="28"/>
        </w:rPr>
        <w:t xml:space="preserve">（三）餐饮消费环境进一步优化。</w:t>
      </w:r>
    </w:p>
    <w:p>
      <w:pPr>
        <w:ind w:left="0" w:right="0" w:firstLine="560"/>
        <w:spacing w:before="450" w:after="450" w:line="312" w:lineRule="auto"/>
      </w:pPr>
      <w:r>
        <w:rPr>
          <w:rFonts w:ascii="宋体" w:hAnsi="宋体" w:eastAsia="宋体" w:cs="宋体"/>
          <w:color w:val="000"/>
          <w:sz w:val="28"/>
          <w:szCs w:val="28"/>
        </w:rPr>
        <w:t xml:space="preserve">全面深化“放管服”工作，加强证前指导、照前辅导，加强事中事后监管，全镇餐饮服务经营者持证率、公示率达到100%，餐饮服务测评公众满意度达到80%以上。</w:t>
      </w:r>
    </w:p>
    <w:p>
      <w:pPr>
        <w:ind w:left="0" w:right="0" w:firstLine="560"/>
        <w:spacing w:before="450" w:after="450" w:line="312" w:lineRule="auto"/>
      </w:pPr>
      <w:r>
        <w:rPr>
          <w:rFonts w:ascii="宋体" w:hAnsi="宋体" w:eastAsia="宋体" w:cs="宋体"/>
          <w:color w:val="000"/>
          <w:sz w:val="28"/>
          <w:szCs w:val="28"/>
        </w:rPr>
        <w:t xml:space="preserve">三、主要任务与工作措施</w:t>
      </w:r>
    </w:p>
    <w:p>
      <w:pPr>
        <w:ind w:left="0" w:right="0" w:firstLine="560"/>
        <w:spacing w:before="450" w:after="450" w:line="312" w:lineRule="auto"/>
      </w:pPr>
      <w:r>
        <w:rPr>
          <w:rFonts w:ascii="宋体" w:hAnsi="宋体" w:eastAsia="宋体" w:cs="宋体"/>
          <w:color w:val="000"/>
          <w:sz w:val="28"/>
          <w:szCs w:val="28"/>
        </w:rPr>
        <w:t xml:space="preserve">（一）夯实餐饮基础</w:t>
      </w:r>
    </w:p>
    <w:p>
      <w:pPr>
        <w:ind w:left="0" w:right="0" w:firstLine="560"/>
        <w:spacing w:before="450" w:after="450" w:line="312" w:lineRule="auto"/>
      </w:pPr>
      <w:r>
        <w:rPr>
          <w:rFonts w:ascii="宋体" w:hAnsi="宋体" w:eastAsia="宋体" w:cs="宋体"/>
          <w:color w:val="000"/>
          <w:sz w:val="28"/>
          <w:szCs w:val="28"/>
        </w:rPr>
        <w:t xml:space="preserve">1.开展餐饮服务能力提升行动。强化对餐饮从业人员尤其是厨师的培训和管理，将餐饮质量安全相关法律法规纳入餐饮从业人员职业资格和技能培训的重要内容。</w:t>
      </w:r>
    </w:p>
    <w:p>
      <w:pPr>
        <w:ind w:left="0" w:right="0" w:firstLine="560"/>
        <w:spacing w:before="450" w:after="450" w:line="312" w:lineRule="auto"/>
      </w:pPr>
      <w:r>
        <w:rPr>
          <w:rFonts w:ascii="宋体" w:hAnsi="宋体" w:eastAsia="宋体" w:cs="宋体"/>
          <w:color w:val="000"/>
          <w:sz w:val="28"/>
          <w:szCs w:val="28"/>
        </w:rPr>
        <w:t xml:space="preserve">2.开展餐饮业经营管理水平提升行动。鼓励餐饮服务单位实施“4D”、“5常”等先进管理方法，实现信息化、科学化管理。鼓励餐饮服务提供者参加食品安全责任保险。</w:t>
      </w:r>
    </w:p>
    <w:p>
      <w:pPr>
        <w:ind w:left="0" w:right="0" w:firstLine="560"/>
        <w:spacing w:before="450" w:after="450" w:line="312" w:lineRule="auto"/>
      </w:pPr>
      <w:r>
        <w:rPr>
          <w:rFonts w:ascii="宋体" w:hAnsi="宋体" w:eastAsia="宋体" w:cs="宋体"/>
          <w:color w:val="000"/>
          <w:sz w:val="28"/>
          <w:szCs w:val="28"/>
        </w:rPr>
        <w:t xml:space="preserve">3.开展“明厨亮灶”（含“阳光餐饮”）提升改造行动。餐饮服务提供者公开加工制作过程，公示食品原料信息，共享动态信息，接受公众监督。</w:t>
      </w:r>
    </w:p>
    <w:p>
      <w:pPr>
        <w:ind w:left="0" w:right="0" w:firstLine="560"/>
        <w:spacing w:before="450" w:after="450" w:line="312" w:lineRule="auto"/>
      </w:pPr>
      <w:r>
        <w:rPr>
          <w:rFonts w:ascii="宋体" w:hAnsi="宋体" w:eastAsia="宋体" w:cs="宋体"/>
          <w:color w:val="000"/>
          <w:sz w:val="28"/>
          <w:szCs w:val="28"/>
        </w:rPr>
        <w:t xml:space="preserve">4.开展餐饮油烟、污水治理深化整治行动。持续推进餐饮业油烟、污水整治工作，建立餐饮油烟、污水治理长效机制，确保新开办排油烟类餐饮服务单位的选址和设施符合要求，确保已安装的排油烟设施、油水分离设施能正常使用。</w:t>
      </w:r>
    </w:p>
    <w:p>
      <w:pPr>
        <w:ind w:left="0" w:right="0" w:firstLine="560"/>
        <w:spacing w:before="450" w:after="450" w:line="312" w:lineRule="auto"/>
      </w:pPr>
      <w:r>
        <w:rPr>
          <w:rFonts w:ascii="宋体" w:hAnsi="宋体" w:eastAsia="宋体" w:cs="宋体"/>
          <w:color w:val="000"/>
          <w:sz w:val="28"/>
          <w:szCs w:val="28"/>
        </w:rPr>
        <w:t xml:space="preserve">（二）坚守餐饮质量</w:t>
      </w:r>
    </w:p>
    <w:p>
      <w:pPr>
        <w:ind w:left="0" w:right="0" w:firstLine="560"/>
        <w:spacing w:before="450" w:after="450" w:line="312" w:lineRule="auto"/>
      </w:pPr>
      <w:r>
        <w:rPr>
          <w:rFonts w:ascii="宋体" w:hAnsi="宋体" w:eastAsia="宋体" w:cs="宋体"/>
          <w:color w:val="000"/>
          <w:sz w:val="28"/>
          <w:szCs w:val="28"/>
        </w:rPr>
        <w:t xml:space="preserve">5.提升食用农产品源头治理水平。建立完善水产品产地环境监测等监管机制，开展农兽药残留超标治理，大力发展“二品一标”（绿色食品、有机农产品和农产品地理标志）认证的食用农产品。</w:t>
      </w:r>
    </w:p>
    <w:p>
      <w:pPr>
        <w:ind w:left="0" w:right="0" w:firstLine="560"/>
        <w:spacing w:before="450" w:after="450" w:line="312" w:lineRule="auto"/>
      </w:pPr>
      <w:r>
        <w:rPr>
          <w:rFonts w:ascii="宋体" w:hAnsi="宋体" w:eastAsia="宋体" w:cs="宋体"/>
          <w:color w:val="000"/>
          <w:sz w:val="28"/>
          <w:szCs w:val="28"/>
        </w:rPr>
        <w:t xml:space="preserve">6.提升食品生产销售质量安全水平。督促食品生产加工企业落实主体责任，建立健全镇风险清单和企业风险清单，强化风险管理。</w:t>
      </w:r>
    </w:p>
    <w:p>
      <w:pPr>
        <w:ind w:left="0" w:right="0" w:firstLine="560"/>
        <w:spacing w:before="450" w:after="450" w:line="312" w:lineRule="auto"/>
      </w:pPr>
      <w:r>
        <w:rPr>
          <w:rFonts w:ascii="宋体" w:hAnsi="宋体" w:eastAsia="宋体" w:cs="宋体"/>
          <w:color w:val="000"/>
          <w:sz w:val="28"/>
          <w:szCs w:val="28"/>
        </w:rPr>
        <w:t xml:space="preserve">7.提升旅游餐饮质量安全水平。开展旅游餐饮专项整治，全面推行旅游餐饮“公筷制”，提升乡村旅游餐饮质量、卫生等管理水平、推进乡村旅游餐饮单位污水达标排放。</w:t>
      </w:r>
    </w:p>
    <w:p>
      <w:pPr>
        <w:ind w:left="0" w:right="0" w:firstLine="560"/>
        <w:spacing w:before="450" w:after="450" w:line="312" w:lineRule="auto"/>
      </w:pPr>
      <w:r>
        <w:rPr>
          <w:rFonts w:ascii="宋体" w:hAnsi="宋体" w:eastAsia="宋体" w:cs="宋体"/>
          <w:color w:val="000"/>
          <w:sz w:val="28"/>
          <w:szCs w:val="28"/>
        </w:rPr>
        <w:t xml:space="preserve">8.提升食品相关产品质量安全水平。加强对食品包装材料、容器、食品生产经营工具等食品相关产品生产加工的监管。强化“食品级”标识管理，规范产品标识及使用说明。规范餐饮具集中消毒行为，定期公布抽样监测结果。</w:t>
      </w:r>
    </w:p>
    <w:p>
      <w:pPr>
        <w:ind w:left="0" w:right="0" w:firstLine="560"/>
        <w:spacing w:before="450" w:after="450" w:line="312" w:lineRule="auto"/>
      </w:pPr>
      <w:r>
        <w:rPr>
          <w:rFonts w:ascii="宋体" w:hAnsi="宋体" w:eastAsia="宋体" w:cs="宋体"/>
          <w:color w:val="000"/>
          <w:sz w:val="28"/>
          <w:szCs w:val="28"/>
        </w:rPr>
        <w:t xml:space="preserve">9.推进餐厨废弃物资源化利用和无害化处理。完善餐厨废弃物处理设施建设，加强对餐厨废弃物产生单位的管理，实行定点投放、统一收运、集中处理，做到日产日清。</w:t>
      </w:r>
    </w:p>
    <w:p>
      <w:pPr>
        <w:ind w:left="0" w:right="0" w:firstLine="560"/>
        <w:spacing w:before="450" w:after="450" w:line="312" w:lineRule="auto"/>
      </w:pPr>
      <w:r>
        <w:rPr>
          <w:rFonts w:ascii="宋体" w:hAnsi="宋体" w:eastAsia="宋体" w:cs="宋体"/>
          <w:color w:val="000"/>
          <w:sz w:val="28"/>
          <w:szCs w:val="28"/>
        </w:rPr>
        <w:t xml:space="preserve">（三）严管餐饮安全</w:t>
      </w:r>
    </w:p>
    <w:p>
      <w:pPr>
        <w:ind w:left="0" w:right="0" w:firstLine="560"/>
        <w:spacing w:before="450" w:after="450" w:line="312" w:lineRule="auto"/>
      </w:pPr>
      <w:r>
        <w:rPr>
          <w:rFonts w:ascii="宋体" w:hAnsi="宋体" w:eastAsia="宋体" w:cs="宋体"/>
          <w:color w:val="000"/>
          <w:sz w:val="28"/>
          <w:szCs w:val="28"/>
        </w:rPr>
        <w:t xml:space="preserve">10.加强餐饮监管能力建设。充实基层餐饮服务监管力量，增加经费投入，推进基层执法装备标准化。</w:t>
      </w:r>
    </w:p>
    <w:p>
      <w:pPr>
        <w:ind w:left="0" w:right="0" w:firstLine="560"/>
        <w:spacing w:before="450" w:after="450" w:line="312" w:lineRule="auto"/>
      </w:pPr>
      <w:r>
        <w:rPr>
          <w:rFonts w:ascii="宋体" w:hAnsi="宋体" w:eastAsia="宋体" w:cs="宋体"/>
          <w:color w:val="000"/>
          <w:sz w:val="28"/>
          <w:szCs w:val="28"/>
        </w:rPr>
        <w:t xml:space="preserve">11.加强监督检查和抽检监测。强化餐饮服务食品安全风险分级分类管理，开展“双随机一公开”重点抽查，及时公布监督检查结果和抽检结果。依法对不合格食品和食品相关产品开展核查处置。</w:t>
      </w:r>
    </w:p>
    <w:p>
      <w:pPr>
        <w:ind w:left="0" w:right="0" w:firstLine="560"/>
        <w:spacing w:before="450" w:after="450" w:line="312" w:lineRule="auto"/>
      </w:pPr>
      <w:r>
        <w:rPr>
          <w:rFonts w:ascii="宋体" w:hAnsi="宋体" w:eastAsia="宋体" w:cs="宋体"/>
          <w:color w:val="000"/>
          <w:sz w:val="28"/>
          <w:szCs w:val="28"/>
        </w:rPr>
        <w:t xml:space="preserve">12.严厉打击餐饮违法违规行为。建立联动联查、行刑衔接、信息共享工作机制，严厉查处食品安全违法违规行为。</w:t>
      </w:r>
    </w:p>
    <w:p>
      <w:pPr>
        <w:ind w:left="0" w:right="0" w:firstLine="560"/>
        <w:spacing w:before="450" w:after="450" w:line="312" w:lineRule="auto"/>
      </w:pPr>
      <w:r>
        <w:rPr>
          <w:rFonts w:ascii="宋体" w:hAnsi="宋体" w:eastAsia="宋体" w:cs="宋体"/>
          <w:color w:val="000"/>
          <w:sz w:val="28"/>
          <w:szCs w:val="28"/>
        </w:rPr>
        <w:t xml:space="preserve">（四）推进餐饮提升</w:t>
      </w:r>
    </w:p>
    <w:p>
      <w:pPr>
        <w:ind w:left="0" w:right="0" w:firstLine="560"/>
        <w:spacing w:before="450" w:after="450" w:line="312" w:lineRule="auto"/>
      </w:pPr>
      <w:r>
        <w:rPr>
          <w:rFonts w:ascii="宋体" w:hAnsi="宋体" w:eastAsia="宋体" w:cs="宋体"/>
          <w:color w:val="000"/>
          <w:sz w:val="28"/>
          <w:szCs w:val="28"/>
        </w:rPr>
        <w:t xml:space="preserve">13.加强餐饮品牌建设。加强餐饮品牌建设，大力推广名店、名厨、名菜，积极培育地方餐饮品牌，宣传品牌文化，树立品牌形象，弘扬精益求精的工匠精神，保护和传承餐饮老字号。</w:t>
      </w:r>
    </w:p>
    <w:p>
      <w:pPr>
        <w:ind w:left="0" w:right="0" w:firstLine="560"/>
        <w:spacing w:before="450" w:after="450" w:line="312" w:lineRule="auto"/>
      </w:pPr>
      <w:r>
        <w:rPr>
          <w:rFonts w:ascii="宋体" w:hAnsi="宋体" w:eastAsia="宋体" w:cs="宋体"/>
          <w:color w:val="000"/>
          <w:sz w:val="28"/>
          <w:szCs w:val="28"/>
        </w:rPr>
        <w:t xml:space="preserve">14.优化餐饮业供给结构。积极引导社会资本和骨干餐饮企业参与居民社区、办公聚集区、商业集中圈、学校、医院、养老机构、旅游景区（点）和交通枢纽等重点场所的餐饮网点规划布局，大力发展与人民群众日常生活密切相关的早餐、快餐、团餐和网络订餐等大众餐饮服务形式，形成优质、便捷、经济的餐饮服务网络。</w:t>
      </w:r>
    </w:p>
    <w:p>
      <w:pPr>
        <w:ind w:left="0" w:right="0" w:firstLine="560"/>
        <w:spacing w:before="450" w:after="450" w:line="312" w:lineRule="auto"/>
      </w:pPr>
      <w:r>
        <w:rPr>
          <w:rFonts w:ascii="宋体" w:hAnsi="宋体" w:eastAsia="宋体" w:cs="宋体"/>
          <w:color w:val="000"/>
          <w:sz w:val="28"/>
          <w:szCs w:val="28"/>
        </w:rPr>
        <w:t xml:space="preserve">15.持续开展示范创建。扎实推进省、XX市级食品安全示范街、食品安全示范店、示范学校（含托幼机构）、养老机构、企业食堂创建活动，全面提升餐饮服务质量安全水平。</w:t>
      </w:r>
    </w:p>
    <w:p>
      <w:pPr>
        <w:ind w:left="0" w:right="0" w:firstLine="560"/>
        <w:spacing w:before="450" w:after="450" w:line="312" w:lineRule="auto"/>
      </w:pPr>
      <w:r>
        <w:rPr>
          <w:rFonts w:ascii="宋体" w:hAnsi="宋体" w:eastAsia="宋体" w:cs="宋体"/>
          <w:color w:val="000"/>
          <w:sz w:val="28"/>
          <w:szCs w:val="28"/>
        </w:rPr>
        <w:t xml:space="preserve">16.促进餐饮集约化经营。加强规划引导，推动餐饮业向大众化、集约化、标准化转型升级。支持餐饮服务企业实施“农餐对接”，利用“农户+基地+餐饮单位”的经营模式，实现从农田到餐桌全过程可追溯。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成立由镇政府分管领导任组长，相关单位为成员单位的镇餐饮业品质提升工程实施领导小组。领导小组办公室设在市场监督管理局XX分局，负责综合协调推进提升工作。</w:t>
      </w:r>
    </w:p>
    <w:p>
      <w:pPr>
        <w:ind w:left="0" w:right="0" w:firstLine="560"/>
        <w:spacing w:before="450" w:after="450" w:line="312" w:lineRule="auto"/>
      </w:pPr>
      <w:r>
        <w:rPr>
          <w:rFonts w:ascii="宋体" w:hAnsi="宋体" w:eastAsia="宋体" w:cs="宋体"/>
          <w:color w:val="000"/>
          <w:sz w:val="28"/>
          <w:szCs w:val="28"/>
        </w:rPr>
        <w:t xml:space="preserve">（二）加强责任落实。</w:t>
      </w:r>
    </w:p>
    <w:p>
      <w:pPr>
        <w:ind w:left="0" w:right="0" w:firstLine="560"/>
        <w:spacing w:before="450" w:after="450" w:line="312" w:lineRule="auto"/>
      </w:pPr>
      <w:r>
        <w:rPr>
          <w:rFonts w:ascii="宋体" w:hAnsi="宋体" w:eastAsia="宋体" w:cs="宋体"/>
          <w:color w:val="000"/>
          <w:sz w:val="28"/>
          <w:szCs w:val="28"/>
        </w:rPr>
        <w:t xml:space="preserve">按照“政府领导、部门协作、地方主责、企业主体”的原则，明确职责分工，加强上下联动和横向协同，形成日常工作推进机制。</w:t>
      </w:r>
    </w:p>
    <w:p>
      <w:pPr>
        <w:ind w:left="0" w:right="0" w:firstLine="560"/>
        <w:spacing w:before="450" w:after="450" w:line="312" w:lineRule="auto"/>
      </w:pPr>
      <w:r>
        <w:rPr>
          <w:rFonts w:ascii="宋体" w:hAnsi="宋体" w:eastAsia="宋体" w:cs="宋体"/>
          <w:color w:val="000"/>
          <w:sz w:val="28"/>
          <w:szCs w:val="28"/>
        </w:rPr>
        <w:t xml:space="preserve">（三）加强政策引导。</w:t>
      </w:r>
    </w:p>
    <w:p>
      <w:pPr>
        <w:ind w:left="0" w:right="0" w:firstLine="560"/>
        <w:spacing w:before="450" w:after="450" w:line="312" w:lineRule="auto"/>
      </w:pPr>
      <w:r>
        <w:rPr>
          <w:rFonts w:ascii="宋体" w:hAnsi="宋体" w:eastAsia="宋体" w:cs="宋体"/>
          <w:color w:val="000"/>
          <w:sz w:val="28"/>
          <w:szCs w:val="28"/>
        </w:rPr>
        <w:t xml:space="preserve">加大对餐饮业发展的扶持力度，保障对餐饮质量安全提升工作的投入，加强餐饮聚集区域基础设施建设，积极改善餐饮经营环境。</w:t>
      </w:r>
    </w:p>
    <w:p>
      <w:pPr>
        <w:ind w:left="0" w:right="0" w:firstLine="560"/>
        <w:spacing w:before="450" w:after="450" w:line="312" w:lineRule="auto"/>
      </w:pPr>
      <w:r>
        <w:rPr>
          <w:rFonts w:ascii="宋体" w:hAnsi="宋体" w:eastAsia="宋体" w:cs="宋体"/>
          <w:color w:val="000"/>
          <w:sz w:val="28"/>
          <w:szCs w:val="28"/>
        </w:rPr>
        <w:t xml:space="preserve">（四）加强氛围营造。</w:t>
      </w:r>
    </w:p>
    <w:p>
      <w:pPr>
        <w:ind w:left="0" w:right="0" w:firstLine="560"/>
        <w:spacing w:before="450" w:after="450" w:line="312" w:lineRule="auto"/>
      </w:pPr>
      <w:r>
        <w:rPr>
          <w:rFonts w:ascii="宋体" w:hAnsi="宋体" w:eastAsia="宋体" w:cs="宋体"/>
          <w:color w:val="000"/>
          <w:sz w:val="28"/>
          <w:szCs w:val="28"/>
        </w:rPr>
        <w:t xml:space="preserve">做好宣传引导，全面普及食品安全知识和健康营养消费知识，厉行节约，大力倡导开展“减盐、减油、减糖”活动。新闻媒体要开展舆论监督，客观、公正报道餐饮食品安全真实状况。相关部门要畅通投诉举报渠道，落实投诉举报奖励制度，提高公众参与监督的积极性，营造餐饮业品质提升的良好消费环境和社会共治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2025-04-27T05:38:37+08:00</dcterms:created>
  <dcterms:modified xsi:type="dcterms:W3CDTF">2025-04-27T05:38:37+08:00</dcterms:modified>
</cp:coreProperties>
</file>

<file path=docProps/custom.xml><?xml version="1.0" encoding="utf-8"?>
<Properties xmlns="http://schemas.openxmlformats.org/officeDocument/2006/custom-properties" xmlns:vt="http://schemas.openxmlformats.org/officeDocument/2006/docPropsVTypes"/>
</file>