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中国工商银行招聘考试最新全真模拟笔试试题（专业知识测试卷）和答案解析（三）17</w:t>
      </w:r>
      <w:bookmarkEnd w:id="1"/>
    </w:p>
    <w:p>
      <w:pPr>
        <w:jc w:val="center"/>
        <w:spacing w:before="0" w:after="450"/>
      </w:pPr>
      <w:r>
        <w:rPr>
          <w:rFonts w:ascii="Arial" w:hAnsi="Arial" w:eastAsia="Arial" w:cs="Arial"/>
          <w:color w:val="999999"/>
          <w:sz w:val="20"/>
          <w:szCs w:val="20"/>
        </w:rPr>
        <w:t xml:space="preserve">来源：网络  作者：青苔石径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专业知识笔试考前测试全真模拟试题时间：60分钟建议考前做，模拟真实笔试环境，有利于临场发挥出自己的最佳水平！考前密卷B卷专业知识测试（60分钟）1.在通货膨胀理论中，“北欧模型”探讨的是（）。A.需求拉上型通货膨胀B.成本推进型通货膨胀C....</w:t>
      </w:r>
    </w:p>
    <w:p>
      <w:pPr>
        <w:ind w:left="0" w:right="0" w:firstLine="560"/>
        <w:spacing w:before="450" w:after="450" w:line="312" w:lineRule="auto"/>
      </w:pPr>
      <w:r>
        <w:rPr>
          <w:rFonts w:ascii="宋体" w:hAnsi="宋体" w:eastAsia="宋体" w:cs="宋体"/>
          <w:color w:val="000"/>
          <w:sz w:val="28"/>
          <w:szCs w:val="28"/>
        </w:rPr>
        <w:t xml:space="preserve">专业知识笔试考前测试</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建议考前做，模拟真实笔试环境，有利于临场发挥出自己的最佳水平！</w:t>
      </w:r>
    </w:p>
    <w:p>
      <w:pPr>
        <w:ind w:left="0" w:right="0" w:firstLine="560"/>
        <w:spacing w:before="450" w:after="450" w:line="312" w:lineRule="auto"/>
      </w:pPr>
      <w:r>
        <w:rPr>
          <w:rFonts w:ascii="宋体" w:hAnsi="宋体" w:eastAsia="宋体" w:cs="宋体"/>
          <w:color w:val="000"/>
          <w:sz w:val="28"/>
          <w:szCs w:val="28"/>
        </w:rPr>
        <w:t xml:space="preserve">考前密卷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专业知识测试（60分钟）</w:t>
      </w:r>
    </w:p>
    <w:p>
      <w:pPr>
        <w:ind w:left="0" w:right="0" w:firstLine="560"/>
        <w:spacing w:before="450" w:after="450" w:line="312" w:lineRule="auto"/>
      </w:pPr>
      <w:r>
        <w:rPr>
          <w:rFonts w:ascii="宋体" w:hAnsi="宋体" w:eastAsia="宋体" w:cs="宋体"/>
          <w:color w:val="000"/>
          <w:sz w:val="28"/>
          <w:szCs w:val="28"/>
        </w:rPr>
        <w:t xml:space="preserve">1.在通货膨胀理论中，“北欧模型”探讨的是（）。</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B.成本推进型通货膨胀</w:t>
      </w:r>
    </w:p>
    <w:p>
      <w:pPr>
        <w:ind w:left="0" w:right="0" w:firstLine="560"/>
        <w:spacing w:before="450" w:after="450" w:line="312" w:lineRule="auto"/>
      </w:pPr>
      <w:r>
        <w:rPr>
          <w:rFonts w:ascii="宋体" w:hAnsi="宋体" w:eastAsia="宋体" w:cs="宋体"/>
          <w:color w:val="000"/>
          <w:sz w:val="28"/>
          <w:szCs w:val="28"/>
        </w:rPr>
        <w:t xml:space="preserve">C.结构型通货膨胀</w:t>
      </w:r>
    </w:p>
    <w:p>
      <w:pPr>
        <w:ind w:left="0" w:right="0" w:firstLine="560"/>
        <w:spacing w:before="450" w:after="450" w:line="312" w:lineRule="auto"/>
      </w:pPr>
      <w:r>
        <w:rPr>
          <w:rFonts w:ascii="宋体" w:hAnsi="宋体" w:eastAsia="宋体" w:cs="宋体"/>
          <w:color w:val="000"/>
          <w:sz w:val="28"/>
          <w:szCs w:val="28"/>
        </w:rPr>
        <w:t xml:space="preserve">D.体制型通货膨胀</w:t>
      </w:r>
    </w:p>
    <w:p>
      <w:pPr>
        <w:ind w:left="0" w:right="0" w:firstLine="560"/>
        <w:spacing w:before="450" w:after="450" w:line="312" w:lineRule="auto"/>
      </w:pPr>
      <w:r>
        <w:rPr>
          <w:rFonts w:ascii="宋体" w:hAnsi="宋体" w:eastAsia="宋体" w:cs="宋体"/>
          <w:color w:val="000"/>
          <w:sz w:val="28"/>
          <w:szCs w:val="28"/>
        </w:rPr>
        <w:t xml:space="preserve">2.马克思的货币必要量规律可表示为（）。</w:t>
      </w:r>
    </w:p>
    <w:p>
      <w:pPr>
        <w:ind w:left="0" w:right="0" w:firstLine="560"/>
        <w:spacing w:before="450" w:after="450" w:line="312" w:lineRule="auto"/>
      </w:pPr>
      <w:r>
        <w:rPr>
          <w:rFonts w:ascii="宋体" w:hAnsi="宋体" w:eastAsia="宋体" w:cs="宋体"/>
          <w:color w:val="000"/>
          <w:sz w:val="28"/>
          <w:szCs w:val="28"/>
        </w:rPr>
        <w:t xml:space="preserve">A.Md＝L1（Y）+L2（i）</w:t>
      </w:r>
    </w:p>
    <w:p>
      <w:pPr>
        <w:ind w:left="0" w:right="0" w:firstLine="560"/>
        <w:spacing w:before="450" w:after="450" w:line="312" w:lineRule="auto"/>
      </w:pPr>
      <w:r>
        <w:rPr>
          <w:rFonts w:ascii="宋体" w:hAnsi="宋体" w:eastAsia="宋体" w:cs="宋体"/>
          <w:color w:val="000"/>
          <w:sz w:val="28"/>
          <w:szCs w:val="28"/>
        </w:rPr>
        <w:t xml:space="preserve">B.PT／V＝</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C.Md＝f（Yp，W；rm，rb，re，1/p.dp/dt；u）P</w:t>
      </w:r>
    </w:p>
    <w:p>
      <w:pPr>
        <w:ind w:left="0" w:right="0" w:firstLine="560"/>
        <w:spacing w:before="450" w:after="450" w:line="312" w:lineRule="auto"/>
      </w:pPr>
      <w:r>
        <w:rPr>
          <w:rFonts w:ascii="宋体" w:hAnsi="宋体" w:eastAsia="宋体" w:cs="宋体"/>
          <w:color w:val="000"/>
          <w:sz w:val="28"/>
          <w:szCs w:val="28"/>
        </w:rPr>
        <w:t xml:space="preserve">D.Md＝kPY</w:t>
      </w:r>
    </w:p>
    <w:p>
      <w:pPr>
        <w:ind w:left="0" w:right="0" w:firstLine="560"/>
        <w:spacing w:before="450" w:after="450" w:line="312" w:lineRule="auto"/>
      </w:pPr>
      <w:r>
        <w:rPr>
          <w:rFonts w:ascii="宋体" w:hAnsi="宋体" w:eastAsia="宋体" w:cs="宋体"/>
          <w:color w:val="000"/>
          <w:sz w:val="28"/>
          <w:szCs w:val="28"/>
        </w:rPr>
        <w:t xml:space="preserve">3.费里德曼的货币需求函数强调的是（）。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A.恒常收入的影响</w:t>
      </w:r>
    </w:p>
    <w:p>
      <w:pPr>
        <w:ind w:left="0" w:right="0" w:firstLine="560"/>
        <w:spacing w:before="450" w:after="450" w:line="312" w:lineRule="auto"/>
      </w:pPr>
      <w:r>
        <w:rPr>
          <w:rFonts w:ascii="宋体" w:hAnsi="宋体" w:eastAsia="宋体" w:cs="宋体"/>
          <w:color w:val="000"/>
          <w:sz w:val="28"/>
          <w:szCs w:val="28"/>
        </w:rPr>
        <w:t xml:space="preserve">B.Aft2资本的影响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D.汇率的主导作用</w:t>
      </w:r>
    </w:p>
    <w:p>
      <w:pPr>
        <w:ind w:left="0" w:right="0" w:firstLine="560"/>
        <w:spacing w:before="450" w:after="450" w:line="312" w:lineRule="auto"/>
      </w:pPr>
      <w:r>
        <w:rPr>
          <w:rFonts w:ascii="宋体" w:hAnsi="宋体" w:eastAsia="宋体" w:cs="宋体"/>
          <w:color w:val="000"/>
          <w:sz w:val="28"/>
          <w:szCs w:val="28"/>
        </w:rPr>
        <w:t xml:space="preserve">4.凯恩斯主义认为，货币政策的传导变量是（）。</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B.超额储备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D.货币供应量</w:t>
      </w:r>
    </w:p>
    <w:p>
      <w:pPr>
        <w:ind w:left="0" w:right="0" w:firstLine="560"/>
        <w:spacing w:before="450" w:after="450" w:line="312" w:lineRule="auto"/>
      </w:pPr>
      <w:r>
        <w:rPr>
          <w:rFonts w:ascii="宋体" w:hAnsi="宋体" w:eastAsia="宋体" w:cs="宋体"/>
          <w:color w:val="000"/>
          <w:sz w:val="28"/>
          <w:szCs w:val="28"/>
        </w:rPr>
        <w:t xml:space="preserve">5.凯思斯认为，投机性货币需求受未来（）的影响。</w:t>
      </w:r>
    </w:p>
    <w:p>
      <w:pPr>
        <w:ind w:left="0" w:right="0" w:firstLine="560"/>
        <w:spacing w:before="450" w:after="450" w:line="312" w:lineRule="auto"/>
      </w:pPr>
      <w:r>
        <w:rPr>
          <w:rFonts w:ascii="宋体" w:hAnsi="宋体" w:eastAsia="宋体" w:cs="宋体"/>
          <w:color w:val="000"/>
          <w:sz w:val="28"/>
          <w:szCs w:val="28"/>
        </w:rPr>
        <w:t xml:space="preserve">A.利率不确定性</w:t>
      </w:r>
    </w:p>
    <w:p>
      <w:pPr>
        <w:ind w:left="0" w:right="0" w:firstLine="560"/>
        <w:spacing w:before="450" w:after="450" w:line="312" w:lineRule="auto"/>
      </w:pPr>
      <w:r>
        <w:rPr>
          <w:rFonts w:ascii="宋体" w:hAnsi="宋体" w:eastAsia="宋体" w:cs="宋体"/>
          <w:color w:val="000"/>
          <w:sz w:val="28"/>
          <w:szCs w:val="28"/>
        </w:rPr>
        <w:t xml:space="preserve">B.收入不稳定性</w:t>
      </w:r>
    </w:p>
    <w:p>
      <w:pPr>
        <w:ind w:left="0" w:right="0" w:firstLine="560"/>
        <w:spacing w:before="450" w:after="450" w:line="312" w:lineRule="auto"/>
      </w:pPr>
      <w:r>
        <w:rPr>
          <w:rFonts w:ascii="宋体" w:hAnsi="宋体" w:eastAsia="宋体" w:cs="宋体"/>
          <w:color w:val="000"/>
          <w:sz w:val="28"/>
          <w:szCs w:val="28"/>
        </w:rPr>
        <w:t xml:space="preserve">C.证券行市不稳定</w:t>
      </w:r>
    </w:p>
    <w:p>
      <w:pPr>
        <w:ind w:left="0" w:right="0" w:firstLine="560"/>
        <w:spacing w:before="450" w:after="450" w:line="312" w:lineRule="auto"/>
      </w:pPr>
      <w:r>
        <w:rPr>
          <w:rFonts w:ascii="宋体" w:hAnsi="宋体" w:eastAsia="宋体" w:cs="宋体"/>
          <w:color w:val="000"/>
          <w:sz w:val="28"/>
          <w:szCs w:val="28"/>
        </w:rPr>
        <w:t xml:space="preserve">D.国家政策</w:t>
      </w:r>
    </w:p>
    <w:p>
      <w:pPr>
        <w:ind w:left="0" w:right="0" w:firstLine="560"/>
        <w:spacing w:before="450" w:after="450" w:line="312" w:lineRule="auto"/>
      </w:pPr>
      <w:r>
        <w:rPr>
          <w:rFonts w:ascii="宋体" w:hAnsi="宋体" w:eastAsia="宋体" w:cs="宋体"/>
          <w:color w:val="000"/>
          <w:sz w:val="28"/>
          <w:szCs w:val="28"/>
        </w:rPr>
        <w:t xml:space="preserve">6.中央银行按照计划年经济增长7％、物价上升4％、货币流通速度递减3％的实际，根据公式</w:t>
      </w:r>
    </w:p>
    <w:p>
      <w:pPr>
        <w:ind w:left="0" w:right="0" w:firstLine="560"/>
        <w:spacing w:before="450" w:after="450" w:line="312" w:lineRule="auto"/>
      </w:pPr>
      <w:r>
        <w:rPr>
          <w:rFonts w:ascii="宋体" w:hAnsi="宋体" w:eastAsia="宋体" w:cs="宋体"/>
          <w:color w:val="000"/>
          <w:sz w:val="28"/>
          <w:szCs w:val="28"/>
        </w:rPr>
        <w:t xml:space="preserve">M1d＝n1＋P1－V1，计划期货币供应量应为（）。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7.根据融资的形态不同，融资可以分为（）。</w:t>
      </w:r>
    </w:p>
    <w:p>
      <w:pPr>
        <w:ind w:left="0" w:right="0" w:firstLine="560"/>
        <w:spacing w:before="450" w:after="450" w:line="312" w:lineRule="auto"/>
      </w:pPr>
      <w:r>
        <w:rPr>
          <w:rFonts w:ascii="宋体" w:hAnsi="宋体" w:eastAsia="宋体" w:cs="宋体"/>
          <w:color w:val="000"/>
          <w:sz w:val="28"/>
          <w:szCs w:val="28"/>
        </w:rPr>
        <w:t xml:space="preserve">A.直接融资与间接融资</w:t>
      </w:r>
    </w:p>
    <w:p>
      <w:pPr>
        <w:ind w:left="0" w:right="0" w:firstLine="560"/>
        <w:spacing w:before="450" w:after="450" w:line="312" w:lineRule="auto"/>
      </w:pPr>
      <w:r>
        <w:rPr>
          <w:rFonts w:ascii="宋体" w:hAnsi="宋体" w:eastAsia="宋体" w:cs="宋体"/>
          <w:color w:val="000"/>
          <w:sz w:val="28"/>
          <w:szCs w:val="28"/>
        </w:rPr>
        <w:t xml:space="preserve">B.借贷性融资与投资性融资</w:t>
      </w:r>
    </w:p>
    <w:p>
      <w:pPr>
        <w:ind w:left="0" w:right="0" w:firstLine="560"/>
        <w:spacing w:before="450" w:after="450" w:line="312" w:lineRule="auto"/>
      </w:pPr>
      <w:r>
        <w:rPr>
          <w:rFonts w:ascii="宋体" w:hAnsi="宋体" w:eastAsia="宋体" w:cs="宋体"/>
          <w:color w:val="000"/>
          <w:sz w:val="28"/>
          <w:szCs w:val="28"/>
        </w:rPr>
        <w:t xml:space="preserve">C.国内融资与国际融资</w:t>
      </w:r>
    </w:p>
    <w:p>
      <w:pPr>
        <w:ind w:left="0" w:right="0" w:firstLine="560"/>
        <w:spacing w:before="450" w:after="450" w:line="312" w:lineRule="auto"/>
      </w:pPr>
      <w:r>
        <w:rPr>
          <w:rFonts w:ascii="宋体" w:hAnsi="宋体" w:eastAsia="宋体" w:cs="宋体"/>
          <w:color w:val="000"/>
          <w:sz w:val="28"/>
          <w:szCs w:val="28"/>
        </w:rPr>
        <w:t xml:space="preserve">D.货币性融资与实物性融资</w:t>
      </w:r>
    </w:p>
    <w:p>
      <w:pPr>
        <w:ind w:left="0" w:right="0" w:firstLine="560"/>
        <w:spacing w:before="450" w:after="450" w:line="312" w:lineRule="auto"/>
      </w:pPr>
      <w:r>
        <w:rPr>
          <w:rFonts w:ascii="宋体" w:hAnsi="宋体" w:eastAsia="宋体" w:cs="宋体"/>
          <w:color w:val="000"/>
          <w:sz w:val="28"/>
          <w:szCs w:val="28"/>
        </w:rPr>
        <w:t xml:space="preserve">8.在项目融资中一般需要（）。</w:t>
      </w:r>
    </w:p>
    <w:p>
      <w:pPr>
        <w:ind w:left="0" w:right="0" w:firstLine="560"/>
        <w:spacing w:before="450" w:after="450" w:line="312" w:lineRule="auto"/>
      </w:pPr>
      <w:r>
        <w:rPr>
          <w:rFonts w:ascii="宋体" w:hAnsi="宋体" w:eastAsia="宋体" w:cs="宋体"/>
          <w:color w:val="000"/>
          <w:sz w:val="28"/>
          <w:szCs w:val="28"/>
        </w:rPr>
        <w:t xml:space="preserve">A.抵押担保</w:t>
      </w:r>
    </w:p>
    <w:p>
      <w:pPr>
        <w:ind w:left="0" w:right="0" w:firstLine="560"/>
        <w:spacing w:before="450" w:after="450" w:line="312" w:lineRule="auto"/>
      </w:pPr>
      <w:r>
        <w:rPr>
          <w:rFonts w:ascii="宋体" w:hAnsi="宋体" w:eastAsia="宋体" w:cs="宋体"/>
          <w:color w:val="000"/>
          <w:sz w:val="28"/>
          <w:szCs w:val="28"/>
        </w:rPr>
        <w:t xml:space="preserve">B.质押担保</w:t>
      </w:r>
    </w:p>
    <w:p>
      <w:pPr>
        <w:ind w:left="0" w:right="0" w:firstLine="560"/>
        <w:spacing w:before="450" w:after="450" w:line="312" w:lineRule="auto"/>
      </w:pPr>
      <w:r>
        <w:rPr>
          <w:rFonts w:ascii="宋体" w:hAnsi="宋体" w:eastAsia="宋体" w:cs="宋体"/>
          <w:color w:val="000"/>
          <w:sz w:val="28"/>
          <w:szCs w:val="28"/>
        </w:rPr>
        <w:t xml:space="preserve">C.保证贷款</w:t>
      </w:r>
    </w:p>
    <w:p>
      <w:pPr>
        <w:ind w:left="0" w:right="0" w:firstLine="560"/>
        <w:spacing w:before="450" w:after="450" w:line="312" w:lineRule="auto"/>
      </w:pPr>
      <w:r>
        <w:rPr>
          <w:rFonts w:ascii="宋体" w:hAnsi="宋体" w:eastAsia="宋体" w:cs="宋体"/>
          <w:color w:val="000"/>
          <w:sz w:val="28"/>
          <w:szCs w:val="28"/>
        </w:rPr>
        <w:t xml:space="preserve">D.严谨的担保体系</w:t>
      </w:r>
    </w:p>
    <w:p>
      <w:pPr>
        <w:ind w:left="0" w:right="0" w:firstLine="560"/>
        <w:spacing w:before="450" w:after="450" w:line="312" w:lineRule="auto"/>
      </w:pPr>
      <w:r>
        <w:rPr>
          <w:rFonts w:ascii="宋体" w:hAnsi="宋体" w:eastAsia="宋体" w:cs="宋体"/>
          <w:color w:val="000"/>
          <w:sz w:val="28"/>
          <w:szCs w:val="28"/>
        </w:rPr>
        <w:t xml:space="preserve">9.在多数情况下，项目融资中的借款单位是（）。</w:t>
      </w:r>
    </w:p>
    <w:p>
      <w:pPr>
        <w:ind w:left="0" w:right="0" w:firstLine="560"/>
        <w:spacing w:before="450" w:after="450" w:line="312" w:lineRule="auto"/>
      </w:pPr>
      <w:r>
        <w:rPr>
          <w:rFonts w:ascii="宋体" w:hAnsi="宋体" w:eastAsia="宋体" w:cs="宋体"/>
          <w:color w:val="000"/>
          <w:sz w:val="28"/>
          <w:szCs w:val="28"/>
        </w:rPr>
        <w:t xml:space="preserve">A.项目建设工程公司</w:t>
      </w:r>
    </w:p>
    <w:p>
      <w:pPr>
        <w:ind w:left="0" w:right="0" w:firstLine="560"/>
        <w:spacing w:before="450" w:after="450" w:line="312" w:lineRule="auto"/>
      </w:pPr>
      <w:r>
        <w:rPr>
          <w:rFonts w:ascii="宋体" w:hAnsi="宋体" w:eastAsia="宋体" w:cs="宋体"/>
          <w:color w:val="000"/>
          <w:sz w:val="28"/>
          <w:szCs w:val="28"/>
        </w:rPr>
        <w:t xml:space="preserve">B.项目公司</w:t>
      </w:r>
    </w:p>
    <w:p>
      <w:pPr>
        <w:ind w:left="0" w:right="0" w:firstLine="560"/>
        <w:spacing w:before="450" w:after="450" w:line="312" w:lineRule="auto"/>
      </w:pPr>
      <w:r>
        <w:rPr>
          <w:rFonts w:ascii="宋体" w:hAnsi="宋体" w:eastAsia="宋体" w:cs="宋体"/>
          <w:color w:val="000"/>
          <w:sz w:val="28"/>
          <w:szCs w:val="28"/>
        </w:rPr>
        <w:t xml:space="preserve">C.出口信贷机构</w:t>
      </w:r>
    </w:p>
    <w:p>
      <w:pPr>
        <w:ind w:left="0" w:right="0" w:firstLine="560"/>
        <w:spacing w:before="450" w:after="450" w:line="312" w:lineRule="auto"/>
      </w:pPr>
      <w:r>
        <w:rPr>
          <w:rFonts w:ascii="宋体" w:hAnsi="宋体" w:eastAsia="宋体" w:cs="宋体"/>
          <w:color w:val="000"/>
          <w:sz w:val="28"/>
          <w:szCs w:val="28"/>
        </w:rPr>
        <w:t xml:space="preserve">D.项目管理公司</w:t>
      </w:r>
    </w:p>
    <w:p>
      <w:pPr>
        <w:ind w:left="0" w:right="0" w:firstLine="560"/>
        <w:spacing w:before="450" w:after="450" w:line="312" w:lineRule="auto"/>
      </w:pPr>
      <w:r>
        <w:rPr>
          <w:rFonts w:ascii="宋体" w:hAnsi="宋体" w:eastAsia="宋体" w:cs="宋体"/>
          <w:color w:val="000"/>
          <w:sz w:val="28"/>
          <w:szCs w:val="28"/>
        </w:rPr>
        <w:t xml:space="preserve">10.TOT融资模式转让的是经营期内项目的（）。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A.股权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C.产权</w:t>
      </w:r>
    </w:p>
    <w:p>
      <w:pPr>
        <w:ind w:left="0" w:right="0" w:firstLine="560"/>
        <w:spacing w:before="450" w:after="450" w:line="312" w:lineRule="auto"/>
      </w:pPr>
      <w:r>
        <w:rPr>
          <w:rFonts w:ascii="宋体" w:hAnsi="宋体" w:eastAsia="宋体" w:cs="宋体"/>
          <w:color w:val="000"/>
          <w:sz w:val="28"/>
          <w:szCs w:val="28"/>
        </w:rPr>
        <w:t xml:space="preserve">D.经营权</w:t>
      </w:r>
    </w:p>
    <w:p>
      <w:pPr>
        <w:ind w:left="0" w:right="0" w:firstLine="560"/>
        <w:spacing w:before="450" w:after="450" w:line="312" w:lineRule="auto"/>
      </w:pPr>
      <w:r>
        <w:rPr>
          <w:rFonts w:ascii="宋体" w:hAnsi="宋体" w:eastAsia="宋体" w:cs="宋体"/>
          <w:color w:val="000"/>
          <w:sz w:val="28"/>
          <w:szCs w:val="28"/>
        </w:rPr>
        <w:t xml:space="preserve">11.BOT融资模式转让的是经营期内项目的（）。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A.建设阶段</w:t>
      </w:r>
    </w:p>
    <w:p>
      <w:pPr>
        <w:ind w:left="0" w:right="0" w:firstLine="560"/>
        <w:spacing w:before="450" w:after="450" w:line="312" w:lineRule="auto"/>
      </w:pPr>
      <w:r>
        <w:rPr>
          <w:rFonts w:ascii="宋体" w:hAnsi="宋体" w:eastAsia="宋体" w:cs="宋体"/>
          <w:color w:val="000"/>
          <w:sz w:val="28"/>
          <w:szCs w:val="28"/>
        </w:rPr>
        <w:t xml:space="preserve">B.运营阶段</w:t>
      </w:r>
    </w:p>
    <w:p>
      <w:pPr>
        <w:ind w:left="0" w:right="0" w:firstLine="560"/>
        <w:spacing w:before="450" w:after="450" w:line="312" w:lineRule="auto"/>
      </w:pPr>
      <w:r>
        <w:rPr>
          <w:rFonts w:ascii="宋体" w:hAnsi="宋体" w:eastAsia="宋体" w:cs="宋体"/>
          <w:color w:val="000"/>
          <w:sz w:val="28"/>
          <w:szCs w:val="28"/>
        </w:rPr>
        <w:t xml:space="preserve">C.持有阶段</w:t>
      </w:r>
    </w:p>
    <w:p>
      <w:pPr>
        <w:ind w:left="0" w:right="0" w:firstLine="560"/>
        <w:spacing w:before="450" w:after="450" w:line="312" w:lineRule="auto"/>
      </w:pPr>
      <w:r>
        <w:rPr>
          <w:rFonts w:ascii="宋体" w:hAnsi="宋体" w:eastAsia="宋体" w:cs="宋体"/>
          <w:color w:val="000"/>
          <w:sz w:val="28"/>
          <w:szCs w:val="28"/>
        </w:rPr>
        <w:t xml:space="preserve">D.转让阶段</w:t>
      </w:r>
    </w:p>
    <w:p>
      <w:pPr>
        <w:ind w:left="0" w:right="0" w:firstLine="560"/>
        <w:spacing w:before="450" w:after="450" w:line="312" w:lineRule="auto"/>
      </w:pPr>
      <w:r>
        <w:rPr>
          <w:rFonts w:ascii="宋体" w:hAnsi="宋体" w:eastAsia="宋体" w:cs="宋体"/>
          <w:color w:val="000"/>
          <w:sz w:val="28"/>
          <w:szCs w:val="28"/>
        </w:rPr>
        <w:t xml:space="preserve">12.下列关于市场主导的金融体系的说法，不正确的是（）。</w:t>
      </w:r>
    </w:p>
    <w:p>
      <w:pPr>
        <w:ind w:left="0" w:right="0" w:firstLine="560"/>
        <w:spacing w:before="450" w:after="450" w:line="312" w:lineRule="auto"/>
      </w:pPr>
      <w:r>
        <w:rPr>
          <w:rFonts w:ascii="宋体" w:hAnsi="宋体" w:eastAsia="宋体" w:cs="宋体"/>
          <w:color w:val="000"/>
          <w:sz w:val="28"/>
          <w:szCs w:val="28"/>
        </w:rPr>
        <w:t xml:space="preserve">A.直接融资比重大</w:t>
      </w:r>
    </w:p>
    <w:p>
      <w:pPr>
        <w:ind w:left="0" w:right="0" w:firstLine="560"/>
        <w:spacing w:before="450" w:after="450" w:line="312" w:lineRule="auto"/>
      </w:pPr>
      <w:r>
        <w:rPr>
          <w:rFonts w:ascii="宋体" w:hAnsi="宋体" w:eastAsia="宋体" w:cs="宋体"/>
          <w:color w:val="000"/>
          <w:sz w:val="28"/>
          <w:szCs w:val="28"/>
        </w:rPr>
        <w:t xml:space="preserve">B.金融机构种类少</w:t>
      </w:r>
    </w:p>
    <w:p>
      <w:pPr>
        <w:ind w:left="0" w:right="0" w:firstLine="560"/>
        <w:spacing w:before="450" w:after="450" w:line="312" w:lineRule="auto"/>
      </w:pPr>
      <w:r>
        <w:rPr>
          <w:rFonts w:ascii="宋体" w:hAnsi="宋体" w:eastAsia="宋体" w:cs="宋体"/>
          <w:color w:val="000"/>
          <w:sz w:val="28"/>
          <w:szCs w:val="28"/>
        </w:rPr>
        <w:t xml:space="preserve">C.企业融资更多依赖于包括风险资本在内的外部融资</w:t>
      </w:r>
    </w:p>
    <w:p>
      <w:pPr>
        <w:ind w:left="0" w:right="0" w:firstLine="560"/>
        <w:spacing w:before="450" w:after="450" w:line="312" w:lineRule="auto"/>
      </w:pPr>
      <w:r>
        <w:rPr>
          <w:rFonts w:ascii="宋体" w:hAnsi="宋体" w:eastAsia="宋体" w:cs="宋体"/>
          <w:color w:val="000"/>
          <w:sz w:val="28"/>
          <w:szCs w:val="28"/>
        </w:rPr>
        <w:t xml:space="preserve">D.企业融资更多通过金融市场进行</w:t>
      </w:r>
    </w:p>
    <w:p>
      <w:pPr>
        <w:ind w:left="0" w:right="0" w:firstLine="560"/>
        <w:spacing w:before="450" w:after="450" w:line="312" w:lineRule="auto"/>
      </w:pPr>
      <w:r>
        <w:rPr>
          <w:rFonts w:ascii="宋体" w:hAnsi="宋体" w:eastAsia="宋体" w:cs="宋体"/>
          <w:color w:val="000"/>
          <w:sz w:val="28"/>
          <w:szCs w:val="28"/>
        </w:rPr>
        <w:t xml:space="preserve">13.根据《中国人民银行法》的规定，中国人民银行可以（）。</w:t>
      </w:r>
    </w:p>
    <w:p>
      <w:pPr>
        <w:ind w:left="0" w:right="0" w:firstLine="560"/>
        <w:spacing w:before="450" w:after="450" w:line="312" w:lineRule="auto"/>
      </w:pPr>
      <w:r>
        <w:rPr>
          <w:rFonts w:ascii="宋体" w:hAnsi="宋体" w:eastAsia="宋体" w:cs="宋体"/>
          <w:color w:val="000"/>
          <w:sz w:val="28"/>
          <w:szCs w:val="28"/>
        </w:rPr>
        <w:t xml:space="preserve">A.经营国家黄金储备</w:t>
      </w:r>
    </w:p>
    <w:p>
      <w:pPr>
        <w:ind w:left="0" w:right="0" w:firstLine="560"/>
        <w:spacing w:before="450" w:after="450" w:line="312" w:lineRule="auto"/>
      </w:pPr>
      <w:r>
        <w:rPr>
          <w:rFonts w:ascii="宋体" w:hAnsi="宋体" w:eastAsia="宋体" w:cs="宋体"/>
          <w:color w:val="000"/>
          <w:sz w:val="28"/>
          <w:szCs w:val="28"/>
        </w:rPr>
        <w:t xml:space="preserve">B.确定市场利率</w:t>
      </w:r>
    </w:p>
    <w:p>
      <w:pPr>
        <w:ind w:left="0" w:right="0" w:firstLine="560"/>
        <w:spacing w:before="450" w:after="450" w:line="312" w:lineRule="auto"/>
      </w:pPr>
      <w:r>
        <w:rPr>
          <w:rFonts w:ascii="宋体" w:hAnsi="宋体" w:eastAsia="宋体" w:cs="宋体"/>
          <w:color w:val="000"/>
          <w:sz w:val="28"/>
          <w:szCs w:val="28"/>
        </w:rPr>
        <w:t xml:space="preserve">C.代理工商信贷业务</w:t>
      </w:r>
    </w:p>
    <w:p>
      <w:pPr>
        <w:ind w:left="0" w:right="0" w:firstLine="560"/>
        <w:spacing w:before="450" w:after="450" w:line="312" w:lineRule="auto"/>
      </w:pPr>
      <w:r>
        <w:rPr>
          <w:rFonts w:ascii="宋体" w:hAnsi="宋体" w:eastAsia="宋体" w:cs="宋体"/>
          <w:color w:val="000"/>
          <w:sz w:val="28"/>
          <w:szCs w:val="28"/>
        </w:rPr>
        <w:t xml:space="preserve">D.代理政策性银行业务</w:t>
      </w:r>
    </w:p>
    <w:p>
      <w:pPr>
        <w:ind w:left="0" w:right="0" w:firstLine="560"/>
        <w:spacing w:before="450" w:after="450" w:line="312" w:lineRule="auto"/>
      </w:pPr>
      <w:r>
        <w:rPr>
          <w:rFonts w:ascii="宋体" w:hAnsi="宋体" w:eastAsia="宋体" w:cs="宋体"/>
          <w:color w:val="000"/>
          <w:sz w:val="28"/>
          <w:szCs w:val="28"/>
        </w:rPr>
        <w:t xml:space="preserve">14.政策性金融机构与商业性金融机构之间最根本的区别在于是否（）。</w:t>
      </w:r>
    </w:p>
    <w:p>
      <w:pPr>
        <w:ind w:left="0" w:right="0" w:firstLine="560"/>
        <w:spacing w:before="450" w:after="450" w:line="312" w:lineRule="auto"/>
      </w:pPr>
      <w:r>
        <w:rPr>
          <w:rFonts w:ascii="宋体" w:hAnsi="宋体" w:eastAsia="宋体" w:cs="宋体"/>
          <w:color w:val="000"/>
          <w:sz w:val="28"/>
          <w:szCs w:val="28"/>
        </w:rPr>
        <w:t xml:space="preserve">A.由政府出资</w:t>
      </w:r>
    </w:p>
    <w:p>
      <w:pPr>
        <w:ind w:left="0" w:right="0" w:firstLine="560"/>
        <w:spacing w:before="450" w:after="450" w:line="312" w:lineRule="auto"/>
      </w:pPr>
      <w:r>
        <w:rPr>
          <w:rFonts w:ascii="宋体" w:hAnsi="宋体" w:eastAsia="宋体" w:cs="宋体"/>
          <w:color w:val="000"/>
          <w:sz w:val="28"/>
          <w:szCs w:val="28"/>
        </w:rPr>
        <w:t xml:space="preserve">B.以政府的政策旨意发放贷款</w:t>
      </w:r>
    </w:p>
    <w:p>
      <w:pPr>
        <w:ind w:left="0" w:right="0" w:firstLine="560"/>
        <w:spacing w:before="450" w:after="450" w:line="312" w:lineRule="auto"/>
      </w:pPr>
      <w:r>
        <w:rPr>
          <w:rFonts w:ascii="宋体" w:hAnsi="宋体" w:eastAsia="宋体" w:cs="宋体"/>
          <w:color w:val="000"/>
          <w:sz w:val="28"/>
          <w:szCs w:val="28"/>
        </w:rPr>
        <w:t xml:space="preserve">C.以盈利为目的D.自主选择贷款对象</w:t>
      </w:r>
    </w:p>
    <w:p>
      <w:pPr>
        <w:ind w:left="0" w:right="0" w:firstLine="560"/>
        <w:spacing w:before="450" w:after="450" w:line="312" w:lineRule="auto"/>
      </w:pPr>
      <w:r>
        <w:rPr>
          <w:rFonts w:ascii="宋体" w:hAnsi="宋体" w:eastAsia="宋体" w:cs="宋体"/>
          <w:color w:val="000"/>
          <w:sz w:val="28"/>
          <w:szCs w:val="28"/>
        </w:rPr>
        <w:t xml:space="preserve">15.我国中央银行的发行基金是指（）。</w:t>
      </w:r>
    </w:p>
    <w:p>
      <w:pPr>
        <w:ind w:left="0" w:right="0" w:firstLine="560"/>
        <w:spacing w:before="450" w:after="450" w:line="312" w:lineRule="auto"/>
      </w:pPr>
      <w:r>
        <w:rPr>
          <w:rFonts w:ascii="宋体" w:hAnsi="宋体" w:eastAsia="宋体" w:cs="宋体"/>
          <w:color w:val="000"/>
          <w:sz w:val="28"/>
          <w:szCs w:val="28"/>
        </w:rPr>
        <w:t xml:space="preserve">A.财政性存款</w:t>
      </w:r>
    </w:p>
    <w:p>
      <w:pPr>
        <w:ind w:left="0" w:right="0" w:firstLine="560"/>
        <w:spacing w:before="450" w:after="450" w:line="312" w:lineRule="auto"/>
      </w:pPr>
      <w:r>
        <w:rPr>
          <w:rFonts w:ascii="宋体" w:hAnsi="宋体" w:eastAsia="宋体" w:cs="宋体"/>
          <w:color w:val="000"/>
          <w:sz w:val="28"/>
          <w:szCs w:val="28"/>
        </w:rPr>
        <w:t xml:space="preserve">B.存放在商业银行业务库的现金</w:t>
      </w:r>
    </w:p>
    <w:p>
      <w:pPr>
        <w:ind w:left="0" w:right="0" w:firstLine="560"/>
        <w:spacing w:before="450" w:after="450" w:line="312" w:lineRule="auto"/>
      </w:pPr>
      <w:r>
        <w:rPr>
          <w:rFonts w:ascii="宋体" w:hAnsi="宋体" w:eastAsia="宋体" w:cs="宋体"/>
          <w:color w:val="000"/>
          <w:sz w:val="28"/>
          <w:szCs w:val="28"/>
        </w:rPr>
        <w:t xml:space="preserve">C.待发行的货币</w:t>
      </w:r>
    </w:p>
    <w:p>
      <w:pPr>
        <w:ind w:left="0" w:right="0" w:firstLine="560"/>
        <w:spacing w:before="450" w:after="450" w:line="312" w:lineRule="auto"/>
      </w:pPr>
      <w:r>
        <w:rPr>
          <w:rFonts w:ascii="宋体" w:hAnsi="宋体" w:eastAsia="宋体" w:cs="宋体"/>
          <w:color w:val="000"/>
          <w:sz w:val="28"/>
          <w:szCs w:val="28"/>
        </w:rPr>
        <w:t xml:space="preserve">D.流通中的现金</w:t>
      </w:r>
    </w:p>
    <w:p>
      <w:pPr>
        <w:ind w:left="0" w:right="0" w:firstLine="560"/>
        <w:spacing w:before="450" w:after="450" w:line="312" w:lineRule="auto"/>
      </w:pPr>
      <w:r>
        <w:rPr>
          <w:rFonts w:ascii="宋体" w:hAnsi="宋体" w:eastAsia="宋体" w:cs="宋体"/>
          <w:color w:val="000"/>
          <w:sz w:val="28"/>
          <w:szCs w:val="28"/>
        </w:rPr>
        <w:t xml:space="preserve">16.国家开发银行的软贷款包括特别贷款和（）。</w:t>
      </w:r>
    </w:p>
    <w:p>
      <w:pPr>
        <w:ind w:left="0" w:right="0" w:firstLine="560"/>
        <w:spacing w:before="450" w:after="450" w:line="312" w:lineRule="auto"/>
      </w:pPr>
      <w:r>
        <w:rPr>
          <w:rFonts w:ascii="宋体" w:hAnsi="宋体" w:eastAsia="宋体" w:cs="宋体"/>
          <w:color w:val="000"/>
          <w:sz w:val="28"/>
          <w:szCs w:val="28"/>
        </w:rPr>
        <w:t xml:space="preserve">A.股本贷款</w:t>
      </w:r>
    </w:p>
    <w:p>
      <w:pPr>
        <w:ind w:left="0" w:right="0" w:firstLine="560"/>
        <w:spacing w:before="450" w:after="450" w:line="312" w:lineRule="auto"/>
      </w:pPr>
      <w:r>
        <w:rPr>
          <w:rFonts w:ascii="宋体" w:hAnsi="宋体" w:eastAsia="宋体" w:cs="宋体"/>
          <w:color w:val="000"/>
          <w:sz w:val="28"/>
          <w:szCs w:val="28"/>
        </w:rPr>
        <w:t xml:space="preserve">B.基本建设贷款</w:t>
      </w:r>
    </w:p>
    <w:p>
      <w:pPr>
        <w:ind w:left="0" w:right="0" w:firstLine="560"/>
        <w:spacing w:before="450" w:after="450" w:line="312" w:lineRule="auto"/>
      </w:pPr>
      <w:r>
        <w:rPr>
          <w:rFonts w:ascii="宋体" w:hAnsi="宋体" w:eastAsia="宋体" w:cs="宋体"/>
          <w:color w:val="000"/>
          <w:sz w:val="28"/>
          <w:szCs w:val="28"/>
        </w:rPr>
        <w:t xml:space="preserve">C.技术改造贷款</w:t>
      </w:r>
    </w:p>
    <w:p>
      <w:pPr>
        <w:ind w:left="0" w:right="0" w:firstLine="560"/>
        <w:spacing w:before="450" w:after="450" w:line="312" w:lineRule="auto"/>
      </w:pPr>
      <w:r>
        <w:rPr>
          <w:rFonts w:ascii="宋体" w:hAnsi="宋体" w:eastAsia="宋体" w:cs="宋体"/>
          <w:color w:val="000"/>
          <w:sz w:val="28"/>
          <w:szCs w:val="28"/>
        </w:rPr>
        <w:t xml:space="preserve">D.外汇贷款</w:t>
      </w:r>
    </w:p>
    <w:p>
      <w:pPr>
        <w:ind w:left="0" w:right="0" w:firstLine="560"/>
        <w:spacing w:before="450" w:after="450" w:line="312" w:lineRule="auto"/>
      </w:pPr>
      <w:r>
        <w:rPr>
          <w:rFonts w:ascii="宋体" w:hAnsi="宋体" w:eastAsia="宋体" w:cs="宋体"/>
          <w:color w:val="000"/>
          <w:sz w:val="28"/>
          <w:szCs w:val="28"/>
        </w:rPr>
        <w:t xml:space="preserve">17.商业银行存放在中央银行的一般性存款的作用之一是用来满足结算的需求，另一作用是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A.扩大贷款规模</w:t>
      </w:r>
    </w:p>
    <w:p>
      <w:pPr>
        <w:ind w:left="0" w:right="0" w:firstLine="560"/>
        <w:spacing w:before="450" w:after="450" w:line="312" w:lineRule="auto"/>
      </w:pPr>
      <w:r>
        <w:rPr>
          <w:rFonts w:ascii="宋体" w:hAnsi="宋体" w:eastAsia="宋体" w:cs="宋体"/>
          <w:color w:val="000"/>
          <w:sz w:val="28"/>
          <w:szCs w:val="28"/>
        </w:rPr>
        <w:t xml:space="preserve">B.调剂库存现金余额</w:t>
      </w:r>
    </w:p>
    <w:p>
      <w:pPr>
        <w:ind w:left="0" w:right="0" w:firstLine="560"/>
        <w:spacing w:before="450" w:after="450" w:line="312" w:lineRule="auto"/>
      </w:pPr>
      <w:r>
        <w:rPr>
          <w:rFonts w:ascii="宋体" w:hAnsi="宋体" w:eastAsia="宋体" w:cs="宋体"/>
          <w:color w:val="000"/>
          <w:sz w:val="28"/>
          <w:szCs w:val="28"/>
        </w:rPr>
        <w:t xml:space="preserve">C.增加资本金</w:t>
      </w:r>
    </w:p>
    <w:p>
      <w:pPr>
        <w:ind w:left="0" w:right="0" w:firstLine="560"/>
        <w:spacing w:before="450" w:after="450" w:line="312" w:lineRule="auto"/>
      </w:pPr>
      <w:r>
        <w:rPr>
          <w:rFonts w:ascii="宋体" w:hAnsi="宋体" w:eastAsia="宋体" w:cs="宋体"/>
          <w:color w:val="000"/>
          <w:sz w:val="28"/>
          <w:szCs w:val="28"/>
        </w:rPr>
        <w:t xml:space="preserve">D.提高收益</w:t>
      </w:r>
    </w:p>
    <w:p>
      <w:pPr>
        <w:ind w:left="0" w:right="0" w:firstLine="560"/>
        <w:spacing w:before="450" w:after="450" w:line="312" w:lineRule="auto"/>
      </w:pPr>
      <w:r>
        <w:rPr>
          <w:rFonts w:ascii="宋体" w:hAnsi="宋体" w:eastAsia="宋体" w:cs="宋体"/>
          <w:color w:val="000"/>
          <w:sz w:val="28"/>
          <w:szCs w:val="28"/>
        </w:rPr>
        <w:t xml:space="preserve">18.在金融租赁活动中，一种适合于资产流动性差的企业进行紧急融资的方式是（）。</w:t>
      </w:r>
    </w:p>
    <w:p>
      <w:pPr>
        <w:ind w:left="0" w:right="0" w:firstLine="560"/>
        <w:spacing w:before="450" w:after="450" w:line="312" w:lineRule="auto"/>
      </w:pPr>
      <w:r>
        <w:rPr>
          <w:rFonts w:ascii="宋体" w:hAnsi="宋体" w:eastAsia="宋体" w:cs="宋体"/>
          <w:color w:val="000"/>
          <w:sz w:val="28"/>
          <w:szCs w:val="28"/>
        </w:rPr>
        <w:t xml:space="preserve">A.杠杆租赁</w:t>
      </w:r>
    </w:p>
    <w:p>
      <w:pPr>
        <w:ind w:left="0" w:right="0" w:firstLine="560"/>
        <w:spacing w:before="450" w:after="450" w:line="312" w:lineRule="auto"/>
      </w:pPr>
      <w:r>
        <w:rPr>
          <w:rFonts w:ascii="宋体" w:hAnsi="宋体" w:eastAsia="宋体" w:cs="宋体"/>
          <w:color w:val="000"/>
          <w:sz w:val="28"/>
          <w:szCs w:val="28"/>
        </w:rPr>
        <w:t xml:space="preserve">B.直接租赁</w:t>
      </w:r>
    </w:p>
    <w:p>
      <w:pPr>
        <w:ind w:left="0" w:right="0" w:firstLine="560"/>
        <w:spacing w:before="450" w:after="450" w:line="312" w:lineRule="auto"/>
      </w:pPr>
      <w:r>
        <w:rPr>
          <w:rFonts w:ascii="宋体" w:hAnsi="宋体" w:eastAsia="宋体" w:cs="宋体"/>
          <w:color w:val="000"/>
          <w:sz w:val="28"/>
          <w:szCs w:val="28"/>
        </w:rPr>
        <w:t xml:space="preserve">C.回租租赁</w:t>
      </w:r>
    </w:p>
    <w:p>
      <w:pPr>
        <w:ind w:left="0" w:right="0" w:firstLine="560"/>
        <w:spacing w:before="450" w:after="450" w:line="312" w:lineRule="auto"/>
      </w:pPr>
      <w:r>
        <w:rPr>
          <w:rFonts w:ascii="宋体" w:hAnsi="宋体" w:eastAsia="宋体" w:cs="宋体"/>
          <w:color w:val="000"/>
          <w:sz w:val="28"/>
          <w:szCs w:val="28"/>
        </w:rPr>
        <w:t xml:space="preserve">D.转租赁</w:t>
      </w:r>
    </w:p>
    <w:p>
      <w:pPr>
        <w:ind w:left="0" w:right="0" w:firstLine="560"/>
        <w:spacing w:before="450" w:after="450" w:line="312" w:lineRule="auto"/>
      </w:pPr>
      <w:r>
        <w:rPr>
          <w:rFonts w:ascii="宋体" w:hAnsi="宋体" w:eastAsia="宋体" w:cs="宋体"/>
          <w:color w:val="000"/>
          <w:sz w:val="28"/>
          <w:szCs w:val="28"/>
        </w:rPr>
        <w:t xml:space="preserve">19.银行系统吸收的、能增加其存款准备金的存款，称为（）。</w:t>
      </w:r>
    </w:p>
    <w:p>
      <w:pPr>
        <w:ind w:left="0" w:right="0" w:firstLine="560"/>
        <w:spacing w:before="450" w:after="450" w:line="312" w:lineRule="auto"/>
      </w:pPr>
      <w:r>
        <w:rPr>
          <w:rFonts w:ascii="宋体" w:hAnsi="宋体" w:eastAsia="宋体" w:cs="宋体"/>
          <w:color w:val="000"/>
          <w:sz w:val="28"/>
          <w:szCs w:val="28"/>
        </w:rPr>
        <w:t xml:space="preserve">A.派生存款</w:t>
      </w:r>
    </w:p>
    <w:p>
      <w:pPr>
        <w:ind w:left="0" w:right="0" w:firstLine="560"/>
        <w:spacing w:before="450" w:after="450" w:line="312" w:lineRule="auto"/>
      </w:pPr>
      <w:r>
        <w:rPr>
          <w:rFonts w:ascii="宋体" w:hAnsi="宋体" w:eastAsia="宋体" w:cs="宋体"/>
          <w:color w:val="000"/>
          <w:sz w:val="28"/>
          <w:szCs w:val="28"/>
        </w:rPr>
        <w:t xml:space="preserve">B.原始存款</w:t>
      </w:r>
    </w:p>
    <w:p>
      <w:pPr>
        <w:ind w:left="0" w:right="0" w:firstLine="560"/>
        <w:spacing w:before="450" w:after="450" w:line="312" w:lineRule="auto"/>
      </w:pPr>
      <w:r>
        <w:rPr>
          <w:rFonts w:ascii="宋体" w:hAnsi="宋体" w:eastAsia="宋体" w:cs="宋体"/>
          <w:color w:val="000"/>
          <w:sz w:val="28"/>
          <w:szCs w:val="28"/>
        </w:rPr>
        <w:t xml:space="preserve">C.现金存款</w:t>
      </w:r>
    </w:p>
    <w:p>
      <w:pPr>
        <w:ind w:left="0" w:right="0" w:firstLine="560"/>
        <w:spacing w:before="450" w:after="450" w:line="312" w:lineRule="auto"/>
      </w:pPr>
      <w:r>
        <w:rPr>
          <w:rFonts w:ascii="宋体" w:hAnsi="宋体" w:eastAsia="宋体" w:cs="宋体"/>
          <w:color w:val="000"/>
          <w:sz w:val="28"/>
          <w:szCs w:val="28"/>
        </w:rPr>
        <w:t xml:space="preserve">D.支票存款</w:t>
      </w:r>
    </w:p>
    <w:p>
      <w:pPr>
        <w:ind w:left="0" w:right="0" w:firstLine="560"/>
        <w:spacing w:before="450" w:after="450" w:line="312" w:lineRule="auto"/>
      </w:pPr>
      <w:r>
        <w:rPr>
          <w:rFonts w:ascii="宋体" w:hAnsi="宋体" w:eastAsia="宋体" w:cs="宋体"/>
          <w:color w:val="000"/>
          <w:sz w:val="28"/>
          <w:szCs w:val="28"/>
        </w:rPr>
        <w:t xml:space="preserve">20.利用市场不完全条件下有内在联系的金融工具之间的价格背离来获取利润的金融技术，称之为（）。</w:t>
      </w:r>
    </w:p>
    <w:p>
      <w:pPr>
        <w:ind w:left="0" w:right="0" w:firstLine="560"/>
        <w:spacing w:before="450" w:after="450" w:line="312" w:lineRule="auto"/>
      </w:pPr>
      <w:r>
        <w:rPr>
          <w:rFonts w:ascii="宋体" w:hAnsi="宋体" w:eastAsia="宋体" w:cs="宋体"/>
          <w:color w:val="000"/>
          <w:sz w:val="28"/>
          <w:szCs w:val="28"/>
        </w:rPr>
        <w:t xml:space="preserve">A.金融期货</w:t>
      </w:r>
    </w:p>
    <w:p>
      <w:pPr>
        <w:ind w:left="0" w:right="0" w:firstLine="560"/>
        <w:spacing w:before="450" w:after="450" w:line="312" w:lineRule="auto"/>
      </w:pPr>
      <w:r>
        <w:rPr>
          <w:rFonts w:ascii="宋体" w:hAnsi="宋体" w:eastAsia="宋体" w:cs="宋体"/>
          <w:color w:val="000"/>
          <w:sz w:val="28"/>
          <w:szCs w:val="28"/>
        </w:rPr>
        <w:t xml:space="preserve">B.金融期权</w:t>
      </w:r>
    </w:p>
    <w:p>
      <w:pPr>
        <w:ind w:left="0" w:right="0" w:firstLine="560"/>
        <w:spacing w:before="450" w:after="450" w:line="312" w:lineRule="auto"/>
      </w:pPr>
      <w:r>
        <w:rPr>
          <w:rFonts w:ascii="宋体" w:hAnsi="宋体" w:eastAsia="宋体" w:cs="宋体"/>
          <w:color w:val="000"/>
          <w:sz w:val="28"/>
          <w:szCs w:val="28"/>
        </w:rPr>
        <w:t xml:space="preserve">C.掉期</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21．商业银行在中央银行的存款准备金+流通于银行体系之外的通货=（）。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A．法定准备金</w:t>
      </w:r>
    </w:p>
    <w:p>
      <w:pPr>
        <w:ind w:left="0" w:right="0" w:firstLine="560"/>
        <w:spacing w:before="450" w:after="450" w:line="312" w:lineRule="auto"/>
      </w:pPr>
      <w:r>
        <w:rPr>
          <w:rFonts w:ascii="宋体" w:hAnsi="宋体" w:eastAsia="宋体" w:cs="宋体"/>
          <w:color w:val="000"/>
          <w:sz w:val="28"/>
          <w:szCs w:val="28"/>
        </w:rPr>
        <w:t xml:space="preserve">B．存款准备金</w:t>
      </w:r>
    </w:p>
    <w:p>
      <w:pPr>
        <w:ind w:left="0" w:right="0" w:firstLine="560"/>
        <w:spacing w:before="450" w:after="450" w:line="312" w:lineRule="auto"/>
      </w:pPr>
      <w:r>
        <w:rPr>
          <w:rFonts w:ascii="宋体" w:hAnsi="宋体" w:eastAsia="宋体" w:cs="宋体"/>
          <w:color w:val="000"/>
          <w:sz w:val="28"/>
          <w:szCs w:val="28"/>
        </w:rPr>
        <w:t xml:space="preserve">C．基础货币</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22．如果存款总额为100万元，存款乘数为4，则原始存款为（）万元。</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23．派生存款的产生只能在（）形成。</w:t>
      </w:r>
    </w:p>
    <w:p>
      <w:pPr>
        <w:ind w:left="0" w:right="0" w:firstLine="560"/>
        <w:spacing w:before="450" w:after="450" w:line="312" w:lineRule="auto"/>
      </w:pPr>
      <w:r>
        <w:rPr>
          <w:rFonts w:ascii="宋体" w:hAnsi="宋体" w:eastAsia="宋体" w:cs="宋体"/>
          <w:color w:val="000"/>
          <w:sz w:val="28"/>
          <w:szCs w:val="28"/>
        </w:rPr>
        <w:t xml:space="preserve">A．金融市场体系内部</w:t>
      </w:r>
    </w:p>
    <w:p>
      <w:pPr>
        <w:ind w:left="0" w:right="0" w:firstLine="560"/>
        <w:spacing w:before="450" w:after="450" w:line="312" w:lineRule="auto"/>
      </w:pPr>
      <w:r>
        <w:rPr>
          <w:rFonts w:ascii="宋体" w:hAnsi="宋体" w:eastAsia="宋体" w:cs="宋体"/>
          <w:color w:val="000"/>
          <w:sz w:val="28"/>
          <w:szCs w:val="28"/>
        </w:rPr>
        <w:t xml:space="preserve">B．金融市场体系外部</w:t>
      </w:r>
    </w:p>
    <w:p>
      <w:pPr>
        <w:ind w:left="0" w:right="0" w:firstLine="560"/>
        <w:spacing w:before="450" w:after="450" w:line="312" w:lineRule="auto"/>
      </w:pPr>
      <w:r>
        <w:rPr>
          <w:rFonts w:ascii="宋体" w:hAnsi="宋体" w:eastAsia="宋体" w:cs="宋体"/>
          <w:color w:val="000"/>
          <w:sz w:val="28"/>
          <w:szCs w:val="28"/>
        </w:rPr>
        <w:t xml:space="preserve">C．商业银行体系内部</w:t>
      </w:r>
    </w:p>
    <w:p>
      <w:pPr>
        <w:ind w:left="0" w:right="0" w:firstLine="560"/>
        <w:spacing w:before="450" w:after="450" w:line="312" w:lineRule="auto"/>
      </w:pPr>
      <w:r>
        <w:rPr>
          <w:rFonts w:ascii="宋体" w:hAnsi="宋体" w:eastAsia="宋体" w:cs="宋体"/>
          <w:color w:val="000"/>
          <w:sz w:val="28"/>
          <w:szCs w:val="28"/>
        </w:rPr>
        <w:t xml:space="preserve">D．商业银行体系外部</w:t>
      </w:r>
    </w:p>
    <w:p>
      <w:pPr>
        <w:ind w:left="0" w:right="0" w:firstLine="560"/>
        <w:spacing w:before="450" w:after="450" w:line="312" w:lineRule="auto"/>
      </w:pPr>
      <w:r>
        <w:rPr>
          <w:rFonts w:ascii="宋体" w:hAnsi="宋体" w:eastAsia="宋体" w:cs="宋体"/>
          <w:color w:val="000"/>
          <w:sz w:val="28"/>
          <w:szCs w:val="28"/>
        </w:rPr>
        <w:t xml:space="preserve">24．当信用创造主要表现在对银行券的发行，以及为商业银行的信用创造提供相应条件的时</w:t>
      </w:r>
    </w:p>
    <w:p>
      <w:pPr>
        <w:ind w:left="0" w:right="0" w:firstLine="560"/>
        <w:spacing w:before="450" w:after="450" w:line="312" w:lineRule="auto"/>
      </w:pPr>
      <w:r>
        <w:rPr>
          <w:rFonts w:ascii="宋体" w:hAnsi="宋体" w:eastAsia="宋体" w:cs="宋体"/>
          <w:color w:val="000"/>
          <w:sz w:val="28"/>
          <w:szCs w:val="28"/>
        </w:rPr>
        <w:t xml:space="preserve">候，就属于（）的信用创造行为。</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D．中央银行</w:t>
      </w:r>
    </w:p>
    <w:p>
      <w:pPr>
        <w:ind w:left="0" w:right="0" w:firstLine="560"/>
        <w:spacing w:before="450" w:after="450" w:line="312" w:lineRule="auto"/>
      </w:pPr>
      <w:r>
        <w:rPr>
          <w:rFonts w:ascii="宋体" w:hAnsi="宋体" w:eastAsia="宋体" w:cs="宋体"/>
          <w:color w:val="000"/>
          <w:sz w:val="28"/>
          <w:szCs w:val="28"/>
        </w:rPr>
        <w:t xml:space="preserve">25．在一定的产权制度下，商业银行内部的一组联结并规范所有者、经营者、使用者相互权力与利益关系的制度安排叫（）。</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B．治理结构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协议要求</w:t>
      </w:r>
    </w:p>
    <w:p>
      <w:pPr>
        <w:ind w:left="0" w:right="0" w:firstLine="560"/>
        <w:spacing w:before="450" w:after="450" w:line="312" w:lineRule="auto"/>
      </w:pPr>
      <w:r>
        <w:rPr>
          <w:rFonts w:ascii="宋体" w:hAnsi="宋体" w:eastAsia="宋体" w:cs="宋体"/>
          <w:color w:val="000"/>
          <w:sz w:val="28"/>
          <w:szCs w:val="28"/>
        </w:rPr>
        <w:t xml:space="preserve">D．产权约束</w:t>
      </w:r>
    </w:p>
    <w:p>
      <w:pPr>
        <w:ind w:left="0" w:right="0" w:firstLine="560"/>
        <w:spacing w:before="450" w:after="450" w:line="312" w:lineRule="auto"/>
      </w:pPr>
      <w:r>
        <w:rPr>
          <w:rFonts w:ascii="宋体" w:hAnsi="宋体" w:eastAsia="宋体" w:cs="宋体"/>
          <w:color w:val="000"/>
          <w:sz w:val="28"/>
          <w:szCs w:val="28"/>
        </w:rPr>
        <w:t xml:space="preserve">26．我国商业银行资产负债比例管理体系中的贷款质量指标规定，呆账贷款余额不得超过各项贷款余额的（）。</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27．根据商业银行资产负债管理的对称原理，如果（）小于1，表明资产运用不足。</w:t>
      </w:r>
    </w:p>
    <w:p>
      <w:pPr>
        <w:ind w:left="0" w:right="0" w:firstLine="560"/>
        <w:spacing w:before="450" w:after="450" w:line="312" w:lineRule="auto"/>
      </w:pPr>
      <w:r>
        <w:rPr>
          <w:rFonts w:ascii="宋体" w:hAnsi="宋体" w:eastAsia="宋体" w:cs="宋体"/>
          <w:color w:val="000"/>
          <w:sz w:val="28"/>
          <w:szCs w:val="28"/>
        </w:rPr>
        <w:t xml:space="preserve">A．平均利润率</w:t>
      </w:r>
    </w:p>
    <w:p>
      <w:pPr>
        <w:ind w:left="0" w:right="0" w:firstLine="560"/>
        <w:spacing w:before="450" w:after="450" w:line="312" w:lineRule="auto"/>
      </w:pPr>
      <w:r>
        <w:rPr>
          <w:rFonts w:ascii="宋体" w:hAnsi="宋体" w:eastAsia="宋体" w:cs="宋体"/>
          <w:color w:val="000"/>
          <w:sz w:val="28"/>
          <w:szCs w:val="28"/>
        </w:rPr>
        <w:t xml:space="preserve">B．平均流动率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巴平均存贷率</w:t>
      </w:r>
    </w:p>
    <w:p>
      <w:pPr>
        <w:ind w:left="0" w:right="0" w:firstLine="560"/>
        <w:spacing w:before="450" w:after="450" w:line="312" w:lineRule="auto"/>
      </w:pPr>
      <w:r>
        <w:rPr>
          <w:rFonts w:ascii="宋体" w:hAnsi="宋体" w:eastAsia="宋体" w:cs="宋体"/>
          <w:color w:val="000"/>
          <w:sz w:val="28"/>
          <w:szCs w:val="28"/>
        </w:rPr>
        <w:t xml:space="preserve">D．平均速动率</w:t>
      </w:r>
    </w:p>
    <w:p>
      <w:pPr>
        <w:ind w:left="0" w:right="0" w:firstLine="560"/>
        <w:spacing w:before="450" w:after="450" w:line="312" w:lineRule="auto"/>
      </w:pPr>
      <w:r>
        <w:rPr>
          <w:rFonts w:ascii="宋体" w:hAnsi="宋体" w:eastAsia="宋体" w:cs="宋体"/>
          <w:color w:val="000"/>
          <w:sz w:val="28"/>
          <w:szCs w:val="28"/>
        </w:rPr>
        <w:t xml:space="preserve">28．商业银行的两种不同性质的工作内容可以概括为（）。</w:t>
      </w:r>
    </w:p>
    <w:p>
      <w:pPr>
        <w:ind w:left="0" w:right="0" w:firstLine="560"/>
        <w:spacing w:before="450" w:after="450" w:line="312" w:lineRule="auto"/>
      </w:pPr>
      <w:r>
        <w:rPr>
          <w:rFonts w:ascii="宋体" w:hAnsi="宋体" w:eastAsia="宋体" w:cs="宋体"/>
          <w:color w:val="000"/>
          <w:sz w:val="28"/>
          <w:szCs w:val="28"/>
        </w:rPr>
        <w:t xml:space="preserve">A．存款与贷款</w:t>
      </w:r>
    </w:p>
    <w:p>
      <w:pPr>
        <w:ind w:left="0" w:right="0" w:firstLine="560"/>
        <w:spacing w:before="450" w:after="450" w:line="312" w:lineRule="auto"/>
      </w:pPr>
      <w:r>
        <w:rPr>
          <w:rFonts w:ascii="宋体" w:hAnsi="宋体" w:eastAsia="宋体" w:cs="宋体"/>
          <w:color w:val="000"/>
          <w:sz w:val="28"/>
          <w:szCs w:val="28"/>
        </w:rPr>
        <w:t xml:space="preserve">B．信贷与投资</w:t>
      </w:r>
    </w:p>
    <w:p>
      <w:pPr>
        <w:ind w:left="0" w:right="0" w:firstLine="560"/>
        <w:spacing w:before="450" w:after="450" w:line="312" w:lineRule="auto"/>
      </w:pPr>
      <w:r>
        <w:rPr>
          <w:rFonts w:ascii="宋体" w:hAnsi="宋体" w:eastAsia="宋体" w:cs="宋体"/>
          <w:color w:val="000"/>
          <w:sz w:val="28"/>
          <w:szCs w:val="28"/>
        </w:rPr>
        <w:t xml:space="preserve">C．经营与管理</w:t>
      </w:r>
    </w:p>
    <w:p>
      <w:pPr>
        <w:ind w:left="0" w:right="0" w:firstLine="560"/>
        <w:spacing w:before="450" w:after="450" w:line="312" w:lineRule="auto"/>
      </w:pPr>
      <w:r>
        <w:rPr>
          <w:rFonts w:ascii="宋体" w:hAnsi="宋体" w:eastAsia="宋体" w:cs="宋体"/>
          <w:color w:val="000"/>
          <w:sz w:val="28"/>
          <w:szCs w:val="28"/>
        </w:rPr>
        <w:t xml:space="preserve">D．表内与表外</w:t>
      </w:r>
    </w:p>
    <w:p>
      <w:pPr>
        <w:ind w:left="0" w:right="0" w:firstLine="560"/>
        <w:spacing w:before="450" w:after="450" w:line="312" w:lineRule="auto"/>
      </w:pPr>
      <w:r>
        <w:rPr>
          <w:rFonts w:ascii="宋体" w:hAnsi="宋体" w:eastAsia="宋体" w:cs="宋体"/>
          <w:color w:val="000"/>
          <w:sz w:val="28"/>
          <w:szCs w:val="28"/>
        </w:rPr>
        <w:t xml:space="preserve">29．商业银行财务管理的核心内容是（）。</w:t>
      </w:r>
    </w:p>
    <w:p>
      <w:pPr>
        <w:ind w:left="0" w:right="0" w:firstLine="560"/>
        <w:spacing w:before="450" w:after="450" w:line="312" w:lineRule="auto"/>
      </w:pPr>
      <w:r>
        <w:rPr>
          <w:rFonts w:ascii="宋体" w:hAnsi="宋体" w:eastAsia="宋体" w:cs="宋体"/>
          <w:color w:val="000"/>
          <w:sz w:val="28"/>
          <w:szCs w:val="28"/>
        </w:rPr>
        <w:t xml:space="preserve">A．成本管理</w:t>
      </w:r>
    </w:p>
    <w:p>
      <w:pPr>
        <w:ind w:left="0" w:right="0" w:firstLine="560"/>
        <w:spacing w:before="450" w:after="450" w:line="312" w:lineRule="auto"/>
      </w:pPr>
      <w:r>
        <w:rPr>
          <w:rFonts w:ascii="宋体" w:hAnsi="宋体" w:eastAsia="宋体" w:cs="宋体"/>
          <w:color w:val="000"/>
          <w:sz w:val="28"/>
          <w:szCs w:val="28"/>
        </w:rPr>
        <w:t xml:space="preserve">B．风险管理</w:t>
      </w:r>
    </w:p>
    <w:p>
      <w:pPr>
        <w:ind w:left="0" w:right="0" w:firstLine="560"/>
        <w:spacing w:before="450" w:after="450" w:line="312" w:lineRule="auto"/>
      </w:pPr>
      <w:r>
        <w:rPr>
          <w:rFonts w:ascii="宋体" w:hAnsi="宋体" w:eastAsia="宋体" w:cs="宋体"/>
          <w:color w:val="000"/>
          <w:sz w:val="28"/>
          <w:szCs w:val="28"/>
        </w:rPr>
        <w:t xml:space="preserve">C．费用管理</w:t>
      </w:r>
    </w:p>
    <w:p>
      <w:pPr>
        <w:ind w:left="0" w:right="0" w:firstLine="560"/>
        <w:spacing w:before="450" w:after="450" w:line="312" w:lineRule="auto"/>
      </w:pPr>
      <w:r>
        <w:rPr>
          <w:rFonts w:ascii="宋体" w:hAnsi="宋体" w:eastAsia="宋体" w:cs="宋体"/>
          <w:color w:val="000"/>
          <w:sz w:val="28"/>
          <w:szCs w:val="28"/>
        </w:rPr>
        <w:t xml:space="preserve">D．利润管理</w:t>
      </w:r>
    </w:p>
    <w:p>
      <w:pPr>
        <w:ind w:left="0" w:right="0" w:firstLine="560"/>
        <w:spacing w:before="450" w:after="450" w:line="312" w:lineRule="auto"/>
      </w:pPr>
      <w:r>
        <w:rPr>
          <w:rFonts w:ascii="宋体" w:hAnsi="宋体" w:eastAsia="宋体" w:cs="宋体"/>
          <w:color w:val="000"/>
          <w:sz w:val="28"/>
          <w:szCs w:val="28"/>
        </w:rPr>
        <w:t xml:space="preserve">30．商业银行负债业务经营的核心是（）。</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D．向中央银行借款</w:t>
      </w:r>
    </w:p>
    <w:p>
      <w:pPr>
        <w:ind w:left="0" w:right="0" w:firstLine="560"/>
        <w:spacing w:before="450" w:after="450" w:line="312" w:lineRule="auto"/>
      </w:pPr>
      <w:r>
        <w:rPr>
          <w:rFonts w:ascii="宋体" w:hAnsi="宋体" w:eastAsia="宋体" w:cs="宋体"/>
          <w:color w:val="000"/>
          <w:sz w:val="28"/>
          <w:szCs w:val="28"/>
        </w:rPr>
        <w:t xml:space="preserve">31．颠倒的收益曲线表明投资（）有价证券可获取更高收益。</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B，短期性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D．稳健性</w:t>
      </w:r>
    </w:p>
    <w:p>
      <w:pPr>
        <w:ind w:left="0" w:right="0" w:firstLine="560"/>
        <w:spacing w:before="450" w:after="450" w:line="312" w:lineRule="auto"/>
      </w:pPr>
      <w:r>
        <w:rPr>
          <w:rFonts w:ascii="宋体" w:hAnsi="宋体" w:eastAsia="宋体" w:cs="宋体"/>
          <w:color w:val="000"/>
          <w:sz w:val="28"/>
          <w:szCs w:val="28"/>
        </w:rPr>
        <w:t xml:space="preserve">32．投资选择行为就是（）过程，即追求与风险相一致的收益。</w:t>
      </w:r>
    </w:p>
    <w:p>
      <w:pPr>
        <w:ind w:left="0" w:right="0" w:firstLine="560"/>
        <w:spacing w:before="450" w:after="450" w:line="312" w:lineRule="auto"/>
      </w:pPr>
      <w:r>
        <w:rPr>
          <w:rFonts w:ascii="宋体" w:hAnsi="宋体" w:eastAsia="宋体" w:cs="宋体"/>
          <w:color w:val="000"/>
          <w:sz w:val="28"/>
          <w:szCs w:val="28"/>
        </w:rPr>
        <w:t xml:space="preserve">A．股票交易</w:t>
      </w:r>
    </w:p>
    <w:p>
      <w:pPr>
        <w:ind w:left="0" w:right="0" w:firstLine="560"/>
        <w:spacing w:before="450" w:after="450" w:line="312" w:lineRule="auto"/>
      </w:pPr>
      <w:r>
        <w:rPr>
          <w:rFonts w:ascii="宋体" w:hAnsi="宋体" w:eastAsia="宋体" w:cs="宋体"/>
          <w:color w:val="000"/>
          <w:sz w:val="28"/>
          <w:szCs w:val="28"/>
        </w:rPr>
        <w:t xml:space="preserve">B．委托买卖</w:t>
      </w:r>
    </w:p>
    <w:p>
      <w:pPr>
        <w:ind w:left="0" w:right="0" w:firstLine="560"/>
        <w:spacing w:before="450" w:after="450" w:line="312" w:lineRule="auto"/>
      </w:pPr>
      <w:r>
        <w:rPr>
          <w:rFonts w:ascii="宋体" w:hAnsi="宋体" w:eastAsia="宋体" w:cs="宋体"/>
          <w:color w:val="000"/>
          <w:sz w:val="28"/>
          <w:szCs w:val="28"/>
        </w:rPr>
        <w:t xml:space="preserve">C．资产组合D．证券定价</w:t>
      </w:r>
    </w:p>
    <w:p>
      <w:pPr>
        <w:ind w:left="0" w:right="0" w:firstLine="560"/>
        <w:spacing w:before="450" w:after="450" w:line="312" w:lineRule="auto"/>
      </w:pPr>
      <w:r>
        <w:rPr>
          <w:rFonts w:ascii="宋体" w:hAnsi="宋体" w:eastAsia="宋体" w:cs="宋体"/>
          <w:color w:val="000"/>
          <w:sz w:val="28"/>
          <w:szCs w:val="28"/>
        </w:rPr>
        <w:t xml:space="preserve">33．证券价格真实性的基础是金融市场的（）。</w:t>
      </w:r>
    </w:p>
    <w:p>
      <w:pPr>
        <w:ind w:left="0" w:right="0" w:firstLine="560"/>
        <w:spacing w:before="450" w:after="450" w:line="312" w:lineRule="auto"/>
      </w:pPr>
      <w:r>
        <w:rPr>
          <w:rFonts w:ascii="宋体" w:hAnsi="宋体" w:eastAsia="宋体" w:cs="宋体"/>
          <w:color w:val="000"/>
          <w:sz w:val="28"/>
          <w:szCs w:val="28"/>
        </w:rPr>
        <w:t xml:space="preserve">A．结构性</w:t>
      </w:r>
    </w:p>
    <w:p>
      <w:pPr>
        <w:ind w:left="0" w:right="0" w:firstLine="560"/>
        <w:spacing w:before="450" w:after="450" w:line="312" w:lineRule="auto"/>
      </w:pPr>
      <w:r>
        <w:rPr>
          <w:rFonts w:ascii="宋体" w:hAnsi="宋体" w:eastAsia="宋体" w:cs="宋体"/>
          <w:color w:val="000"/>
          <w:sz w:val="28"/>
          <w:szCs w:val="28"/>
        </w:rPr>
        <w:t xml:space="preserve">B．有效性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流动性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34．某投资者用100万元进行2年期投资，市场利率为5．8％，利息按复利计算，则该投资者的投资期值为（）元。</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35．如果一家银行的存款期限大于贷款期限，则其收益与市场利率呈（）。</w:t>
      </w:r>
    </w:p>
    <w:p>
      <w:pPr>
        <w:ind w:left="0" w:right="0" w:firstLine="560"/>
        <w:spacing w:before="450" w:after="450" w:line="312" w:lineRule="auto"/>
      </w:pPr>
      <w:r>
        <w:rPr>
          <w:rFonts w:ascii="宋体" w:hAnsi="宋体" w:eastAsia="宋体" w:cs="宋体"/>
          <w:color w:val="000"/>
          <w:sz w:val="28"/>
          <w:szCs w:val="28"/>
        </w:rPr>
        <w:t xml:space="preserve">A．弱相关关系</w:t>
      </w:r>
    </w:p>
    <w:p>
      <w:pPr>
        <w:ind w:left="0" w:right="0" w:firstLine="560"/>
        <w:spacing w:before="450" w:after="450" w:line="312" w:lineRule="auto"/>
      </w:pPr>
      <w:r>
        <w:rPr>
          <w:rFonts w:ascii="宋体" w:hAnsi="宋体" w:eastAsia="宋体" w:cs="宋体"/>
          <w:color w:val="000"/>
          <w:sz w:val="28"/>
          <w:szCs w:val="28"/>
        </w:rPr>
        <w:t xml:space="preserve">B．强相关关系</w:t>
      </w:r>
    </w:p>
    <w:p>
      <w:pPr>
        <w:ind w:left="0" w:right="0" w:firstLine="560"/>
        <w:spacing w:before="450" w:after="450" w:line="312" w:lineRule="auto"/>
      </w:pPr>
      <w:r>
        <w:rPr>
          <w:rFonts w:ascii="宋体" w:hAnsi="宋体" w:eastAsia="宋体" w:cs="宋体"/>
          <w:color w:val="000"/>
          <w:sz w:val="28"/>
          <w:szCs w:val="28"/>
        </w:rPr>
        <w:t xml:space="preserve">C．负相关关系</w:t>
      </w:r>
    </w:p>
    <w:p>
      <w:pPr>
        <w:ind w:left="0" w:right="0" w:firstLine="560"/>
        <w:spacing w:before="450" w:after="450" w:line="312" w:lineRule="auto"/>
      </w:pPr>
      <w:r>
        <w:rPr>
          <w:rFonts w:ascii="宋体" w:hAnsi="宋体" w:eastAsia="宋体" w:cs="宋体"/>
          <w:color w:val="000"/>
          <w:sz w:val="28"/>
          <w:szCs w:val="28"/>
        </w:rPr>
        <w:t xml:space="preserve">D．正相关关系</w:t>
      </w:r>
    </w:p>
    <w:p>
      <w:pPr>
        <w:ind w:left="0" w:right="0" w:firstLine="560"/>
        <w:spacing w:before="450" w:after="450" w:line="312" w:lineRule="auto"/>
      </w:pPr>
      <w:r>
        <w:rPr>
          <w:rFonts w:ascii="宋体" w:hAnsi="宋体" w:eastAsia="宋体" w:cs="宋体"/>
          <w:color w:val="000"/>
          <w:sz w:val="28"/>
          <w:szCs w:val="28"/>
        </w:rPr>
        <w:t xml:space="preserve">36．实际利率是由名义利率扣除（）后的利率。</w:t>
      </w:r>
    </w:p>
    <w:p>
      <w:pPr>
        <w:ind w:left="0" w:right="0" w:firstLine="560"/>
        <w:spacing w:before="450" w:after="450" w:line="312" w:lineRule="auto"/>
      </w:pPr>
      <w:r>
        <w:rPr>
          <w:rFonts w:ascii="宋体" w:hAnsi="宋体" w:eastAsia="宋体" w:cs="宋体"/>
          <w:color w:val="000"/>
          <w:sz w:val="28"/>
          <w:szCs w:val="28"/>
        </w:rPr>
        <w:t xml:space="preserve">A．利息所得税率</w:t>
      </w:r>
    </w:p>
    <w:p>
      <w:pPr>
        <w:ind w:left="0" w:right="0" w:firstLine="560"/>
        <w:spacing w:before="450" w:after="450" w:line="312" w:lineRule="auto"/>
      </w:pPr>
      <w:r>
        <w:rPr>
          <w:rFonts w:ascii="宋体" w:hAnsi="宋体" w:eastAsia="宋体" w:cs="宋体"/>
          <w:color w:val="000"/>
          <w:sz w:val="28"/>
          <w:szCs w:val="28"/>
        </w:rPr>
        <w:t xml:space="preserve">B．商品变动率</w:t>
      </w:r>
    </w:p>
    <w:p>
      <w:pPr>
        <w:ind w:left="0" w:right="0" w:firstLine="560"/>
        <w:spacing w:before="450" w:after="450" w:line="312" w:lineRule="auto"/>
      </w:pPr>
      <w:r>
        <w:rPr>
          <w:rFonts w:ascii="宋体" w:hAnsi="宋体" w:eastAsia="宋体" w:cs="宋体"/>
          <w:color w:val="000"/>
          <w:sz w:val="28"/>
          <w:szCs w:val="28"/>
        </w:rPr>
        <w:t xml:space="preserve">C．物价变动率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37．根据蒙代尔——弗莱明模型，在固定汇率制度下，不影响国民收人的政策是（）。</w:t>
      </w:r>
    </w:p>
    <w:p>
      <w:pPr>
        <w:ind w:left="0" w:right="0" w:firstLine="560"/>
        <w:spacing w:before="450" w:after="450" w:line="312" w:lineRule="auto"/>
      </w:pPr>
      <w:r>
        <w:rPr>
          <w:rFonts w:ascii="宋体" w:hAnsi="宋体" w:eastAsia="宋体" w:cs="宋体"/>
          <w:color w:val="000"/>
          <w:sz w:val="28"/>
          <w:szCs w:val="28"/>
        </w:rPr>
        <w:t xml:space="preserve">A．资本完全不流动时的货币政策</w:t>
      </w:r>
    </w:p>
    <w:p>
      <w:pPr>
        <w:ind w:left="0" w:right="0" w:firstLine="560"/>
        <w:spacing w:before="450" w:after="450" w:line="312" w:lineRule="auto"/>
      </w:pPr>
      <w:r>
        <w:rPr>
          <w:rFonts w:ascii="宋体" w:hAnsi="宋体" w:eastAsia="宋体" w:cs="宋体"/>
          <w:color w:val="000"/>
          <w:sz w:val="28"/>
          <w:szCs w:val="28"/>
        </w:rPr>
        <w:t xml:space="preserve">B．资本完全不流动时的财政政策</w:t>
      </w:r>
    </w:p>
    <w:p>
      <w:pPr>
        <w:ind w:left="0" w:right="0" w:firstLine="560"/>
        <w:spacing w:before="450" w:after="450" w:line="312" w:lineRule="auto"/>
      </w:pPr>
      <w:r>
        <w:rPr>
          <w:rFonts w:ascii="宋体" w:hAnsi="宋体" w:eastAsia="宋体" w:cs="宋体"/>
          <w:color w:val="000"/>
          <w:sz w:val="28"/>
          <w:szCs w:val="28"/>
        </w:rPr>
        <w:t xml:space="preserve">C．资本完全流动时的货币政策</w:t>
      </w:r>
    </w:p>
    <w:p>
      <w:pPr>
        <w:ind w:left="0" w:right="0" w:firstLine="560"/>
        <w:spacing w:before="450" w:after="450" w:line="312" w:lineRule="auto"/>
      </w:pPr>
      <w:r>
        <w:rPr>
          <w:rFonts w:ascii="宋体" w:hAnsi="宋体" w:eastAsia="宋体" w:cs="宋体"/>
          <w:color w:val="000"/>
          <w:sz w:val="28"/>
          <w:szCs w:val="28"/>
        </w:rPr>
        <w:t xml:space="preserve">D．资本完全流动时的财政政策</w:t>
      </w:r>
    </w:p>
    <w:p>
      <w:pPr>
        <w:ind w:left="0" w:right="0" w:firstLine="560"/>
        <w:spacing w:before="450" w:after="450" w:line="312" w:lineRule="auto"/>
      </w:pPr>
      <w:r>
        <w:rPr>
          <w:rFonts w:ascii="宋体" w:hAnsi="宋体" w:eastAsia="宋体" w:cs="宋体"/>
          <w:color w:val="000"/>
          <w:sz w:val="28"/>
          <w:szCs w:val="28"/>
        </w:rPr>
        <w:t xml:space="preserve">38．国际货币基金协定第八条规定的货币可兑换义务主要是指（）。</w:t>
      </w:r>
    </w:p>
    <w:p>
      <w:pPr>
        <w:ind w:left="0" w:right="0" w:firstLine="560"/>
        <w:spacing w:before="450" w:after="450" w:line="312" w:lineRule="auto"/>
      </w:pPr>
      <w:r>
        <w:rPr>
          <w:rFonts w:ascii="宋体" w:hAnsi="宋体" w:eastAsia="宋体" w:cs="宋体"/>
          <w:color w:val="000"/>
          <w:sz w:val="28"/>
          <w:szCs w:val="28"/>
        </w:rPr>
        <w:t xml:space="preserve">A．对内可兑换</w:t>
      </w:r>
    </w:p>
    <w:p>
      <w:pPr>
        <w:ind w:left="0" w:right="0" w:firstLine="560"/>
        <w:spacing w:before="450" w:after="450" w:line="312" w:lineRule="auto"/>
      </w:pPr>
      <w:r>
        <w:rPr>
          <w:rFonts w:ascii="宋体" w:hAnsi="宋体" w:eastAsia="宋体" w:cs="宋体"/>
          <w:color w:val="000"/>
          <w:sz w:val="28"/>
          <w:szCs w:val="28"/>
        </w:rPr>
        <w:t xml:space="preserve">B．经常项目可兑换</w:t>
      </w:r>
    </w:p>
    <w:p>
      <w:pPr>
        <w:ind w:left="0" w:right="0" w:firstLine="560"/>
        <w:spacing w:before="450" w:after="450" w:line="312" w:lineRule="auto"/>
      </w:pPr>
      <w:r>
        <w:rPr>
          <w:rFonts w:ascii="宋体" w:hAnsi="宋体" w:eastAsia="宋体" w:cs="宋体"/>
          <w:color w:val="000"/>
          <w:sz w:val="28"/>
          <w:szCs w:val="28"/>
        </w:rPr>
        <w:t xml:space="preserve">C．资本项目可兑换</w:t>
      </w:r>
    </w:p>
    <w:p>
      <w:pPr>
        <w:ind w:left="0" w:right="0" w:firstLine="560"/>
        <w:spacing w:before="450" w:after="450" w:line="312" w:lineRule="auto"/>
      </w:pPr>
      <w:r>
        <w:rPr>
          <w:rFonts w:ascii="宋体" w:hAnsi="宋体" w:eastAsia="宋体" w:cs="宋体"/>
          <w:color w:val="000"/>
          <w:sz w:val="28"/>
          <w:szCs w:val="28"/>
        </w:rPr>
        <w:t xml:space="preserve">D．完全可兑换</w:t>
      </w:r>
    </w:p>
    <w:p>
      <w:pPr>
        <w:ind w:left="0" w:right="0" w:firstLine="560"/>
        <w:spacing w:before="450" w:after="450" w:line="312" w:lineRule="auto"/>
      </w:pPr>
      <w:r>
        <w:rPr>
          <w:rFonts w:ascii="宋体" w:hAnsi="宋体" w:eastAsia="宋体" w:cs="宋体"/>
          <w:color w:val="000"/>
          <w:sz w:val="28"/>
          <w:szCs w:val="28"/>
        </w:rPr>
        <w:t xml:space="preserve">39．使受险单位蒙受潜在损失的汇率风险是（）。</w:t>
      </w:r>
    </w:p>
    <w:p>
      <w:pPr>
        <w:ind w:left="0" w:right="0" w:firstLine="560"/>
        <w:spacing w:before="450" w:after="450" w:line="312" w:lineRule="auto"/>
      </w:pPr>
      <w:r>
        <w:rPr>
          <w:rFonts w:ascii="宋体" w:hAnsi="宋体" w:eastAsia="宋体" w:cs="宋体"/>
          <w:color w:val="000"/>
          <w:sz w:val="28"/>
          <w:szCs w:val="28"/>
        </w:rPr>
        <w:t xml:space="preserve">A．交易风险</w:t>
      </w:r>
    </w:p>
    <w:p>
      <w:pPr>
        <w:ind w:left="0" w:right="0" w:firstLine="560"/>
        <w:spacing w:before="450" w:after="450" w:line="312" w:lineRule="auto"/>
      </w:pPr>
      <w:r>
        <w:rPr>
          <w:rFonts w:ascii="宋体" w:hAnsi="宋体" w:eastAsia="宋体" w:cs="宋体"/>
          <w:color w:val="000"/>
          <w:sz w:val="28"/>
          <w:szCs w:val="28"/>
        </w:rPr>
        <w:t xml:space="preserve">B．会计风险</w:t>
      </w:r>
    </w:p>
    <w:p>
      <w:pPr>
        <w:ind w:left="0" w:right="0" w:firstLine="560"/>
        <w:spacing w:before="450" w:after="450" w:line="312" w:lineRule="auto"/>
      </w:pPr>
      <w:r>
        <w:rPr>
          <w:rFonts w:ascii="宋体" w:hAnsi="宋体" w:eastAsia="宋体" w:cs="宋体"/>
          <w:color w:val="000"/>
          <w:sz w:val="28"/>
          <w:szCs w:val="28"/>
        </w:rPr>
        <w:t xml:space="preserve">C．折算风险</w:t>
      </w:r>
    </w:p>
    <w:p>
      <w:pPr>
        <w:ind w:left="0" w:right="0" w:firstLine="560"/>
        <w:spacing w:before="450" w:after="450" w:line="312" w:lineRule="auto"/>
      </w:pPr>
      <w:r>
        <w:rPr>
          <w:rFonts w:ascii="宋体" w:hAnsi="宋体" w:eastAsia="宋体" w:cs="宋体"/>
          <w:color w:val="000"/>
          <w:sz w:val="28"/>
          <w:szCs w:val="28"/>
        </w:rPr>
        <w:t xml:space="preserve">D．经济风险</w:t>
      </w:r>
    </w:p>
    <w:p>
      <w:pPr>
        <w:ind w:left="0" w:right="0" w:firstLine="560"/>
        <w:spacing w:before="450" w:after="450" w:line="312" w:lineRule="auto"/>
      </w:pPr>
      <w:r>
        <w:rPr>
          <w:rFonts w:ascii="宋体" w:hAnsi="宋体" w:eastAsia="宋体" w:cs="宋体"/>
          <w:color w:val="000"/>
          <w:sz w:val="28"/>
          <w:szCs w:val="28"/>
        </w:rPr>
        <w:t xml:space="preserve">40．一国将其货币按确定的汇率钉住美元，市场汇率波动幅度不超过--．1％。根据国际货币基金的划分，该国实行的汇率制度是（）。</w:t>
      </w:r>
    </w:p>
    <w:p>
      <w:pPr>
        <w:ind w:left="0" w:right="0" w:firstLine="560"/>
        <w:spacing w:before="450" w:after="450" w:line="312" w:lineRule="auto"/>
      </w:pPr>
      <w:r>
        <w:rPr>
          <w:rFonts w:ascii="宋体" w:hAnsi="宋体" w:eastAsia="宋体" w:cs="宋体"/>
          <w:color w:val="000"/>
          <w:sz w:val="28"/>
          <w:szCs w:val="28"/>
        </w:rPr>
        <w:t xml:space="preserve">A．传统钉住安排</w:t>
      </w:r>
    </w:p>
    <w:p>
      <w:pPr>
        <w:ind w:left="0" w:right="0" w:firstLine="560"/>
        <w:spacing w:before="450" w:after="450" w:line="312" w:lineRule="auto"/>
      </w:pPr>
      <w:r>
        <w:rPr>
          <w:rFonts w:ascii="宋体" w:hAnsi="宋体" w:eastAsia="宋体" w:cs="宋体"/>
          <w:color w:val="000"/>
          <w:sz w:val="28"/>
          <w:szCs w:val="28"/>
        </w:rPr>
        <w:t xml:space="preserve">B．货币局安排</w:t>
      </w:r>
    </w:p>
    <w:p>
      <w:pPr>
        <w:ind w:left="0" w:right="0" w:firstLine="560"/>
        <w:spacing w:before="450" w:after="450" w:line="312" w:lineRule="auto"/>
      </w:pPr>
      <w:r>
        <w:rPr>
          <w:rFonts w:ascii="宋体" w:hAnsi="宋体" w:eastAsia="宋体" w:cs="宋体"/>
          <w:color w:val="000"/>
          <w:sz w:val="28"/>
          <w:szCs w:val="28"/>
        </w:rPr>
        <w:t xml:space="preserve">C．水平区间内的钉住</w:t>
      </w:r>
    </w:p>
    <w:p>
      <w:pPr>
        <w:ind w:left="0" w:right="0" w:firstLine="560"/>
        <w:spacing w:before="450" w:after="450" w:line="312" w:lineRule="auto"/>
      </w:pPr>
      <w:r>
        <w:rPr>
          <w:rFonts w:ascii="宋体" w:hAnsi="宋体" w:eastAsia="宋体" w:cs="宋体"/>
          <w:color w:val="000"/>
          <w:sz w:val="28"/>
          <w:szCs w:val="28"/>
        </w:rPr>
        <w:t xml:space="preserve">D．爬行钉住</w:t>
      </w:r>
    </w:p>
    <w:p>
      <w:pPr>
        <w:ind w:left="0" w:right="0" w:firstLine="560"/>
        <w:spacing w:before="450" w:after="450" w:line="312" w:lineRule="auto"/>
      </w:pPr>
      <w:r>
        <w:rPr>
          <w:rFonts w:ascii="宋体" w:hAnsi="宋体" w:eastAsia="宋体" w:cs="宋体"/>
          <w:color w:val="000"/>
          <w:sz w:val="28"/>
          <w:szCs w:val="28"/>
        </w:rPr>
        <w:t xml:space="preserve">41．布雷顿森林体系实行的国际汇率制度是（）。</w:t>
      </w:r>
    </w:p>
    <w:p>
      <w:pPr>
        <w:ind w:left="0" w:right="0" w:firstLine="560"/>
        <w:spacing w:before="450" w:after="450" w:line="312" w:lineRule="auto"/>
      </w:pPr>
      <w:r>
        <w:rPr>
          <w:rFonts w:ascii="宋体" w:hAnsi="宋体" w:eastAsia="宋体" w:cs="宋体"/>
          <w:color w:val="000"/>
          <w:sz w:val="28"/>
          <w:szCs w:val="28"/>
        </w:rPr>
        <w:t xml:space="preserve">A．人为的可调整的固定汇率制度</w:t>
      </w:r>
    </w:p>
    <w:p>
      <w:pPr>
        <w:ind w:left="0" w:right="0" w:firstLine="560"/>
        <w:spacing w:before="450" w:after="450" w:line="312" w:lineRule="auto"/>
      </w:pPr>
      <w:r>
        <w:rPr>
          <w:rFonts w:ascii="宋体" w:hAnsi="宋体" w:eastAsia="宋体" w:cs="宋体"/>
          <w:color w:val="000"/>
          <w:sz w:val="28"/>
          <w:szCs w:val="28"/>
        </w:rPr>
        <w:t xml:space="preserve">B．人为的可调整的浮动汇率制度</w:t>
      </w:r>
    </w:p>
    <w:p>
      <w:pPr>
        <w:ind w:left="0" w:right="0" w:firstLine="560"/>
        <w:spacing w:before="450" w:after="450" w:line="312" w:lineRule="auto"/>
      </w:pPr>
      <w:r>
        <w:rPr>
          <w:rFonts w:ascii="宋体" w:hAnsi="宋体" w:eastAsia="宋体" w:cs="宋体"/>
          <w:color w:val="000"/>
          <w:sz w:val="28"/>
          <w:szCs w:val="28"/>
        </w:rPr>
        <w:t xml:space="preserve">C．自发的固定汇率制度</w:t>
      </w:r>
    </w:p>
    <w:p>
      <w:pPr>
        <w:ind w:left="0" w:right="0" w:firstLine="560"/>
        <w:spacing w:before="450" w:after="450" w:line="312" w:lineRule="auto"/>
      </w:pPr>
      <w:r>
        <w:rPr>
          <w:rFonts w:ascii="宋体" w:hAnsi="宋体" w:eastAsia="宋体" w:cs="宋体"/>
          <w:color w:val="000"/>
          <w:sz w:val="28"/>
          <w:szCs w:val="28"/>
        </w:rPr>
        <w:t xml:space="preserve">D．自发的浮动汇率制度</w:t>
      </w:r>
    </w:p>
    <w:p>
      <w:pPr>
        <w:ind w:left="0" w:right="0" w:firstLine="560"/>
        <w:spacing w:before="450" w:after="450" w:line="312" w:lineRule="auto"/>
      </w:pPr>
      <w:r>
        <w:rPr>
          <w:rFonts w:ascii="宋体" w:hAnsi="宋体" w:eastAsia="宋体" w:cs="宋体"/>
          <w:color w:val="000"/>
          <w:sz w:val="28"/>
          <w:szCs w:val="28"/>
        </w:rPr>
        <w:t xml:space="preserve">42．在国际金融市场上，欧元的利率为5％，美元的利率为2％，则6个月远期美元（）。</w:t>
      </w:r>
    </w:p>
    <w:p>
      <w:pPr>
        <w:ind w:left="0" w:right="0" w:firstLine="560"/>
        <w:spacing w:before="450" w:after="450" w:line="312" w:lineRule="auto"/>
      </w:pPr>
      <w:r>
        <w:rPr>
          <w:rFonts w:ascii="宋体" w:hAnsi="宋体" w:eastAsia="宋体" w:cs="宋体"/>
          <w:color w:val="000"/>
          <w:sz w:val="28"/>
          <w:szCs w:val="28"/>
        </w:rPr>
        <w:t xml:space="preserve">A．升水3％</w:t>
      </w:r>
    </w:p>
    <w:p>
      <w:pPr>
        <w:ind w:left="0" w:right="0" w:firstLine="560"/>
        <w:spacing w:before="450" w:after="450" w:line="312" w:lineRule="auto"/>
      </w:pPr>
      <w:r>
        <w:rPr>
          <w:rFonts w:ascii="宋体" w:hAnsi="宋体" w:eastAsia="宋体" w:cs="宋体"/>
          <w:color w:val="000"/>
          <w:sz w:val="28"/>
          <w:szCs w:val="28"/>
        </w:rPr>
        <w:t xml:space="preserve">B．贴水3％</w:t>
      </w:r>
    </w:p>
    <w:p>
      <w:pPr>
        <w:ind w:left="0" w:right="0" w:firstLine="560"/>
        <w:spacing w:before="450" w:after="450" w:line="312" w:lineRule="auto"/>
      </w:pPr>
      <w:r>
        <w:rPr>
          <w:rFonts w:ascii="宋体" w:hAnsi="宋体" w:eastAsia="宋体" w:cs="宋体"/>
          <w:color w:val="000"/>
          <w:sz w:val="28"/>
          <w:szCs w:val="28"/>
        </w:rPr>
        <w:t xml:space="preserve">C，升水1．5％</w:t>
      </w:r>
    </w:p>
    <w:p>
      <w:pPr>
        <w:ind w:left="0" w:right="0" w:firstLine="560"/>
        <w:spacing w:before="450" w:after="450" w:line="312" w:lineRule="auto"/>
      </w:pPr>
      <w:r>
        <w:rPr>
          <w:rFonts w:ascii="宋体" w:hAnsi="宋体" w:eastAsia="宋体" w:cs="宋体"/>
          <w:color w:val="000"/>
          <w:sz w:val="28"/>
          <w:szCs w:val="28"/>
        </w:rPr>
        <w:t xml:space="preserve">D．贴水1．5％</w:t>
      </w:r>
    </w:p>
    <w:p>
      <w:pPr>
        <w:ind w:left="0" w:right="0" w:firstLine="560"/>
        <w:spacing w:before="450" w:after="450" w:line="312" w:lineRule="auto"/>
      </w:pPr>
      <w:r>
        <w:rPr>
          <w:rFonts w:ascii="宋体" w:hAnsi="宋体" w:eastAsia="宋体" w:cs="宋体"/>
          <w:color w:val="000"/>
          <w:sz w:val="28"/>
          <w:szCs w:val="28"/>
        </w:rPr>
        <w:t xml:space="preserve">43．货币政策是调节（）的政策。</w:t>
      </w:r>
    </w:p>
    <w:p>
      <w:pPr>
        <w:ind w:left="0" w:right="0" w:firstLine="560"/>
        <w:spacing w:before="450" w:after="450" w:line="312" w:lineRule="auto"/>
      </w:pPr>
      <w:r>
        <w:rPr>
          <w:rFonts w:ascii="宋体" w:hAnsi="宋体" w:eastAsia="宋体" w:cs="宋体"/>
          <w:color w:val="000"/>
          <w:sz w:val="28"/>
          <w:szCs w:val="28"/>
        </w:rPr>
        <w:t xml:space="preserve">A．社会总需求</w:t>
      </w:r>
    </w:p>
    <w:p>
      <w:pPr>
        <w:ind w:left="0" w:right="0" w:firstLine="560"/>
        <w:spacing w:before="450" w:after="450" w:line="312" w:lineRule="auto"/>
      </w:pPr>
      <w:r>
        <w:rPr>
          <w:rFonts w:ascii="宋体" w:hAnsi="宋体" w:eastAsia="宋体" w:cs="宋体"/>
          <w:color w:val="000"/>
          <w:sz w:val="28"/>
          <w:szCs w:val="28"/>
        </w:rPr>
        <w:t xml:space="preserve">B．社会总供给</w:t>
      </w:r>
    </w:p>
    <w:p>
      <w:pPr>
        <w:ind w:left="0" w:right="0" w:firstLine="560"/>
        <w:spacing w:before="450" w:after="450" w:line="312" w:lineRule="auto"/>
      </w:pPr>
      <w:r>
        <w:rPr>
          <w:rFonts w:ascii="宋体" w:hAnsi="宋体" w:eastAsia="宋体" w:cs="宋体"/>
          <w:color w:val="000"/>
          <w:sz w:val="28"/>
          <w:szCs w:val="28"/>
        </w:rPr>
        <w:t xml:space="preserve">C．固定资产规模</w:t>
      </w:r>
    </w:p>
    <w:p>
      <w:pPr>
        <w:ind w:left="0" w:right="0" w:firstLine="560"/>
        <w:spacing w:before="450" w:after="450" w:line="312" w:lineRule="auto"/>
      </w:pPr>
      <w:r>
        <w:rPr>
          <w:rFonts w:ascii="宋体" w:hAnsi="宋体" w:eastAsia="宋体" w:cs="宋体"/>
          <w:color w:val="000"/>
          <w:sz w:val="28"/>
          <w:szCs w:val="28"/>
        </w:rPr>
        <w:t xml:space="preserve">D．产业结构</w:t>
      </w:r>
    </w:p>
    <w:p>
      <w:pPr>
        <w:ind w:left="0" w:right="0" w:firstLine="560"/>
        <w:spacing w:before="450" w:after="450" w:line="312" w:lineRule="auto"/>
      </w:pPr>
      <w:r>
        <w:rPr>
          <w:rFonts w:ascii="宋体" w:hAnsi="宋体" w:eastAsia="宋体" w:cs="宋体"/>
          <w:color w:val="000"/>
          <w:sz w:val="28"/>
          <w:szCs w:val="28"/>
        </w:rPr>
        <w:t xml:space="preserve">44．在需求恶性膨胀，供给严重短缺，经济过热时，应实行（）。</w:t>
      </w:r>
    </w:p>
    <w:p>
      <w:pPr>
        <w:ind w:left="0" w:right="0" w:firstLine="560"/>
        <w:spacing w:before="450" w:after="450" w:line="312" w:lineRule="auto"/>
      </w:pPr>
      <w:r>
        <w:rPr>
          <w:rFonts w:ascii="宋体" w:hAnsi="宋体" w:eastAsia="宋体" w:cs="宋体"/>
          <w:color w:val="000"/>
          <w:sz w:val="28"/>
          <w:szCs w:val="28"/>
        </w:rPr>
        <w:t xml:space="preserve">A．松的货币政策和松的财政政策</w:t>
      </w:r>
    </w:p>
    <w:p>
      <w:pPr>
        <w:ind w:left="0" w:right="0" w:firstLine="560"/>
        <w:spacing w:before="450" w:after="450" w:line="312" w:lineRule="auto"/>
      </w:pPr>
      <w:r>
        <w:rPr>
          <w:rFonts w:ascii="宋体" w:hAnsi="宋体" w:eastAsia="宋体" w:cs="宋体"/>
          <w:color w:val="000"/>
          <w:sz w:val="28"/>
          <w:szCs w:val="28"/>
        </w:rPr>
        <w:t xml:space="preserve">B．松的货币政策和紧的财政政策</w:t>
      </w:r>
    </w:p>
    <w:p>
      <w:pPr>
        <w:ind w:left="0" w:right="0" w:firstLine="560"/>
        <w:spacing w:before="450" w:after="450" w:line="312" w:lineRule="auto"/>
      </w:pPr>
      <w:r>
        <w:rPr>
          <w:rFonts w:ascii="宋体" w:hAnsi="宋体" w:eastAsia="宋体" w:cs="宋体"/>
          <w:color w:val="000"/>
          <w:sz w:val="28"/>
          <w:szCs w:val="28"/>
        </w:rPr>
        <w:t xml:space="preserve">C．紧的货币政策和松的财政政策</w:t>
      </w:r>
    </w:p>
    <w:p>
      <w:pPr>
        <w:ind w:left="0" w:right="0" w:firstLine="560"/>
        <w:spacing w:before="450" w:after="450" w:line="312" w:lineRule="auto"/>
      </w:pPr>
      <w:r>
        <w:rPr>
          <w:rFonts w:ascii="宋体" w:hAnsi="宋体" w:eastAsia="宋体" w:cs="宋体"/>
          <w:color w:val="000"/>
          <w:sz w:val="28"/>
          <w:szCs w:val="28"/>
        </w:rPr>
        <w:t xml:space="preserve">D．紧的货币政策和紧的财政政策</w:t>
      </w:r>
    </w:p>
    <w:p>
      <w:pPr>
        <w:ind w:left="0" w:right="0" w:firstLine="560"/>
        <w:spacing w:before="450" w:after="450" w:line="312" w:lineRule="auto"/>
      </w:pPr>
      <w:r>
        <w:rPr>
          <w:rFonts w:ascii="宋体" w:hAnsi="宋体" w:eastAsia="宋体" w:cs="宋体"/>
          <w:color w:val="000"/>
          <w:sz w:val="28"/>
          <w:szCs w:val="28"/>
        </w:rPr>
        <w:t xml:space="preserve">45．在货币政策一般传导机制的环节中，不包括（）。</w:t>
      </w:r>
    </w:p>
    <w:p>
      <w:pPr>
        <w:ind w:left="0" w:right="0" w:firstLine="560"/>
        <w:spacing w:before="450" w:after="450" w:line="312" w:lineRule="auto"/>
      </w:pPr>
      <w:r>
        <w:rPr>
          <w:rFonts w:ascii="宋体" w:hAnsi="宋体" w:eastAsia="宋体" w:cs="宋体"/>
          <w:color w:val="000"/>
          <w:sz w:val="28"/>
          <w:szCs w:val="28"/>
        </w:rPr>
        <w:t xml:space="preserve">A．从企业个人的投资和消费至产量、物价、就业、国际收支的变动</w:t>
      </w:r>
    </w:p>
    <w:p>
      <w:pPr>
        <w:ind w:left="0" w:right="0" w:firstLine="560"/>
        <w:spacing w:before="450" w:after="450" w:line="312" w:lineRule="auto"/>
      </w:pPr>
      <w:r>
        <w:rPr>
          <w:rFonts w:ascii="宋体" w:hAnsi="宋体" w:eastAsia="宋体" w:cs="宋体"/>
          <w:color w:val="000"/>
          <w:sz w:val="28"/>
          <w:szCs w:val="28"/>
        </w:rPr>
        <w:t xml:space="preserve">B．从中央银行至金融机构和金融市场</w:t>
      </w:r>
    </w:p>
    <w:p>
      <w:pPr>
        <w:ind w:left="0" w:right="0" w:firstLine="560"/>
        <w:spacing w:before="450" w:after="450" w:line="312" w:lineRule="auto"/>
      </w:pPr>
      <w:r>
        <w:rPr>
          <w:rFonts w:ascii="宋体" w:hAnsi="宋体" w:eastAsia="宋体" w:cs="宋体"/>
          <w:color w:val="000"/>
          <w:sz w:val="28"/>
          <w:szCs w:val="28"/>
        </w:rPr>
        <w:t xml:space="preserve">C．从金融机构和金融市场至企业和个人</w:t>
      </w:r>
    </w:p>
    <w:p>
      <w:pPr>
        <w:ind w:left="0" w:right="0" w:firstLine="560"/>
        <w:spacing w:before="450" w:after="450" w:line="312" w:lineRule="auto"/>
      </w:pPr>
      <w:r>
        <w:rPr>
          <w:rFonts w:ascii="宋体" w:hAnsi="宋体" w:eastAsia="宋体" w:cs="宋体"/>
          <w:color w:val="000"/>
          <w:sz w:val="28"/>
          <w:szCs w:val="28"/>
        </w:rPr>
        <w:t xml:space="preserve">D．从中央政府至中央银行</w:t>
      </w:r>
    </w:p>
    <w:p>
      <w:pPr>
        <w:ind w:left="0" w:right="0" w:firstLine="560"/>
        <w:spacing w:before="450" w:after="450" w:line="312" w:lineRule="auto"/>
      </w:pPr>
      <w:r>
        <w:rPr>
          <w:rFonts w:ascii="宋体" w:hAnsi="宋体" w:eastAsia="宋体" w:cs="宋体"/>
          <w:color w:val="000"/>
          <w:sz w:val="28"/>
          <w:szCs w:val="28"/>
        </w:rPr>
        <w:t xml:space="preserve">46．货币当局为实现货币政策最终目标而采取的措施或手段一般称为（）。</w:t>
      </w:r>
    </w:p>
    <w:p>
      <w:pPr>
        <w:ind w:left="0" w:right="0" w:firstLine="560"/>
        <w:spacing w:before="450" w:after="450" w:line="312" w:lineRule="auto"/>
      </w:pPr>
      <w:r>
        <w:rPr>
          <w:rFonts w:ascii="宋体" w:hAnsi="宋体" w:eastAsia="宋体" w:cs="宋体"/>
          <w:color w:val="000"/>
          <w:sz w:val="28"/>
          <w:szCs w:val="28"/>
        </w:rPr>
        <w:t xml:space="preserve">A．货币政策工具</w:t>
      </w:r>
    </w:p>
    <w:p>
      <w:pPr>
        <w:ind w:left="0" w:right="0" w:firstLine="560"/>
        <w:spacing w:before="450" w:after="450" w:line="312" w:lineRule="auto"/>
      </w:pPr>
      <w:r>
        <w:rPr>
          <w:rFonts w:ascii="宋体" w:hAnsi="宋体" w:eastAsia="宋体" w:cs="宋体"/>
          <w:color w:val="000"/>
          <w:sz w:val="28"/>
          <w:szCs w:val="28"/>
        </w:rPr>
        <w:t xml:space="preserve">B．货币政策操作目标</w:t>
      </w:r>
    </w:p>
    <w:p>
      <w:pPr>
        <w:ind w:left="0" w:right="0" w:firstLine="560"/>
        <w:spacing w:before="450" w:after="450" w:line="312" w:lineRule="auto"/>
      </w:pPr>
      <w:r>
        <w:rPr>
          <w:rFonts w:ascii="宋体" w:hAnsi="宋体" w:eastAsia="宋体" w:cs="宋体"/>
          <w:color w:val="000"/>
          <w:sz w:val="28"/>
          <w:szCs w:val="28"/>
        </w:rPr>
        <w:t xml:space="preserve">C．货币政策手段</w:t>
      </w:r>
    </w:p>
    <w:p>
      <w:pPr>
        <w:ind w:left="0" w:right="0" w:firstLine="560"/>
        <w:spacing w:before="450" w:after="450" w:line="312" w:lineRule="auto"/>
      </w:pPr>
      <w:r>
        <w:rPr>
          <w:rFonts w:ascii="宋体" w:hAnsi="宋体" w:eastAsia="宋体" w:cs="宋体"/>
          <w:color w:val="000"/>
          <w:sz w:val="28"/>
          <w:szCs w:val="28"/>
        </w:rPr>
        <w:t xml:space="preserve">D．货币政策中介目标</w:t>
      </w:r>
    </w:p>
    <w:p>
      <w:pPr>
        <w:ind w:left="0" w:right="0" w:firstLine="560"/>
        <w:spacing w:before="450" w:after="450" w:line="312" w:lineRule="auto"/>
      </w:pPr>
      <w:r>
        <w:rPr>
          <w:rFonts w:ascii="宋体" w:hAnsi="宋体" w:eastAsia="宋体" w:cs="宋体"/>
          <w:color w:val="000"/>
          <w:sz w:val="28"/>
          <w:szCs w:val="28"/>
        </w:rPr>
        <w:t xml:space="preserve">47．在我国，备付金是指（）。</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B．流通中的现金</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48．我国法定存款准备金率1999年调整为（）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49．金融风险的基本特征是（）。</w:t>
      </w:r>
    </w:p>
    <w:p>
      <w:pPr>
        <w:ind w:left="0" w:right="0" w:firstLine="560"/>
        <w:spacing w:before="450" w:after="450" w:line="312" w:lineRule="auto"/>
      </w:pPr>
      <w:r>
        <w:rPr>
          <w:rFonts w:ascii="宋体" w:hAnsi="宋体" w:eastAsia="宋体" w:cs="宋体"/>
          <w:color w:val="000"/>
          <w:sz w:val="28"/>
          <w:szCs w:val="28"/>
        </w:rPr>
        <w:t xml:space="preserve">A．客观性、必然性、相关性、不可控性、扩散性、隐蔽性、外延性</w:t>
      </w:r>
    </w:p>
    <w:p>
      <w:pPr>
        <w:ind w:left="0" w:right="0" w:firstLine="560"/>
        <w:spacing w:before="450" w:after="450" w:line="312" w:lineRule="auto"/>
      </w:pPr>
      <w:r>
        <w:rPr>
          <w:rFonts w:ascii="宋体" w:hAnsi="宋体" w:eastAsia="宋体" w:cs="宋体"/>
          <w:color w:val="000"/>
          <w:sz w:val="28"/>
          <w:szCs w:val="28"/>
        </w:rPr>
        <w:t xml:space="preserve">B．客观性、偶然性、相同性、蔓延性、内涵性、隐蔽性</w:t>
      </w:r>
    </w:p>
    <w:p>
      <w:pPr>
        <w:ind w:left="0" w:right="0" w:firstLine="560"/>
        <w:spacing w:before="450" w:after="450" w:line="312" w:lineRule="auto"/>
      </w:pPr>
      <w:r>
        <w:rPr>
          <w:rFonts w:ascii="宋体" w:hAnsi="宋体" w:eastAsia="宋体" w:cs="宋体"/>
          <w:color w:val="000"/>
          <w:sz w:val="28"/>
          <w:szCs w:val="28"/>
        </w:rPr>
        <w:t xml:space="preserve">C．客观性、确定性、独立性、扩散性、叠加性、传播性</w:t>
      </w:r>
    </w:p>
    <w:p>
      <w:pPr>
        <w:ind w:left="0" w:right="0" w:firstLine="560"/>
        <w:spacing w:before="450" w:after="450" w:line="312" w:lineRule="auto"/>
      </w:pPr>
      <w:r>
        <w:rPr>
          <w:rFonts w:ascii="宋体" w:hAnsi="宋体" w:eastAsia="宋体" w:cs="宋体"/>
          <w:color w:val="000"/>
          <w:sz w:val="28"/>
          <w:szCs w:val="28"/>
        </w:rPr>
        <w:t xml:space="preserve">D．客观性、不确定性、相关性、可控性、扩散性、隐蔽性、叠加性</w:t>
      </w:r>
    </w:p>
    <w:p>
      <w:pPr>
        <w:ind w:left="0" w:right="0" w:firstLine="560"/>
        <w:spacing w:before="450" w:after="450" w:line="312" w:lineRule="auto"/>
      </w:pPr>
      <w:r>
        <w:rPr>
          <w:rFonts w:ascii="宋体" w:hAnsi="宋体" w:eastAsia="宋体" w:cs="宋体"/>
          <w:color w:val="000"/>
          <w:sz w:val="28"/>
          <w:szCs w:val="28"/>
        </w:rPr>
        <w:t xml:space="preserve">50．由于市场价格的变动，使得经济主体蒙受损失的可能性，属于（）</w:t>
      </w:r>
    </w:p>
    <w:p>
      <w:pPr>
        <w:ind w:left="0" w:right="0" w:firstLine="560"/>
        <w:spacing w:before="450" w:after="450" w:line="312" w:lineRule="auto"/>
      </w:pPr>
      <w:r>
        <w:rPr>
          <w:rFonts w:ascii="宋体" w:hAnsi="宋体" w:eastAsia="宋体" w:cs="宋体"/>
          <w:color w:val="000"/>
          <w:sz w:val="28"/>
          <w:szCs w:val="28"/>
        </w:rPr>
        <w:t xml:space="preserve">A．信用风险</w:t>
      </w:r>
    </w:p>
    <w:p>
      <w:pPr>
        <w:ind w:left="0" w:right="0" w:firstLine="560"/>
        <w:spacing w:before="450" w:after="450" w:line="312" w:lineRule="auto"/>
      </w:pPr>
      <w:r>
        <w:rPr>
          <w:rFonts w:ascii="宋体" w:hAnsi="宋体" w:eastAsia="宋体" w:cs="宋体"/>
          <w:color w:val="000"/>
          <w:sz w:val="28"/>
          <w:szCs w:val="28"/>
        </w:rPr>
        <w:t xml:space="preserve">B．决策风险</w:t>
      </w:r>
    </w:p>
    <w:p>
      <w:pPr>
        <w:ind w:left="0" w:right="0" w:firstLine="560"/>
        <w:spacing w:before="450" w:after="450" w:line="312" w:lineRule="auto"/>
      </w:pPr>
      <w:r>
        <w:rPr>
          <w:rFonts w:ascii="宋体" w:hAnsi="宋体" w:eastAsia="宋体" w:cs="宋体"/>
          <w:color w:val="000"/>
          <w:sz w:val="28"/>
          <w:szCs w:val="28"/>
        </w:rPr>
        <w:t xml:space="preserve">C．市场风险</w:t>
      </w:r>
    </w:p>
    <w:p>
      <w:pPr>
        <w:ind w:left="0" w:right="0" w:firstLine="560"/>
        <w:spacing w:before="450" w:after="450" w:line="312" w:lineRule="auto"/>
      </w:pPr>
      <w:r>
        <w:rPr>
          <w:rFonts w:ascii="宋体" w:hAnsi="宋体" w:eastAsia="宋体" w:cs="宋体"/>
          <w:color w:val="000"/>
          <w:sz w:val="28"/>
          <w:szCs w:val="28"/>
        </w:rPr>
        <w:t xml:space="preserve">D．操作风险</w:t>
      </w:r>
    </w:p>
    <w:p>
      <w:pPr>
        <w:ind w:left="0" w:right="0" w:firstLine="560"/>
        <w:spacing w:before="450" w:after="450" w:line="312" w:lineRule="auto"/>
      </w:pPr>
      <w:r>
        <w:rPr>
          <w:rFonts w:ascii="宋体" w:hAnsi="宋体" w:eastAsia="宋体" w:cs="宋体"/>
          <w:color w:val="000"/>
          <w:sz w:val="28"/>
          <w:szCs w:val="28"/>
        </w:rPr>
        <w:t xml:space="preserve">51．从世界各国的情况看，银行监督的模式分为（）。</w:t>
      </w:r>
    </w:p>
    <w:p>
      <w:pPr>
        <w:ind w:left="0" w:right="0" w:firstLine="560"/>
        <w:spacing w:before="450" w:after="450" w:line="312" w:lineRule="auto"/>
      </w:pPr>
      <w:r>
        <w:rPr>
          <w:rFonts w:ascii="宋体" w:hAnsi="宋体" w:eastAsia="宋体" w:cs="宋体"/>
          <w:color w:val="000"/>
          <w:sz w:val="28"/>
          <w:szCs w:val="28"/>
        </w:rPr>
        <w:t xml:space="preserve">A．混业监管与分业监管</w:t>
      </w:r>
    </w:p>
    <w:p>
      <w:pPr>
        <w:ind w:left="0" w:right="0" w:firstLine="560"/>
        <w:spacing w:before="450" w:after="450" w:line="312" w:lineRule="auto"/>
      </w:pPr>
      <w:r>
        <w:rPr>
          <w:rFonts w:ascii="宋体" w:hAnsi="宋体" w:eastAsia="宋体" w:cs="宋体"/>
          <w:color w:val="000"/>
          <w:sz w:val="28"/>
          <w:szCs w:val="28"/>
        </w:rPr>
        <w:t xml:space="preserve">B．自律监管与分业监管</w:t>
      </w:r>
    </w:p>
    <w:p>
      <w:pPr>
        <w:ind w:left="0" w:right="0" w:firstLine="560"/>
        <w:spacing w:before="450" w:after="450" w:line="312" w:lineRule="auto"/>
      </w:pPr>
      <w:r>
        <w:rPr>
          <w:rFonts w:ascii="宋体" w:hAnsi="宋体" w:eastAsia="宋体" w:cs="宋体"/>
          <w:color w:val="000"/>
          <w:sz w:val="28"/>
          <w:szCs w:val="28"/>
        </w:rPr>
        <w:t xml:space="preserve">C．混业监管与集中监管</w:t>
      </w:r>
    </w:p>
    <w:p>
      <w:pPr>
        <w:ind w:left="0" w:right="0" w:firstLine="560"/>
        <w:spacing w:before="450" w:after="450" w:line="312" w:lineRule="auto"/>
      </w:pPr>
      <w:r>
        <w:rPr>
          <w:rFonts w:ascii="宋体" w:hAnsi="宋体" w:eastAsia="宋体" w:cs="宋体"/>
          <w:color w:val="000"/>
          <w:sz w:val="28"/>
          <w:szCs w:val="28"/>
        </w:rPr>
        <w:t xml:space="preserve">D．集中监管与分散监管</w:t>
      </w:r>
    </w:p>
    <w:p>
      <w:pPr>
        <w:ind w:left="0" w:right="0" w:firstLine="560"/>
        <w:spacing w:before="450" w:after="450" w:line="312" w:lineRule="auto"/>
      </w:pPr>
      <w:r>
        <w:rPr>
          <w:rFonts w:ascii="宋体" w:hAnsi="宋体" w:eastAsia="宋体" w:cs="宋体"/>
          <w:color w:val="000"/>
          <w:sz w:val="28"/>
          <w:szCs w:val="28"/>
        </w:rPr>
        <w:t xml:space="preserve">52．我国银行机构的核心资本包括（）。</w:t>
      </w:r>
    </w:p>
    <w:p>
      <w:pPr>
        <w:ind w:left="0" w:right="0" w:firstLine="560"/>
        <w:spacing w:before="450" w:after="450" w:line="312" w:lineRule="auto"/>
      </w:pPr>
      <w:r>
        <w:rPr>
          <w:rFonts w:ascii="宋体" w:hAnsi="宋体" w:eastAsia="宋体" w:cs="宋体"/>
          <w:color w:val="000"/>
          <w:sz w:val="28"/>
          <w:szCs w:val="28"/>
        </w:rPr>
        <w:t xml:space="preserve">A．实收资本、资本公积、盈余公积、未分配利润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B．实收资本、资本公积、呆账准备金、长期债务</w:t>
      </w:r>
    </w:p>
    <w:p>
      <w:pPr>
        <w:ind w:left="0" w:right="0" w:firstLine="560"/>
        <w:spacing w:before="450" w:after="450" w:line="312" w:lineRule="auto"/>
      </w:pPr>
      <w:r>
        <w:rPr>
          <w:rFonts w:ascii="宋体" w:hAnsi="宋体" w:eastAsia="宋体" w:cs="宋体"/>
          <w:color w:val="000"/>
          <w:sz w:val="28"/>
          <w:szCs w:val="28"/>
        </w:rPr>
        <w:t xml:space="preserve">C．实收资本、未收资本、重估资本、未分配利润，D．资本净值、资本盈余、未分配利润、呆账准备金</w:t>
      </w:r>
    </w:p>
    <w:p>
      <w:pPr>
        <w:ind w:left="0" w:right="0" w:firstLine="560"/>
        <w:spacing w:before="450" w:after="450" w:line="312" w:lineRule="auto"/>
      </w:pPr>
      <w:r>
        <w:rPr>
          <w:rFonts w:ascii="宋体" w:hAnsi="宋体" w:eastAsia="宋体" w:cs="宋体"/>
          <w:color w:val="000"/>
          <w:sz w:val="28"/>
          <w:szCs w:val="28"/>
        </w:rPr>
        <w:t xml:space="preserve">53．贷款五级分类法将贷款按风险发生的可能性分为（A．正常、逾期、呆滞、呆账、损失</w:t>
      </w:r>
    </w:p>
    <w:p>
      <w:pPr>
        <w:ind w:left="0" w:right="0" w:firstLine="560"/>
        <w:spacing w:before="450" w:after="450" w:line="312" w:lineRule="auto"/>
      </w:pPr>
      <w:r>
        <w:rPr>
          <w:rFonts w:ascii="宋体" w:hAnsi="宋体" w:eastAsia="宋体" w:cs="宋体"/>
          <w:color w:val="000"/>
          <w:sz w:val="28"/>
          <w:szCs w:val="28"/>
        </w:rPr>
        <w:t xml:space="preserve">B．正常、逾期、次级、关注、损失</w:t>
      </w:r>
    </w:p>
    <w:p>
      <w:pPr>
        <w:ind w:left="0" w:right="0" w:firstLine="560"/>
        <w:spacing w:before="450" w:after="450" w:line="312" w:lineRule="auto"/>
      </w:pPr>
      <w:r>
        <w:rPr>
          <w:rFonts w:ascii="宋体" w:hAnsi="宋体" w:eastAsia="宋体" w:cs="宋体"/>
          <w:color w:val="000"/>
          <w:sz w:val="28"/>
          <w:szCs w:val="28"/>
        </w:rPr>
        <w:t xml:space="preserve">C．正常、关注、次级、可疑、损失</w:t>
      </w:r>
    </w:p>
    <w:p>
      <w:pPr>
        <w:ind w:left="0" w:right="0" w:firstLine="560"/>
        <w:spacing w:before="450" w:after="450" w:line="312" w:lineRule="auto"/>
      </w:pPr>
      <w:r>
        <w:rPr>
          <w:rFonts w:ascii="宋体" w:hAnsi="宋体" w:eastAsia="宋体" w:cs="宋体"/>
          <w:color w:val="000"/>
          <w:sz w:val="28"/>
          <w:szCs w:val="28"/>
        </w:rPr>
        <w:t xml:space="preserve">D．正常、关注、逾期、可疑、损失</w:t>
      </w:r>
    </w:p>
    <w:p>
      <w:pPr>
        <w:ind w:left="0" w:right="0" w:firstLine="560"/>
        <w:spacing w:before="450" w:after="450" w:line="312" w:lineRule="auto"/>
      </w:pPr>
      <w:r>
        <w:rPr>
          <w:rFonts w:ascii="宋体" w:hAnsi="宋体" w:eastAsia="宋体" w:cs="宋体"/>
          <w:color w:val="000"/>
          <w:sz w:val="28"/>
          <w:szCs w:val="28"/>
        </w:rPr>
        <w:t xml:space="preserve">54．1988年的巴塞尔协议规定了监督银行资本的统一标准。其主要内容是()。</w:t>
      </w:r>
    </w:p>
    <w:p>
      <w:pPr>
        <w:ind w:left="0" w:right="0" w:firstLine="560"/>
        <w:spacing w:before="450" w:after="450" w:line="312" w:lineRule="auto"/>
      </w:pPr>
      <w:r>
        <w:rPr>
          <w:rFonts w:ascii="宋体" w:hAnsi="宋体" w:eastAsia="宋体" w:cs="宋体"/>
          <w:color w:val="000"/>
          <w:sz w:val="28"/>
          <w:szCs w:val="28"/>
        </w:rPr>
        <w:t xml:space="preserve">A．核心资本、附属资本、公开储备、呆账准备金</w:t>
      </w:r>
    </w:p>
    <w:p>
      <w:pPr>
        <w:ind w:left="0" w:right="0" w:firstLine="560"/>
        <w:spacing w:before="450" w:after="450" w:line="312" w:lineRule="auto"/>
      </w:pPr>
      <w:r>
        <w:rPr>
          <w:rFonts w:ascii="宋体" w:hAnsi="宋体" w:eastAsia="宋体" w:cs="宋体"/>
          <w:color w:val="000"/>
          <w:sz w:val="28"/>
          <w:szCs w:val="28"/>
        </w:rPr>
        <w:t xml:space="preserve">B．一级资本、二级资本、实际资本、长期次级资本</w:t>
      </w:r>
    </w:p>
    <w:p>
      <w:pPr>
        <w:ind w:left="0" w:right="0" w:firstLine="560"/>
        <w:spacing w:before="450" w:after="450" w:line="312" w:lineRule="auto"/>
      </w:pPr>
      <w:r>
        <w:rPr>
          <w:rFonts w:ascii="宋体" w:hAnsi="宋体" w:eastAsia="宋体" w:cs="宋体"/>
          <w:color w:val="000"/>
          <w:sz w:val="28"/>
          <w:szCs w:val="28"/>
        </w:rPr>
        <w:t xml:space="preserve">C．核心资本、风险资产、附属资本、风险权重</w:t>
      </w:r>
    </w:p>
    <w:p>
      <w:pPr>
        <w:ind w:left="0" w:right="0" w:firstLine="560"/>
        <w:spacing w:before="450" w:after="450" w:line="312" w:lineRule="auto"/>
      </w:pPr>
      <w:r>
        <w:rPr>
          <w:rFonts w:ascii="宋体" w:hAnsi="宋体" w:eastAsia="宋体" w:cs="宋体"/>
          <w:color w:val="000"/>
          <w:sz w:val="28"/>
          <w:szCs w:val="28"/>
        </w:rPr>
        <w:t xml:space="preserve">D．资本组成、资本标准、风险资产权数</w:t>
      </w:r>
    </w:p>
    <w:p>
      <w:pPr>
        <w:ind w:left="0" w:right="0" w:firstLine="560"/>
        <w:spacing w:before="450" w:after="450" w:line="312" w:lineRule="auto"/>
      </w:pPr>
      <w:r>
        <w:rPr>
          <w:rFonts w:ascii="宋体" w:hAnsi="宋体" w:eastAsia="宋体" w:cs="宋体"/>
          <w:color w:val="000"/>
          <w:sz w:val="28"/>
          <w:szCs w:val="28"/>
        </w:rPr>
        <w:t xml:space="preserve">55．银行在经营中常常碰到一些借款人，拿到贷款后就从事高风险的投资活动。借款人的这种行为被称为（）。</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B．逆向选择</w:t>
      </w:r>
    </w:p>
    <w:p>
      <w:pPr>
        <w:ind w:left="0" w:right="0" w:firstLine="560"/>
        <w:spacing w:before="450" w:after="450" w:line="312" w:lineRule="auto"/>
      </w:pPr>
      <w:r>
        <w:rPr>
          <w:rFonts w:ascii="宋体" w:hAnsi="宋体" w:eastAsia="宋体" w:cs="宋体"/>
          <w:color w:val="000"/>
          <w:sz w:val="28"/>
          <w:szCs w:val="28"/>
        </w:rPr>
        <w:t xml:space="preserve">C．道德危害</w:t>
      </w:r>
    </w:p>
    <w:p>
      <w:pPr>
        <w:ind w:left="0" w:right="0" w:firstLine="560"/>
        <w:spacing w:before="450" w:after="450" w:line="312" w:lineRule="auto"/>
      </w:pPr>
      <w:r>
        <w:rPr>
          <w:rFonts w:ascii="宋体" w:hAnsi="宋体" w:eastAsia="宋体" w:cs="宋体"/>
          <w:color w:val="000"/>
          <w:sz w:val="28"/>
          <w:szCs w:val="28"/>
        </w:rPr>
        <w:t xml:space="preserve">D．搭便车</w:t>
      </w:r>
    </w:p>
    <w:p>
      <w:pPr>
        <w:ind w:left="0" w:right="0" w:firstLine="560"/>
        <w:spacing w:before="450" w:after="450" w:line="312" w:lineRule="auto"/>
      </w:pPr>
      <w:r>
        <w:rPr>
          <w:rFonts w:ascii="宋体" w:hAnsi="宋体" w:eastAsia="宋体" w:cs="宋体"/>
          <w:color w:val="000"/>
          <w:sz w:val="28"/>
          <w:szCs w:val="28"/>
        </w:rPr>
        <w:t xml:space="preserve">56．与金融深化的最大不同，金融发展更主要是指（）。</w:t>
      </w:r>
    </w:p>
    <w:p>
      <w:pPr>
        <w:ind w:left="0" w:right="0" w:firstLine="560"/>
        <w:spacing w:before="450" w:after="450" w:line="312" w:lineRule="auto"/>
      </w:pPr>
      <w:r>
        <w:rPr>
          <w:rFonts w:ascii="宋体" w:hAnsi="宋体" w:eastAsia="宋体" w:cs="宋体"/>
          <w:color w:val="000"/>
          <w:sz w:val="28"/>
          <w:szCs w:val="28"/>
        </w:rPr>
        <w:t xml:space="preserve">A．金融规模的变化</w:t>
      </w:r>
    </w:p>
    <w:p>
      <w:pPr>
        <w:ind w:left="0" w:right="0" w:firstLine="560"/>
        <w:spacing w:before="450" w:after="450" w:line="312" w:lineRule="auto"/>
      </w:pPr>
      <w:r>
        <w:rPr>
          <w:rFonts w:ascii="宋体" w:hAnsi="宋体" w:eastAsia="宋体" w:cs="宋体"/>
          <w:color w:val="000"/>
          <w:sz w:val="28"/>
          <w:szCs w:val="28"/>
        </w:rPr>
        <w:t xml:space="preserve">B．金融机构的专业化</w:t>
      </w:r>
    </w:p>
    <w:p>
      <w:pPr>
        <w:ind w:left="0" w:right="0" w:firstLine="560"/>
        <w:spacing w:before="450" w:after="450" w:line="312" w:lineRule="auto"/>
      </w:pPr>
      <w:r>
        <w:rPr>
          <w:rFonts w:ascii="宋体" w:hAnsi="宋体" w:eastAsia="宋体" w:cs="宋体"/>
          <w:color w:val="000"/>
          <w:sz w:val="28"/>
          <w:szCs w:val="28"/>
        </w:rPr>
        <w:t xml:space="preserve">C．金融效率的提高</w:t>
      </w:r>
    </w:p>
    <w:p>
      <w:pPr>
        <w:ind w:left="0" w:right="0" w:firstLine="560"/>
        <w:spacing w:before="450" w:after="450" w:line="312" w:lineRule="auto"/>
      </w:pPr>
      <w:r>
        <w:rPr>
          <w:rFonts w:ascii="宋体" w:hAnsi="宋体" w:eastAsia="宋体" w:cs="宋体"/>
          <w:color w:val="000"/>
          <w:sz w:val="28"/>
          <w:szCs w:val="28"/>
        </w:rPr>
        <w:t xml:space="preserve">D．金融产品的创新</w:t>
      </w:r>
    </w:p>
    <w:p>
      <w:pPr>
        <w:ind w:left="0" w:right="0" w:firstLine="560"/>
        <w:spacing w:before="450" w:after="450" w:line="312" w:lineRule="auto"/>
      </w:pPr>
      <w:r>
        <w:rPr>
          <w:rFonts w:ascii="宋体" w:hAnsi="宋体" w:eastAsia="宋体" w:cs="宋体"/>
          <w:color w:val="000"/>
          <w:sz w:val="28"/>
          <w:szCs w:val="28"/>
        </w:rPr>
        <w:t xml:space="preserve">57．1999年美国(金融服务现代化法案》的核心内容是，废止了1933年的《格拉斯——斯蒂格尔法》中的一些条款，突破了（）的限制。</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B．单一州原则</w:t>
      </w:r>
    </w:p>
    <w:p>
      <w:pPr>
        <w:ind w:left="0" w:right="0" w:firstLine="560"/>
        <w:spacing w:before="450" w:after="450" w:line="312" w:lineRule="auto"/>
      </w:pPr>
      <w:r>
        <w:rPr>
          <w:rFonts w:ascii="宋体" w:hAnsi="宋体" w:eastAsia="宋体" w:cs="宋体"/>
          <w:color w:val="000"/>
          <w:sz w:val="28"/>
          <w:szCs w:val="28"/>
        </w:rPr>
        <w:t xml:space="preserve">C．专业化银行制</w:t>
      </w:r>
    </w:p>
    <w:p>
      <w:pPr>
        <w:ind w:left="0" w:right="0" w:firstLine="560"/>
        <w:spacing w:before="450" w:after="450" w:line="312" w:lineRule="auto"/>
      </w:pPr>
      <w:r>
        <w:rPr>
          <w:rFonts w:ascii="宋体" w:hAnsi="宋体" w:eastAsia="宋体" w:cs="宋体"/>
          <w:color w:val="000"/>
          <w:sz w:val="28"/>
          <w:szCs w:val="28"/>
        </w:rPr>
        <w:t xml:space="preserve">D．银行控股公司制</w:t>
      </w:r>
    </w:p>
    <w:p>
      <w:pPr>
        <w:ind w:left="0" w:right="0" w:firstLine="560"/>
        <w:spacing w:before="450" w:after="450" w:line="312" w:lineRule="auto"/>
      </w:pPr>
      <w:r>
        <w:rPr>
          <w:rFonts w:ascii="宋体" w:hAnsi="宋体" w:eastAsia="宋体" w:cs="宋体"/>
          <w:color w:val="000"/>
          <w:sz w:val="28"/>
          <w:szCs w:val="28"/>
        </w:rPr>
        <w:t xml:space="preserve">58．金融发展与经济增长存在良性互动关系，其中金融发展对经济增长和发展的最重要作用是（）。</w:t>
      </w:r>
    </w:p>
    <w:p>
      <w:pPr>
        <w:ind w:left="0" w:right="0" w:firstLine="560"/>
        <w:spacing w:before="450" w:after="450" w:line="312" w:lineRule="auto"/>
      </w:pPr>
      <w:r>
        <w:rPr>
          <w:rFonts w:ascii="宋体" w:hAnsi="宋体" w:eastAsia="宋体" w:cs="宋体"/>
          <w:color w:val="000"/>
          <w:sz w:val="28"/>
          <w:szCs w:val="28"/>
        </w:rPr>
        <w:t xml:space="preserve">A．金融对长期经济平均增长水平的总体贡献</w:t>
      </w:r>
    </w:p>
    <w:p>
      <w:pPr>
        <w:ind w:left="0" w:right="0" w:firstLine="560"/>
        <w:spacing w:before="450" w:after="450" w:line="312" w:lineRule="auto"/>
      </w:pPr>
      <w:r>
        <w:rPr>
          <w:rFonts w:ascii="宋体" w:hAnsi="宋体" w:eastAsia="宋体" w:cs="宋体"/>
          <w:color w:val="000"/>
          <w:sz w:val="28"/>
          <w:szCs w:val="28"/>
        </w:rPr>
        <w:t xml:space="preserve">B．金融发展对减少贫困的带动性贡献</w:t>
      </w:r>
    </w:p>
    <w:p>
      <w:pPr>
        <w:ind w:left="0" w:right="0" w:firstLine="560"/>
        <w:spacing w:before="450" w:after="450" w:line="312" w:lineRule="auto"/>
      </w:pPr>
      <w:r>
        <w:rPr>
          <w:rFonts w:ascii="宋体" w:hAnsi="宋体" w:eastAsia="宋体" w:cs="宋体"/>
          <w:color w:val="000"/>
          <w:sz w:val="28"/>
          <w:szCs w:val="28"/>
        </w:rPr>
        <w:t xml:space="preserve">C．金融的成功发展对稳定经济活动和收入的贡献</w:t>
      </w:r>
    </w:p>
    <w:p>
      <w:pPr>
        <w:ind w:left="0" w:right="0" w:firstLine="560"/>
        <w:spacing w:before="450" w:after="450" w:line="312" w:lineRule="auto"/>
      </w:pPr>
      <w:r>
        <w:rPr>
          <w:rFonts w:ascii="宋体" w:hAnsi="宋体" w:eastAsia="宋体" w:cs="宋体"/>
          <w:color w:val="000"/>
          <w:sz w:val="28"/>
          <w:szCs w:val="28"/>
        </w:rPr>
        <w:t xml:space="preserve">D．金融发展对经济增长的引导性贡献</w:t>
      </w:r>
    </w:p>
    <w:p>
      <w:pPr>
        <w:ind w:left="0" w:right="0" w:firstLine="560"/>
        <w:spacing w:before="450" w:after="450" w:line="312" w:lineRule="auto"/>
      </w:pPr>
      <w:r>
        <w:rPr>
          <w:rFonts w:ascii="宋体" w:hAnsi="宋体" w:eastAsia="宋体" w:cs="宋体"/>
          <w:color w:val="000"/>
          <w:sz w:val="28"/>
          <w:szCs w:val="28"/>
        </w:rPr>
        <w:t xml:space="preserve">59．金融创新最重要的控制原则是（）</w:t>
      </w:r>
    </w:p>
    <w:p>
      <w:pPr>
        <w:ind w:left="0" w:right="0" w:firstLine="560"/>
        <w:spacing w:before="450" w:after="450" w:line="312" w:lineRule="auto"/>
      </w:pPr>
      <w:r>
        <w:rPr>
          <w:rFonts w:ascii="宋体" w:hAnsi="宋体" w:eastAsia="宋体" w:cs="宋体"/>
          <w:color w:val="000"/>
          <w:sz w:val="28"/>
          <w:szCs w:val="28"/>
        </w:rPr>
        <w:t xml:space="preserve">A．风险控制原则</w:t>
      </w:r>
    </w:p>
    <w:p>
      <w:pPr>
        <w:ind w:left="0" w:right="0" w:firstLine="560"/>
        <w:spacing w:before="450" w:after="450" w:line="312" w:lineRule="auto"/>
      </w:pPr>
      <w:r>
        <w:rPr>
          <w:rFonts w:ascii="宋体" w:hAnsi="宋体" w:eastAsia="宋体" w:cs="宋体"/>
          <w:color w:val="000"/>
          <w:sz w:val="28"/>
          <w:szCs w:val="28"/>
        </w:rPr>
        <w:t xml:space="preserve">B．鼓励有效竞争原则</w:t>
      </w:r>
    </w:p>
    <w:p>
      <w:pPr>
        <w:ind w:left="0" w:right="0" w:firstLine="560"/>
        <w:spacing w:before="450" w:after="450" w:line="312" w:lineRule="auto"/>
      </w:pPr>
      <w:r>
        <w:rPr>
          <w:rFonts w:ascii="宋体" w:hAnsi="宋体" w:eastAsia="宋体" w:cs="宋体"/>
          <w:color w:val="000"/>
          <w:sz w:val="28"/>
          <w:szCs w:val="28"/>
        </w:rPr>
        <w:t xml:space="preserve">C．满足市场需要原则</w:t>
      </w:r>
    </w:p>
    <w:p>
      <w:pPr>
        <w:ind w:left="0" w:right="0" w:firstLine="560"/>
        <w:spacing w:before="450" w:after="450" w:line="312" w:lineRule="auto"/>
      </w:pPr>
      <w:r>
        <w:rPr>
          <w:rFonts w:ascii="宋体" w:hAnsi="宋体" w:eastAsia="宋体" w:cs="宋体"/>
          <w:color w:val="000"/>
          <w:sz w:val="28"/>
          <w:szCs w:val="28"/>
        </w:rPr>
        <w:t xml:space="preserve">D．效率改善原则</w:t>
      </w:r>
    </w:p>
    <w:p>
      <w:pPr>
        <w:ind w:left="0" w:right="0" w:firstLine="560"/>
        <w:spacing w:before="450" w:after="450" w:line="312" w:lineRule="auto"/>
      </w:pPr>
      <w:r>
        <w:rPr>
          <w:rFonts w:ascii="宋体" w:hAnsi="宋体" w:eastAsia="宋体" w:cs="宋体"/>
          <w:color w:val="000"/>
          <w:sz w:val="28"/>
          <w:szCs w:val="28"/>
        </w:rPr>
        <w:t xml:space="preserve">60．过去我国发展金融市场的策略是（）</w:t>
      </w:r>
    </w:p>
    <w:p>
      <w:pPr>
        <w:ind w:left="0" w:right="0" w:firstLine="560"/>
        <w:spacing w:before="450" w:after="450" w:line="312" w:lineRule="auto"/>
      </w:pPr>
      <w:r>
        <w:rPr>
          <w:rFonts w:ascii="宋体" w:hAnsi="宋体" w:eastAsia="宋体" w:cs="宋体"/>
          <w:color w:val="000"/>
          <w:sz w:val="28"/>
          <w:szCs w:val="28"/>
        </w:rPr>
        <w:t xml:space="preserve">A．货币市场先行</w:t>
      </w:r>
    </w:p>
    <w:p>
      <w:pPr>
        <w:ind w:left="0" w:right="0" w:firstLine="560"/>
        <w:spacing w:before="450" w:after="450" w:line="312" w:lineRule="auto"/>
      </w:pPr>
      <w:r>
        <w:rPr>
          <w:rFonts w:ascii="宋体" w:hAnsi="宋体" w:eastAsia="宋体" w:cs="宋体"/>
          <w:color w:val="000"/>
          <w:sz w:val="28"/>
          <w:szCs w:val="28"/>
        </w:rPr>
        <w:t xml:space="preserve">B．债券市场先行</w:t>
      </w:r>
    </w:p>
    <w:p>
      <w:pPr>
        <w:ind w:left="0" w:right="0" w:firstLine="560"/>
        <w:spacing w:before="450" w:after="450" w:line="312" w:lineRule="auto"/>
      </w:pPr>
      <w:r>
        <w:rPr>
          <w:rFonts w:ascii="宋体" w:hAnsi="宋体" w:eastAsia="宋体" w:cs="宋体"/>
          <w:color w:val="000"/>
          <w:sz w:val="28"/>
          <w:szCs w:val="28"/>
        </w:rPr>
        <w:t xml:space="preserve">C．资本市场先行且优先发展股票市场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D．资本市场先行且优先发展国债市场．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20.21.C</w:t>
      </w:r>
    </w:p>
    <w:p>
      <w:pPr>
        <w:ind w:left="0" w:right="0" w:firstLine="560"/>
        <w:spacing w:before="450" w:after="450" w:line="312" w:lineRule="auto"/>
      </w:pPr>
      <w:r>
        <w:rPr>
          <w:rFonts w:ascii="宋体" w:hAnsi="宋体" w:eastAsia="宋体" w:cs="宋体"/>
          <w:color w:val="000"/>
          <w:sz w:val="28"/>
          <w:szCs w:val="28"/>
        </w:rPr>
        <w:t xml:space="preserve">解析：这是考核对基础货币概念的理解，基础货币等于商业银行在中央银行的存款准备金+流通于银行体系之外的通货。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解析：在商业银行的业务活动中，经营与管理可以完全概括其工作内容。</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解析：实际利率是考虑了通货膨胀率或者说是物价变动率，所以，它是名义利率扣除物价变动率后的利率。</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解析：货币可兑换一般包括经常项目和资本项目的可兑换，国际货币基金协定第八条规定的货币可兑换义务主要是指经常项目可兑换。</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解析：二战以后成立的布雷顿森林体制实行的是人为的可调整的固定汇率制度。</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解析：货币政策工具是指货币当局为实现货币政策最终目标而采取的措施或者手段。</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解析：我国商业银行的核心资本包括实收资本、资本公积、盈余公积、未分配利润等几类。</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解析：按照贷款五级分类法，一共可以将贷款划分为正常、关注、次级、可疑、损失等五类。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解析：在借贷活动中，经常由于信息不对称而出现逆向选择和道德风险，其中，道德风险是指银行在经营中常常碰到一些借款人，拿到贷款后就从事高风险的投资活动。借款人的这种行为。</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解析：在金融创新过程里面，最主要的控制金融风险。</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解析：我国发展金融市场的策略明显不同于国外，它是优先发展资本市场，并且优先发展股票市场。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