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小学作文教学中如何选择恰当的方法</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小学作文教学中如何选择恰当的方法小学作文是学生认识水平和文字表达能力、思维能力的具体体现，是字、词、句、篇的综合训练。它是一种综合能力的培养。这种复杂能力的培养必须要选择恰当的方法。一、练扎实的基本功，提高自身素质人们常说，要给学生一碗水....</w:t>
      </w:r>
    </w:p>
    <w:p>
      <w:pPr>
        <w:ind w:left="0" w:right="0" w:firstLine="560"/>
        <w:spacing w:before="450" w:after="450" w:line="312" w:lineRule="auto"/>
      </w:pPr>
      <w:r>
        <w:rPr>
          <w:rFonts w:ascii="宋体" w:hAnsi="宋体" w:eastAsia="宋体" w:cs="宋体"/>
          <w:color w:val="000"/>
          <w:sz w:val="28"/>
          <w:szCs w:val="28"/>
        </w:rPr>
        <w:t xml:space="preserve">小学作文教学中如何选择恰当的方法</w:t>
      </w:r>
    </w:p>
    <w:p>
      <w:pPr>
        <w:ind w:left="0" w:right="0" w:firstLine="560"/>
        <w:spacing w:before="450" w:after="450" w:line="312" w:lineRule="auto"/>
      </w:pPr>
      <w:r>
        <w:rPr>
          <w:rFonts w:ascii="宋体" w:hAnsi="宋体" w:eastAsia="宋体" w:cs="宋体"/>
          <w:color w:val="000"/>
          <w:sz w:val="28"/>
          <w:szCs w:val="28"/>
        </w:rPr>
        <w:t xml:space="preserve">小学作文是学生认识水平和文字表达能力、思维能力的具体体现，是字、词、句、篇的综合训练。它是一种综合能力的培养。这种复杂能力的培养必须要选择恰当的方法。</w:t>
      </w:r>
    </w:p>
    <w:p>
      <w:pPr>
        <w:ind w:left="0" w:right="0" w:firstLine="560"/>
        <w:spacing w:before="450" w:after="450" w:line="312" w:lineRule="auto"/>
      </w:pPr>
      <w:r>
        <w:rPr>
          <w:rFonts w:ascii="宋体" w:hAnsi="宋体" w:eastAsia="宋体" w:cs="宋体"/>
          <w:color w:val="000"/>
          <w:sz w:val="28"/>
          <w:szCs w:val="28"/>
        </w:rPr>
        <w:t xml:space="preserve">一、练扎实的基本功，提高自身素质</w:t>
      </w:r>
    </w:p>
    <w:p>
      <w:pPr>
        <w:ind w:left="0" w:right="0" w:firstLine="560"/>
        <w:spacing w:before="450" w:after="450" w:line="312" w:lineRule="auto"/>
      </w:pPr>
      <w:r>
        <w:rPr>
          <w:rFonts w:ascii="宋体" w:hAnsi="宋体" w:eastAsia="宋体" w:cs="宋体"/>
          <w:color w:val="000"/>
          <w:sz w:val="28"/>
          <w:szCs w:val="28"/>
        </w:rPr>
        <w:t xml:space="preserve">人们常说，要给学生一碗水.教师不仅要有一桶水，而且要有常流水。这就说明，教学质量的高低.在很大程度上取决于教师素质的高低。良师出高徒就是这个道理.几年来，我力求在提高自身素质.练过硬基本功上下功夫。</w:t>
      </w:r>
    </w:p>
    <w:p>
      <w:pPr>
        <w:ind w:left="0" w:right="0" w:firstLine="560"/>
        <w:spacing w:before="450" w:after="450" w:line="312" w:lineRule="auto"/>
      </w:pPr>
      <w:r>
        <w:rPr>
          <w:rFonts w:ascii="宋体" w:hAnsi="宋体" w:eastAsia="宋体" w:cs="宋体"/>
          <w:color w:val="000"/>
          <w:sz w:val="28"/>
          <w:szCs w:val="28"/>
        </w:rPr>
        <w:t xml:space="preserve">一是掌握小学阶段作文的要求及训练题目.我利用业余时间.通读教学大纲及有关小学作文方面的资料。掌握了小学阶段作文总的训练要求.明确各年级每学期的不同要求、区别及联系、重点、难点。在通读教材的荃础上，我把三年级以上所有作文训练题目都按不同体裁训练方式归类，每一篇作文的具体要求做到心中有数.所以在教学中，我就根据年级的特点，前后内容的联系.有重点、有目的、有针对性地进行教学。</w:t>
      </w:r>
    </w:p>
    <w:p>
      <w:pPr>
        <w:ind w:left="0" w:right="0" w:firstLine="560"/>
        <w:spacing w:before="450" w:after="450" w:line="312" w:lineRule="auto"/>
      </w:pPr>
      <w:r>
        <w:rPr>
          <w:rFonts w:ascii="宋体" w:hAnsi="宋体" w:eastAsia="宋体" w:cs="宋体"/>
          <w:color w:val="000"/>
          <w:sz w:val="28"/>
          <w:szCs w:val="28"/>
        </w:rPr>
        <w:t xml:space="preserve">二、是篇篇作文做到先“下水”。多年来的教学实践.我对叶圣陶老先生的话体会最深:“教游泳当然要讲一些道理，但是教的人熟悉水性，跳下去游几阵给学的人看.对学的人好处更多。语文老师教学生作文，要是老师自己经常动笔，或者作跟学生相同的题目，或者另写些什么.就更能有效地帮助学生，加快学生的进步.”因此我在指导学生每写一篇作文前.都先写出一至两篇的“下水文”.然后再进行有的放失的指导.这样能使我深知作文甘苦，无论是文章的取材、布局谋篇、遣词造句都能知其然又知其所以然，而且对作文的内容要求非常熟练，指导写作时也就随机应变得心应手.随时给学生以恰当的指导，而教师自身的写作能力也和学生一起提高。其次教师谈“下水”文能激发起学生写作的积极性。记得在一次六年级命题指导课上。讲完作文要求后，学生显出为难的情绪。而我谈了自己写的范文后，学生们都立刻显出兴奋的神情。下课了.有的学生还说:“你看老师还写作文呢.咱们更得写好啊里”由此可见，老师的范文在激发着学生写作的欲望.在潜移默化影响着学生.在无形地推动着学生写作能力的提高。</w:t>
      </w:r>
    </w:p>
    <w:p>
      <w:pPr>
        <w:ind w:left="0" w:right="0" w:firstLine="560"/>
        <w:spacing w:before="450" w:after="450" w:line="312" w:lineRule="auto"/>
      </w:pPr>
      <w:r>
        <w:rPr>
          <w:rFonts w:ascii="宋体" w:hAnsi="宋体" w:eastAsia="宋体" w:cs="宋体"/>
          <w:color w:val="000"/>
          <w:sz w:val="28"/>
          <w:szCs w:val="28"/>
        </w:rPr>
        <w:t xml:space="preserve">二、以段促篇，提高构篇的能力</w:t>
      </w:r>
    </w:p>
    <w:p>
      <w:pPr>
        <w:ind w:left="0" w:right="0" w:firstLine="560"/>
        <w:spacing w:before="450" w:after="450" w:line="312" w:lineRule="auto"/>
      </w:pPr>
      <w:r>
        <w:rPr>
          <w:rFonts w:ascii="宋体" w:hAnsi="宋体" w:eastAsia="宋体" w:cs="宋体"/>
          <w:color w:val="000"/>
          <w:sz w:val="28"/>
          <w:szCs w:val="28"/>
        </w:rPr>
        <w:t xml:space="preserve">作文的篇是由多个段构成的.片断是构篇的基础，一个成功的片断会对全篇起到画龙点睛的作用，因此在篇的训练同时，我尤为重视片断的训练。其中怎样训练.什么时机训练都要周密思考，于是我根据学生的需要，练在需要时，练在关键处。练的主要目的有三点;第一为突破难点做钥匙。例如中年级写“一次有意义的活动”</w:t>
      </w:r>
    </w:p>
    <w:p>
      <w:pPr>
        <w:ind w:left="0" w:right="0" w:firstLine="560"/>
        <w:spacing w:before="450" w:after="450" w:line="312" w:lineRule="auto"/>
      </w:pPr>
      <w:r>
        <w:rPr>
          <w:rFonts w:ascii="宋体" w:hAnsi="宋体" w:eastAsia="宋体" w:cs="宋体"/>
          <w:color w:val="000"/>
          <w:sz w:val="28"/>
          <w:szCs w:val="28"/>
        </w:rPr>
        <w:t xml:space="preserve">.写好活动的场面非常重要，也是写作的难点。为突破这一难点.我写作文之前先进行了场面描写的片断练习.让学生写生活中见到的场面.抓住人物的各种动作、神态、语言来有重点地描写。而后再写“一次有意义的活动”，这时学生就能突出场面描写这一重点了。第二.为突出全文重点做铺垫.每篇作文由于要求与目的不同，训练的重点也就不相同.有时为了突出训练的重点。常常先进行重点片断的练习。例如，高年级写人的作文，学生往往抓不生人物的特点.不但写得不具体、不准确.而且常犯千人一面的毛病。为了解决这一间题，在篇的习作之前。我先进行了“人物素描”的片断练习，通过学生给人“画像”，抓住了人物的语言、动作、神态进行描写。写出了人物独具的特点，掌握了突出人物特点的方法，为写人的作文做了铺垫。第三，为结构文章做优笔.中年级学生作文是从段向篇的过渡过程，教给学生如何连段成篇，结构文章尤为重要。因此，我在作文课上采取“先分后合”的方法。进行开头、结尾的训练，讲清一般开头、结尾的方式。一篇作文，分部指导，即开头、中间内容、结尾、过渡段等，然后再成篇。通过这样分、合的训练，学生掌握了结构文章的方法。</w:t>
      </w:r>
    </w:p>
    <w:p>
      <w:pPr>
        <w:ind w:left="0" w:right="0" w:firstLine="560"/>
        <w:spacing w:before="450" w:after="450" w:line="312" w:lineRule="auto"/>
      </w:pPr>
      <w:r>
        <w:rPr>
          <w:rFonts w:ascii="宋体" w:hAnsi="宋体" w:eastAsia="宋体" w:cs="宋体"/>
          <w:color w:val="000"/>
          <w:sz w:val="28"/>
          <w:szCs w:val="28"/>
        </w:rPr>
        <w:t xml:space="preserve">三、激发情感，产生写作的欲望</w:t>
      </w:r>
    </w:p>
    <w:p>
      <w:pPr>
        <w:ind w:left="0" w:right="0" w:firstLine="560"/>
        <w:spacing w:before="450" w:after="450" w:line="312" w:lineRule="auto"/>
      </w:pPr>
      <w:r>
        <w:rPr>
          <w:rFonts w:ascii="宋体" w:hAnsi="宋体" w:eastAsia="宋体" w:cs="宋体"/>
          <w:color w:val="000"/>
          <w:sz w:val="28"/>
          <w:szCs w:val="28"/>
        </w:rPr>
        <w:t xml:space="preserve">人的情感是在一定的环境气氛中产生的.作文课上，我一是用简练的导语激发学生情绪。例如，在写“一次有意义的活动”时，我是这样导入的:“同学们，在丰富多彩的校内外生活中，你一定参加过许许多多的活动，其中有的活动一定会给你留下探刻而难忘的印象，你愿意把你记忆中最有意义的一次活动告诉给老师和同学们吗?”一石激起千至浪，学生都异口同声地说:“愿意毖”学生的写作热情一下子被激发起来了，记忆的闸门打开了，同学们都谈了自己参加过的一次有意义的活动，课堂气氛异常活跃，效果也非常好.二是创造情境激发情感。在指导应用文一封书信时，按常规只是讲一下信的内容及格式就可以了，可这样学生写作没有兴趣，表达不出真情实感。于是我选择了给解放军叔叔写回信的方式，事先把解放军给同学们的来信经过加工之后，指导课上先把解放军那充满鱼水情的信录音放给学生听(信的大致内容是先对小朋友们寄来的小礼物表示感谢，接着介绍了他们的班集体，最后邀请小朋友们署假参加军事夏令营.)信读完了，但一种军民之间的鱼水深情却在学生的心中荡漾。我接着间:.听了解放军叔叔的来信，你是怎么想的?”这时同学们都争先恐后地说:“我想告诉解放军叔叔生活、学习情况，我想告诉我们这个班集体的情况。”“我想告诉我们署假参加军事夏令营。”于是我间学生:“这些都要通过什么形式来表达呢?“书信。”就这样，同学们怀着对解放军叔叔的崇敬，对军营生活的向住，把要说的话，在作文课上都充分表达出来了</w:t>
      </w:r>
    </w:p>
    <w:p>
      <w:pPr>
        <w:ind w:left="0" w:right="0" w:firstLine="560"/>
        <w:spacing w:before="450" w:after="450" w:line="312" w:lineRule="auto"/>
      </w:pPr>
      <w:r>
        <w:rPr>
          <w:rFonts w:ascii="宋体" w:hAnsi="宋体" w:eastAsia="宋体" w:cs="宋体"/>
          <w:color w:val="000"/>
          <w:sz w:val="28"/>
          <w:szCs w:val="28"/>
        </w:rPr>
        <w:t xml:space="preserve">.既学会了信的格式又都各自表达了真情实感。</w:t>
      </w:r>
    </w:p>
    <w:p>
      <w:pPr>
        <w:ind w:left="0" w:right="0" w:firstLine="560"/>
        <w:spacing w:before="450" w:after="450" w:line="312" w:lineRule="auto"/>
      </w:pPr>
      <w:r>
        <w:rPr>
          <w:rFonts w:ascii="宋体" w:hAnsi="宋体" w:eastAsia="宋体" w:cs="宋体"/>
          <w:color w:val="000"/>
          <w:sz w:val="28"/>
          <w:szCs w:val="28"/>
        </w:rPr>
        <w:t xml:space="preserve">四、多观察、勤练笔、积累素材</w:t>
      </w:r>
    </w:p>
    <w:p>
      <w:pPr>
        <w:ind w:left="0" w:right="0" w:firstLine="560"/>
        <w:spacing w:before="450" w:after="450" w:line="312" w:lineRule="auto"/>
      </w:pPr>
      <w:r>
        <w:rPr>
          <w:rFonts w:ascii="宋体" w:hAnsi="宋体" w:eastAsia="宋体" w:cs="宋体"/>
          <w:color w:val="000"/>
          <w:sz w:val="28"/>
          <w:szCs w:val="28"/>
        </w:rPr>
        <w:t xml:space="preserve">在学生的作文中常常出现假、空、抄的现象，这说明孩子们没有观察、没有实践、没有积累，针对这种情况就必须让学生多观察、多积累、勤练笔.而勤练笔又不可能一天写一篇作文，所以最好的方法是进行小练笔—写日记的训练。让学生把自己每天看到的、听到的、想到的或亲身经历的事情都写下来，随事随记、随记随议、随议随感.为了拓宽思路，提高对事物的认识能力，引导学生观察发生在身边的事情。例如。同学之间发生的事，乘车途中、游览途中见到的事都可以写，同时要阐明自己的观点、看法、感想等。经常引导学生对班级发生的事进行评议，让学生充分发表自己的见解，提高对事物的认识能力。此外结合单元的训练重点，有目的写.把平日日记内容与单元训练重点结合起来，进行针对性的训练。例如，单元训练重点是观察作文，那么就让学生在同一段时间内写观察日记，日记随着单元作文训练重点而记。这样习作课上，学生可以在积蓄的材源中把材料信手拈来。</w:t>
      </w:r>
    </w:p>
    <w:p>
      <w:pPr>
        <w:ind w:left="0" w:right="0" w:firstLine="560"/>
        <w:spacing w:before="450" w:after="450" w:line="312" w:lineRule="auto"/>
      </w:pPr>
      <w:r>
        <w:rPr>
          <w:rFonts w:ascii="宋体" w:hAnsi="宋体" w:eastAsia="宋体" w:cs="宋体"/>
          <w:color w:val="000"/>
          <w:sz w:val="28"/>
          <w:szCs w:val="28"/>
        </w:rPr>
        <w:t xml:space="preserve">实践中得出，作文的训练不是一朝一夕就能见效的事，而是要长期的、由浅人深、循序渐进地进行，而训练的过程中，良好的方法是通向成功的桥梁.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2025-01-19T03:45:38+08:00</dcterms:created>
  <dcterms:modified xsi:type="dcterms:W3CDTF">2025-01-19T03:45:38+08:00</dcterms:modified>
</cp:coreProperties>
</file>

<file path=docProps/custom.xml><?xml version="1.0" encoding="utf-8"?>
<Properties xmlns="http://schemas.openxmlformats.org/officeDocument/2006/custom-properties" xmlns:vt="http://schemas.openxmlformats.org/officeDocument/2006/docPropsVTypes"/>
</file>