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最新国家开放大学电大《行政组织学》形考任务2试题及答案</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行政组织学》形考任务2试题及答案形考任务2一、判断题（正确划“√”，错误划“×”，每小题2分，共40分）题目1我国地方各级政府是各级国家权力机关的执行机关。（）选择一项：对错题目2省级政府每届任期4年。（）选择一项：对...</w:t>
      </w:r>
    </w:p>
    <w:p>
      <w:pPr>
        <w:ind w:left="0" w:right="0" w:firstLine="560"/>
        <w:spacing w:before="450" w:after="450" w:line="312" w:lineRule="auto"/>
      </w:pPr>
      <w:r>
        <w:rPr>
          <w:rFonts w:ascii="宋体" w:hAnsi="宋体" w:eastAsia="宋体" w:cs="宋体"/>
          <w:color w:val="000"/>
          <w:sz w:val="28"/>
          <w:szCs w:val="28"/>
        </w:rPr>
        <w:t xml:space="preserve">最新国家开放大学电大《行政组织学》形考任务2试题及答案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一、判断题（正确划“√”，错误划“×”，每小题2分，共40分）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我国地方各级政府是各级国家权力机关的执行机关。（）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省级政府每届任期4年。（）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中国当前的城市，在行政级别上分为4个层次。（）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市级政府对上一级国家行政机关负责并报告工作，并接受国务院的统一领导。（）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民族自治地方分为自治区、自治县和民族乡三级。（）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在影响组织的各种因素中，信息的因素是最为重要的。（）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人的行为首先是在一定的刺激下产生内在的愿望与冲动，即产生需要。（）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赫茨伯格的双因素包括保健因素和激励因素。（）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期望理论中的激励力量取决于目标价值和期望概率的综合作用。（）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决策是领导者的最基本职责。（）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组织结构垂直分化的结果与表现形式为组织结构的层级化。（）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领导者通过及时调整各种关系，使各项工作、各个部门、各种人员之间能够和谐地配合，顺利完成组织任务，达成组织目标，这是领导者在履行其监督职能。（）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行政组织结构横向分化的结果与表现形式为组织结构的分部化。（）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领导机关或管理人员能够直接有效地管理和控制下属人员或单位的数目称之为管理级别。（）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在单位和人数不变的情况下，管理层次和管理幅度的关系为正比例关系。（）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在一个组织结构体系中，为完成一定的任务或使命，设置不同的上下层级机关或部门，使其在各自职权范围内独立自主处理事务，不受上级机关干涉的组织结构体系为分权制。（）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在一个组织结构体系中，上级机关或单位完全掌握组织的决策权和控制权，下级或派出机关处理事务须完全秉承上级或中枢机关的意志行事的组织结构体系为集权制。（）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国务院是由全国人大组织产生。（）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国务院是最高国家权力机关。（）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秦朝的郡县制奠定了以中央集权为特征的行政建制。（）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二、多项选择题（每题有两个和两个以上正确答案，每小题3分，共60分）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社会组织的结构与其他生物的和机械的系统的结构都具有如下共同的特点____。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A.层级性</w:t>
      </w:r>
    </w:p>
    <w:p>
      <w:pPr>
        <w:ind w:left="0" w:right="0" w:firstLine="560"/>
        <w:spacing w:before="450" w:after="450" w:line="312" w:lineRule="auto"/>
      </w:pPr>
      <w:r>
        <w:rPr>
          <w:rFonts w:ascii="宋体" w:hAnsi="宋体" w:eastAsia="宋体" w:cs="宋体"/>
          <w:color w:val="000"/>
          <w:sz w:val="28"/>
          <w:szCs w:val="28"/>
        </w:rPr>
        <w:t xml:space="preserve">B.开放性及变异性</w:t>
      </w:r>
    </w:p>
    <w:p>
      <w:pPr>
        <w:ind w:left="0" w:right="0" w:firstLine="560"/>
        <w:spacing w:before="450" w:after="450" w:line="312" w:lineRule="auto"/>
      </w:pPr>
      <w:r>
        <w:rPr>
          <w:rFonts w:ascii="宋体" w:hAnsi="宋体" w:eastAsia="宋体" w:cs="宋体"/>
          <w:color w:val="000"/>
          <w:sz w:val="28"/>
          <w:szCs w:val="28"/>
        </w:rPr>
        <w:t xml:space="preserve">C.相对性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组织结构的构成要素可划分为______________两大类。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A.组织的“显结构”</w:t>
      </w:r>
    </w:p>
    <w:p>
      <w:pPr>
        <w:ind w:left="0" w:right="0" w:firstLine="560"/>
        <w:spacing w:before="450" w:after="450" w:line="312" w:lineRule="auto"/>
      </w:pPr>
      <w:r>
        <w:rPr>
          <w:rFonts w:ascii="宋体" w:hAnsi="宋体" w:eastAsia="宋体" w:cs="宋体"/>
          <w:color w:val="000"/>
          <w:sz w:val="28"/>
          <w:szCs w:val="28"/>
        </w:rPr>
        <w:t xml:space="preserve">B.组织的“潜结构”</w:t>
      </w:r>
    </w:p>
    <w:p>
      <w:pPr>
        <w:ind w:left="0" w:right="0" w:firstLine="560"/>
        <w:spacing w:before="450" w:after="450" w:line="312" w:lineRule="auto"/>
      </w:pPr>
      <w:r>
        <w:rPr>
          <w:rFonts w:ascii="宋体" w:hAnsi="宋体" w:eastAsia="宋体" w:cs="宋体"/>
          <w:color w:val="000"/>
          <w:sz w:val="28"/>
          <w:szCs w:val="28"/>
        </w:rPr>
        <w:t xml:space="preserve">C.组织的“权力结构”</w:t>
      </w:r>
    </w:p>
    <w:p>
      <w:pPr>
        <w:ind w:left="0" w:right="0" w:firstLine="560"/>
        <w:spacing w:before="450" w:after="450" w:line="312" w:lineRule="auto"/>
      </w:pPr>
      <w:r>
        <w:rPr>
          <w:rFonts w:ascii="宋体" w:hAnsi="宋体" w:eastAsia="宋体" w:cs="宋体"/>
          <w:color w:val="000"/>
          <w:sz w:val="28"/>
          <w:szCs w:val="28"/>
        </w:rPr>
        <w:t xml:space="preserve">D.组织的“职能结构”</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组织结构的“潜结构”的构成要素包括_______________。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A.能力互补程度</w:t>
      </w:r>
    </w:p>
    <w:p>
      <w:pPr>
        <w:ind w:left="0" w:right="0" w:firstLine="560"/>
        <w:spacing w:before="450" w:after="450" w:line="312" w:lineRule="auto"/>
      </w:pPr>
      <w:r>
        <w:rPr>
          <w:rFonts w:ascii="宋体" w:hAnsi="宋体" w:eastAsia="宋体" w:cs="宋体"/>
          <w:color w:val="000"/>
          <w:sz w:val="28"/>
          <w:szCs w:val="28"/>
        </w:rPr>
        <w:t xml:space="preserve">B.气质协调程度</w:t>
      </w:r>
    </w:p>
    <w:p>
      <w:pPr>
        <w:ind w:left="0" w:right="0" w:firstLine="560"/>
        <w:spacing w:before="450" w:after="450" w:line="312" w:lineRule="auto"/>
      </w:pPr>
      <w:r>
        <w:rPr>
          <w:rFonts w:ascii="宋体" w:hAnsi="宋体" w:eastAsia="宋体" w:cs="宋体"/>
          <w:color w:val="000"/>
          <w:sz w:val="28"/>
          <w:szCs w:val="28"/>
        </w:rPr>
        <w:t xml:space="preserve">C.目标认同程度</w:t>
      </w:r>
    </w:p>
    <w:p>
      <w:pPr>
        <w:ind w:left="0" w:right="0" w:firstLine="560"/>
        <w:spacing w:before="450" w:after="450" w:line="312" w:lineRule="auto"/>
      </w:pPr>
      <w:r>
        <w:rPr>
          <w:rFonts w:ascii="宋体" w:hAnsi="宋体" w:eastAsia="宋体" w:cs="宋体"/>
          <w:color w:val="000"/>
          <w:sz w:val="28"/>
          <w:szCs w:val="28"/>
        </w:rPr>
        <w:t xml:space="preserve">D.价值趋同程度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组织结构分化的方式和途径为____________。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A.职能分解</w:t>
      </w:r>
    </w:p>
    <w:p>
      <w:pPr>
        <w:ind w:left="0" w:right="0" w:firstLine="560"/>
        <w:spacing w:before="450" w:after="450" w:line="312" w:lineRule="auto"/>
      </w:pPr>
      <w:r>
        <w:rPr>
          <w:rFonts w:ascii="宋体" w:hAnsi="宋体" w:eastAsia="宋体" w:cs="宋体"/>
          <w:color w:val="000"/>
          <w:sz w:val="28"/>
          <w:szCs w:val="28"/>
        </w:rPr>
        <w:t xml:space="preserve">B.垂直分化</w:t>
      </w:r>
    </w:p>
    <w:p>
      <w:pPr>
        <w:ind w:left="0" w:right="0" w:firstLine="560"/>
        <w:spacing w:before="450" w:after="450" w:line="312" w:lineRule="auto"/>
      </w:pPr>
      <w:r>
        <w:rPr>
          <w:rFonts w:ascii="宋体" w:hAnsi="宋体" w:eastAsia="宋体" w:cs="宋体"/>
          <w:color w:val="000"/>
          <w:sz w:val="28"/>
          <w:szCs w:val="28"/>
        </w:rPr>
        <w:t xml:space="preserve">C.平行分化</w:t>
      </w:r>
    </w:p>
    <w:p>
      <w:pPr>
        <w:ind w:left="0" w:right="0" w:firstLine="560"/>
        <w:spacing w:before="450" w:after="450" w:line="312" w:lineRule="auto"/>
      </w:pPr>
      <w:r>
        <w:rPr>
          <w:rFonts w:ascii="宋体" w:hAnsi="宋体" w:eastAsia="宋体" w:cs="宋体"/>
          <w:color w:val="000"/>
          <w:sz w:val="28"/>
          <w:szCs w:val="28"/>
        </w:rPr>
        <w:t xml:space="preserve">D.交叉整合题目25</w:t>
      </w:r>
    </w:p>
    <w:p>
      <w:pPr>
        <w:ind w:left="0" w:right="0" w:firstLine="560"/>
        <w:spacing w:before="450" w:after="450" w:line="312" w:lineRule="auto"/>
      </w:pPr>
      <w:r>
        <w:rPr>
          <w:rFonts w:ascii="宋体" w:hAnsi="宋体" w:eastAsia="宋体" w:cs="宋体"/>
          <w:color w:val="000"/>
          <w:sz w:val="28"/>
          <w:szCs w:val="28"/>
        </w:rPr>
        <w:t xml:space="preserve">促进组织活动一体化的手段和途径主要有__________。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A.目标手段</w:t>
      </w:r>
    </w:p>
    <w:p>
      <w:pPr>
        <w:ind w:left="0" w:right="0" w:firstLine="560"/>
        <w:spacing w:before="450" w:after="450" w:line="312" w:lineRule="auto"/>
      </w:pPr>
      <w:r>
        <w:rPr>
          <w:rFonts w:ascii="宋体" w:hAnsi="宋体" w:eastAsia="宋体" w:cs="宋体"/>
          <w:color w:val="000"/>
          <w:sz w:val="28"/>
          <w:szCs w:val="28"/>
        </w:rPr>
        <w:t xml:space="preserve">B.政策手段</w:t>
      </w:r>
    </w:p>
    <w:p>
      <w:pPr>
        <w:ind w:left="0" w:right="0" w:firstLine="560"/>
        <w:spacing w:before="450" w:after="450" w:line="312" w:lineRule="auto"/>
      </w:pPr>
      <w:r>
        <w:rPr>
          <w:rFonts w:ascii="宋体" w:hAnsi="宋体" w:eastAsia="宋体" w:cs="宋体"/>
          <w:color w:val="000"/>
          <w:sz w:val="28"/>
          <w:szCs w:val="28"/>
        </w:rPr>
        <w:t xml:space="preserve">C.信息沟通手段</w:t>
      </w:r>
    </w:p>
    <w:p>
      <w:pPr>
        <w:ind w:left="0" w:right="0" w:firstLine="560"/>
        <w:spacing w:before="450" w:after="450" w:line="312" w:lineRule="auto"/>
      </w:pPr>
      <w:r>
        <w:rPr>
          <w:rFonts w:ascii="宋体" w:hAnsi="宋体" w:eastAsia="宋体" w:cs="宋体"/>
          <w:color w:val="000"/>
          <w:sz w:val="28"/>
          <w:szCs w:val="28"/>
        </w:rPr>
        <w:t xml:space="preserve">D.组织手段</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组织设计中应注意组织设计的程序问题。一般来讲，组织设计的程序可有两种________。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A.归纳设计</w:t>
      </w:r>
    </w:p>
    <w:p>
      <w:pPr>
        <w:ind w:left="0" w:right="0" w:firstLine="560"/>
        <w:spacing w:before="450" w:after="450" w:line="312" w:lineRule="auto"/>
      </w:pPr>
      <w:r>
        <w:rPr>
          <w:rFonts w:ascii="宋体" w:hAnsi="宋体" w:eastAsia="宋体" w:cs="宋体"/>
          <w:color w:val="000"/>
          <w:sz w:val="28"/>
          <w:szCs w:val="28"/>
        </w:rPr>
        <w:t xml:space="preserve">B.计划设计</w:t>
      </w:r>
    </w:p>
    <w:p>
      <w:pPr>
        <w:ind w:left="0" w:right="0" w:firstLine="560"/>
        <w:spacing w:before="450" w:after="450" w:line="312" w:lineRule="auto"/>
      </w:pPr>
      <w:r>
        <w:rPr>
          <w:rFonts w:ascii="宋体" w:hAnsi="宋体" w:eastAsia="宋体" w:cs="宋体"/>
          <w:color w:val="000"/>
          <w:sz w:val="28"/>
          <w:szCs w:val="28"/>
        </w:rPr>
        <w:t xml:space="preserve">C.演绎设计</w:t>
      </w:r>
    </w:p>
    <w:p>
      <w:pPr>
        <w:ind w:left="0" w:right="0" w:firstLine="560"/>
        <w:spacing w:before="450" w:after="450" w:line="312" w:lineRule="auto"/>
      </w:pPr>
      <w:r>
        <w:rPr>
          <w:rFonts w:ascii="宋体" w:hAnsi="宋体" w:eastAsia="宋体" w:cs="宋体"/>
          <w:color w:val="000"/>
          <w:sz w:val="28"/>
          <w:szCs w:val="28"/>
        </w:rPr>
        <w:t xml:space="preserve">D.项目设计</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国务院是最高国家行政机关，它_________。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A.在国家行政系统中处于最高地位</w:t>
      </w:r>
    </w:p>
    <w:p>
      <w:pPr>
        <w:ind w:left="0" w:right="0" w:firstLine="560"/>
        <w:spacing w:before="450" w:after="450" w:line="312" w:lineRule="auto"/>
      </w:pPr>
      <w:r>
        <w:rPr>
          <w:rFonts w:ascii="宋体" w:hAnsi="宋体" w:eastAsia="宋体" w:cs="宋体"/>
          <w:color w:val="000"/>
          <w:sz w:val="28"/>
          <w:szCs w:val="28"/>
        </w:rPr>
        <w:t xml:space="preserve">B.行使最高国家权力</w:t>
      </w:r>
    </w:p>
    <w:p>
      <w:pPr>
        <w:ind w:left="0" w:right="0" w:firstLine="560"/>
        <w:spacing w:before="450" w:after="450" w:line="312" w:lineRule="auto"/>
      </w:pPr>
      <w:r>
        <w:rPr>
          <w:rFonts w:ascii="宋体" w:hAnsi="宋体" w:eastAsia="宋体" w:cs="宋体"/>
          <w:color w:val="000"/>
          <w:sz w:val="28"/>
          <w:szCs w:val="28"/>
        </w:rPr>
        <w:t xml:space="preserve">C.由国家最高权力机关产生</w:t>
      </w:r>
    </w:p>
    <w:p>
      <w:pPr>
        <w:ind w:left="0" w:right="0" w:firstLine="560"/>
        <w:spacing w:before="450" w:after="450" w:line="312" w:lineRule="auto"/>
      </w:pPr>
      <w:r>
        <w:rPr>
          <w:rFonts w:ascii="宋体" w:hAnsi="宋体" w:eastAsia="宋体" w:cs="宋体"/>
          <w:color w:val="000"/>
          <w:sz w:val="28"/>
          <w:szCs w:val="28"/>
        </w:rPr>
        <w:t xml:space="preserve">D.由中共中央产生</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我国省级政府包括____________。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A.直辖市政府</w:t>
      </w:r>
    </w:p>
    <w:p>
      <w:pPr>
        <w:ind w:left="0" w:right="0" w:firstLine="560"/>
        <w:spacing w:before="450" w:after="450" w:line="312" w:lineRule="auto"/>
      </w:pPr>
      <w:r>
        <w:rPr>
          <w:rFonts w:ascii="宋体" w:hAnsi="宋体" w:eastAsia="宋体" w:cs="宋体"/>
          <w:color w:val="000"/>
          <w:sz w:val="28"/>
          <w:szCs w:val="28"/>
        </w:rPr>
        <w:t xml:space="preserve">B.省政府</w:t>
      </w:r>
    </w:p>
    <w:p>
      <w:pPr>
        <w:ind w:left="0" w:right="0" w:firstLine="560"/>
        <w:spacing w:before="450" w:after="450" w:line="312" w:lineRule="auto"/>
      </w:pPr>
      <w:r>
        <w:rPr>
          <w:rFonts w:ascii="宋体" w:hAnsi="宋体" w:eastAsia="宋体" w:cs="宋体"/>
          <w:color w:val="000"/>
          <w:sz w:val="28"/>
          <w:szCs w:val="28"/>
        </w:rPr>
        <w:t xml:space="preserve">C.自治区政府</w:t>
      </w:r>
    </w:p>
    <w:p>
      <w:pPr>
        <w:ind w:left="0" w:right="0" w:firstLine="560"/>
        <w:spacing w:before="450" w:after="450" w:line="312" w:lineRule="auto"/>
      </w:pPr>
      <w:r>
        <w:rPr>
          <w:rFonts w:ascii="宋体" w:hAnsi="宋体" w:eastAsia="宋体" w:cs="宋体"/>
          <w:color w:val="000"/>
          <w:sz w:val="28"/>
          <w:szCs w:val="28"/>
        </w:rPr>
        <w:t xml:space="preserve">D.特别行政区政府</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乡级政府行使的职权有__________。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A.行政执行权</w:t>
      </w:r>
    </w:p>
    <w:p>
      <w:pPr>
        <w:ind w:left="0" w:right="0" w:firstLine="560"/>
        <w:spacing w:before="450" w:after="450" w:line="312" w:lineRule="auto"/>
      </w:pPr>
      <w:r>
        <w:rPr>
          <w:rFonts w:ascii="宋体" w:hAnsi="宋体" w:eastAsia="宋体" w:cs="宋体"/>
          <w:color w:val="000"/>
          <w:sz w:val="28"/>
          <w:szCs w:val="28"/>
        </w:rPr>
        <w:t xml:space="preserve">B.制定行政规章权</w:t>
      </w:r>
    </w:p>
    <w:p>
      <w:pPr>
        <w:ind w:left="0" w:right="0" w:firstLine="560"/>
        <w:spacing w:before="450" w:after="450" w:line="312" w:lineRule="auto"/>
      </w:pPr>
      <w:r>
        <w:rPr>
          <w:rFonts w:ascii="宋体" w:hAnsi="宋体" w:eastAsia="宋体" w:cs="宋体"/>
          <w:color w:val="000"/>
          <w:sz w:val="28"/>
          <w:szCs w:val="28"/>
        </w:rPr>
        <w:t xml:space="preserve">C.行政管理权</w:t>
      </w:r>
    </w:p>
    <w:p>
      <w:pPr>
        <w:ind w:left="0" w:right="0" w:firstLine="560"/>
        <w:spacing w:before="450" w:after="450" w:line="312" w:lineRule="auto"/>
      </w:pPr>
      <w:r>
        <w:rPr>
          <w:rFonts w:ascii="宋体" w:hAnsi="宋体" w:eastAsia="宋体" w:cs="宋体"/>
          <w:color w:val="000"/>
          <w:sz w:val="28"/>
          <w:szCs w:val="28"/>
        </w:rPr>
        <w:t xml:space="preserve">D.行政保护权</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我国特别行政区享有____________。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A.独立的地方财政权</w:t>
      </w:r>
    </w:p>
    <w:p>
      <w:pPr>
        <w:ind w:left="0" w:right="0" w:firstLine="560"/>
        <w:spacing w:before="450" w:after="450" w:line="312" w:lineRule="auto"/>
      </w:pPr>
      <w:r>
        <w:rPr>
          <w:rFonts w:ascii="宋体" w:hAnsi="宋体" w:eastAsia="宋体" w:cs="宋体"/>
          <w:color w:val="000"/>
          <w:sz w:val="28"/>
          <w:szCs w:val="28"/>
        </w:rPr>
        <w:t xml:space="preserve">B.外交权</w:t>
      </w:r>
    </w:p>
    <w:p>
      <w:pPr>
        <w:ind w:left="0" w:right="0" w:firstLine="560"/>
        <w:spacing w:before="450" w:after="450" w:line="312" w:lineRule="auto"/>
      </w:pPr>
      <w:r>
        <w:rPr>
          <w:rFonts w:ascii="宋体" w:hAnsi="宋体" w:eastAsia="宋体" w:cs="宋体"/>
          <w:color w:val="000"/>
          <w:sz w:val="28"/>
          <w:szCs w:val="28"/>
        </w:rPr>
        <w:t xml:space="preserve">C.立法权</w:t>
      </w:r>
    </w:p>
    <w:p>
      <w:pPr>
        <w:ind w:left="0" w:right="0" w:firstLine="560"/>
        <w:spacing w:before="450" w:after="450" w:line="312" w:lineRule="auto"/>
      </w:pPr>
      <w:r>
        <w:rPr>
          <w:rFonts w:ascii="宋体" w:hAnsi="宋体" w:eastAsia="宋体" w:cs="宋体"/>
          <w:color w:val="000"/>
          <w:sz w:val="28"/>
          <w:szCs w:val="28"/>
        </w:rPr>
        <w:t xml:space="preserve">D.独立的司法权和终审权</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组织管理心理主要由___________组成。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A.个体心理</w:t>
      </w:r>
    </w:p>
    <w:p>
      <w:pPr>
        <w:ind w:left="0" w:right="0" w:firstLine="560"/>
        <w:spacing w:before="450" w:after="450" w:line="312" w:lineRule="auto"/>
      </w:pPr>
      <w:r>
        <w:rPr>
          <w:rFonts w:ascii="宋体" w:hAnsi="宋体" w:eastAsia="宋体" w:cs="宋体"/>
          <w:color w:val="000"/>
          <w:sz w:val="28"/>
          <w:szCs w:val="28"/>
        </w:rPr>
        <w:t xml:space="preserve">B.组织心理</w:t>
      </w:r>
    </w:p>
    <w:p>
      <w:pPr>
        <w:ind w:left="0" w:right="0" w:firstLine="560"/>
        <w:spacing w:before="450" w:after="450" w:line="312" w:lineRule="auto"/>
      </w:pPr>
      <w:r>
        <w:rPr>
          <w:rFonts w:ascii="宋体" w:hAnsi="宋体" w:eastAsia="宋体" w:cs="宋体"/>
          <w:color w:val="000"/>
          <w:sz w:val="28"/>
          <w:szCs w:val="28"/>
        </w:rPr>
        <w:t xml:space="preserve">C.群体心理</w:t>
      </w:r>
    </w:p>
    <w:p>
      <w:pPr>
        <w:ind w:left="0" w:right="0" w:firstLine="560"/>
        <w:spacing w:before="450" w:after="450" w:line="312" w:lineRule="auto"/>
      </w:pPr>
      <w:r>
        <w:rPr>
          <w:rFonts w:ascii="宋体" w:hAnsi="宋体" w:eastAsia="宋体" w:cs="宋体"/>
          <w:color w:val="000"/>
          <w:sz w:val="28"/>
          <w:szCs w:val="28"/>
        </w:rPr>
        <w:t xml:space="preserve">D.需要心理</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人的行为机制主要包括____________。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A.需要</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下列因素中属于赫茨伯格双因素理论中的激励因素的是___________。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A.工作环境舒适</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C.工作富有成就</w:t>
      </w:r>
    </w:p>
    <w:p>
      <w:pPr>
        <w:ind w:left="0" w:right="0" w:firstLine="560"/>
        <w:spacing w:before="450" w:after="450" w:line="312" w:lineRule="auto"/>
      </w:pPr>
      <w:r>
        <w:rPr>
          <w:rFonts w:ascii="宋体" w:hAnsi="宋体" w:eastAsia="宋体" w:cs="宋体"/>
          <w:color w:val="000"/>
          <w:sz w:val="28"/>
          <w:szCs w:val="28"/>
        </w:rPr>
        <w:t xml:space="preserve">D.工作本身的重要性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推行目标激励理论的主要困难是____________。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A.目标的公平合理</w:t>
      </w:r>
    </w:p>
    <w:p>
      <w:pPr>
        <w:ind w:left="0" w:right="0" w:firstLine="560"/>
        <w:spacing w:before="450" w:after="450" w:line="312" w:lineRule="auto"/>
      </w:pPr>
      <w:r>
        <w:rPr>
          <w:rFonts w:ascii="宋体" w:hAnsi="宋体" w:eastAsia="宋体" w:cs="宋体"/>
          <w:color w:val="000"/>
          <w:sz w:val="28"/>
          <w:szCs w:val="28"/>
        </w:rPr>
        <w:t xml:space="preserve">B.目标量化</w:t>
      </w:r>
    </w:p>
    <w:p>
      <w:pPr>
        <w:ind w:left="0" w:right="0" w:firstLine="560"/>
        <w:spacing w:before="450" w:after="450" w:line="312" w:lineRule="auto"/>
      </w:pPr>
      <w:r>
        <w:rPr>
          <w:rFonts w:ascii="宋体" w:hAnsi="宋体" w:eastAsia="宋体" w:cs="宋体"/>
          <w:color w:val="000"/>
          <w:sz w:val="28"/>
          <w:szCs w:val="28"/>
        </w:rPr>
        <w:t xml:space="preserve">C.目标质的规定</w:t>
      </w:r>
    </w:p>
    <w:p>
      <w:pPr>
        <w:ind w:left="0" w:right="0" w:firstLine="560"/>
        <w:spacing w:before="450" w:after="450" w:line="312" w:lineRule="auto"/>
      </w:pPr>
      <w:r>
        <w:rPr>
          <w:rFonts w:ascii="宋体" w:hAnsi="宋体" w:eastAsia="宋体" w:cs="宋体"/>
          <w:color w:val="000"/>
          <w:sz w:val="28"/>
          <w:szCs w:val="28"/>
        </w:rPr>
        <w:t xml:space="preserve">D.目标难度的确定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群体发展大致经历的阶段有____________。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A.成熟阶段</w:t>
      </w:r>
    </w:p>
    <w:p>
      <w:pPr>
        <w:ind w:left="0" w:right="0" w:firstLine="560"/>
        <w:spacing w:before="450" w:after="450" w:line="312" w:lineRule="auto"/>
      </w:pPr>
      <w:r>
        <w:rPr>
          <w:rFonts w:ascii="宋体" w:hAnsi="宋体" w:eastAsia="宋体" w:cs="宋体"/>
          <w:color w:val="000"/>
          <w:sz w:val="28"/>
          <w:szCs w:val="28"/>
        </w:rPr>
        <w:t xml:space="preserve">B.形成阶段</w:t>
      </w:r>
    </w:p>
    <w:p>
      <w:pPr>
        <w:ind w:left="0" w:right="0" w:firstLine="560"/>
        <w:spacing w:before="450" w:after="450" w:line="312" w:lineRule="auto"/>
      </w:pPr>
      <w:r>
        <w:rPr>
          <w:rFonts w:ascii="宋体" w:hAnsi="宋体" w:eastAsia="宋体" w:cs="宋体"/>
          <w:color w:val="000"/>
          <w:sz w:val="28"/>
          <w:szCs w:val="28"/>
        </w:rPr>
        <w:t xml:space="preserve">C.磨合阶段</w:t>
      </w:r>
    </w:p>
    <w:p>
      <w:pPr>
        <w:ind w:left="0" w:right="0" w:firstLine="560"/>
        <w:spacing w:before="450" w:after="450" w:line="312" w:lineRule="auto"/>
      </w:pPr>
      <w:r>
        <w:rPr>
          <w:rFonts w:ascii="宋体" w:hAnsi="宋体" w:eastAsia="宋体" w:cs="宋体"/>
          <w:color w:val="000"/>
          <w:sz w:val="28"/>
          <w:szCs w:val="28"/>
        </w:rPr>
        <w:t xml:space="preserve">D.成长阶段</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群体意识主要包括_____________。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A.群体促进意识</w:t>
      </w:r>
    </w:p>
    <w:p>
      <w:pPr>
        <w:ind w:left="0" w:right="0" w:firstLine="560"/>
        <w:spacing w:before="450" w:after="450" w:line="312" w:lineRule="auto"/>
      </w:pPr>
      <w:r>
        <w:rPr>
          <w:rFonts w:ascii="宋体" w:hAnsi="宋体" w:eastAsia="宋体" w:cs="宋体"/>
          <w:color w:val="000"/>
          <w:sz w:val="28"/>
          <w:szCs w:val="28"/>
        </w:rPr>
        <w:t xml:space="preserve">B.群体认同意识</w:t>
      </w:r>
    </w:p>
    <w:p>
      <w:pPr>
        <w:ind w:left="0" w:right="0" w:firstLine="560"/>
        <w:spacing w:before="450" w:after="450" w:line="312" w:lineRule="auto"/>
      </w:pPr>
      <w:r>
        <w:rPr>
          <w:rFonts w:ascii="宋体" w:hAnsi="宋体" w:eastAsia="宋体" w:cs="宋体"/>
          <w:color w:val="000"/>
          <w:sz w:val="28"/>
          <w:szCs w:val="28"/>
        </w:rPr>
        <w:t xml:space="preserve">C.群体抵触意识</w:t>
      </w:r>
    </w:p>
    <w:p>
      <w:pPr>
        <w:ind w:left="0" w:right="0" w:firstLine="560"/>
        <w:spacing w:before="450" w:after="450" w:line="312" w:lineRule="auto"/>
      </w:pPr>
      <w:r>
        <w:rPr>
          <w:rFonts w:ascii="宋体" w:hAnsi="宋体" w:eastAsia="宋体" w:cs="宋体"/>
          <w:color w:val="000"/>
          <w:sz w:val="28"/>
          <w:szCs w:val="28"/>
        </w:rPr>
        <w:t xml:space="preserve">D.群体归属意识</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行政组织领导的特点是_____________。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B.执行性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权力性影响力主要源于_____________。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D.暴力</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非权力性影响力主要源于_____________。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A.情感因素</w:t>
      </w:r>
    </w:p>
    <w:p>
      <w:pPr>
        <w:ind w:left="0" w:right="0" w:firstLine="560"/>
        <w:spacing w:before="450" w:after="450" w:line="312" w:lineRule="auto"/>
      </w:pPr>
      <w:r>
        <w:rPr>
          <w:rFonts w:ascii="宋体" w:hAnsi="宋体" w:eastAsia="宋体" w:cs="宋体"/>
          <w:color w:val="000"/>
          <w:sz w:val="28"/>
          <w:szCs w:val="28"/>
        </w:rPr>
        <w:t xml:space="preserve">B.才能因素</w:t>
      </w:r>
    </w:p>
    <w:p>
      <w:pPr>
        <w:ind w:left="0" w:right="0" w:firstLine="560"/>
        <w:spacing w:before="450" w:after="450" w:line="312" w:lineRule="auto"/>
      </w:pPr>
      <w:r>
        <w:rPr>
          <w:rFonts w:ascii="宋体" w:hAnsi="宋体" w:eastAsia="宋体" w:cs="宋体"/>
          <w:color w:val="000"/>
          <w:sz w:val="28"/>
          <w:szCs w:val="28"/>
        </w:rPr>
        <w:t xml:space="preserve">C.知识因素</w:t>
      </w:r>
    </w:p>
    <w:p>
      <w:pPr>
        <w:ind w:left="0" w:right="0" w:firstLine="560"/>
        <w:spacing w:before="450" w:after="450" w:line="312" w:lineRule="auto"/>
      </w:pPr>
      <w:r>
        <w:rPr>
          <w:rFonts w:ascii="宋体" w:hAnsi="宋体" w:eastAsia="宋体" w:cs="宋体"/>
          <w:color w:val="000"/>
          <w:sz w:val="28"/>
          <w:szCs w:val="28"/>
        </w:rPr>
        <w:t xml:space="preserve">D.品格因素</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勒温将领导者的作风分为_________等类型。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A.放任</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C.独裁</w:t>
      </w:r>
    </w:p>
    <w:p>
      <w:pPr>
        <w:ind w:left="0" w:right="0" w:firstLine="560"/>
        <w:spacing w:before="450" w:after="450" w:line="312" w:lineRule="auto"/>
      </w:pPr>
      <w:r>
        <w:rPr>
          <w:rFonts w:ascii="宋体" w:hAnsi="宋体" w:eastAsia="宋体" w:cs="宋体"/>
          <w:color w:val="000"/>
          <w:sz w:val="28"/>
          <w:szCs w:val="28"/>
        </w:rPr>
        <w:t xml:space="preserve">D.专制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2025-01-31T02:52:42+08:00</dcterms:created>
  <dcterms:modified xsi:type="dcterms:W3CDTF">2025-01-31T02:52:42+08:00</dcterms:modified>
</cp:coreProperties>
</file>

<file path=docProps/custom.xml><?xml version="1.0" encoding="utf-8"?>
<Properties xmlns="http://schemas.openxmlformats.org/officeDocument/2006/custom-properties" xmlns:vt="http://schemas.openxmlformats.org/officeDocument/2006/docPropsVTypes"/>
</file>