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自我检查对照材料</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自我对照检查材料围绕“政治功能强不强、‘四个意识’牢不牢、‘四个自信’有没有方面、工作作风实不实、发挥作用好不好、自我要求严不严”等方面，剖析自己如下问题：一、存在的问题（一）政治功能强不强方面：理想信念不够坚定，缺乏信心，组织纪律懒散，宗...</w:t>
      </w:r>
    </w:p>
    <w:p>
      <w:pPr>
        <w:ind w:left="0" w:right="0" w:firstLine="560"/>
        <w:spacing w:before="450" w:after="450" w:line="312" w:lineRule="auto"/>
      </w:pPr>
      <w:r>
        <w:rPr>
          <w:rFonts w:ascii="宋体" w:hAnsi="宋体" w:eastAsia="宋体" w:cs="宋体"/>
          <w:color w:val="000"/>
          <w:sz w:val="28"/>
          <w:szCs w:val="28"/>
        </w:rPr>
        <w:t xml:space="preserve">自我对照检查材料</w:t>
      </w:r>
    </w:p>
    <w:p>
      <w:pPr>
        <w:ind w:left="0" w:right="0" w:firstLine="560"/>
        <w:spacing w:before="450" w:after="450" w:line="312" w:lineRule="auto"/>
      </w:pPr>
      <w:r>
        <w:rPr>
          <w:rFonts w:ascii="宋体" w:hAnsi="宋体" w:eastAsia="宋体" w:cs="宋体"/>
          <w:color w:val="000"/>
          <w:sz w:val="28"/>
          <w:szCs w:val="28"/>
        </w:rPr>
        <w:t xml:space="preserve">围绕“政治功能强不强、‘四个意识’牢不牢、‘四个自信’有没有方面、工作作风实不实、发挥作用好不好、自我要求严不严”等方面，剖析自己如下问题：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（一）政治功能强不强方面：理想信念不够坚定，缺乏信心，组织纪律懒散，宗旨意识不强，党风廉政不足，轻视了理论学习。</w:t>
      </w:r>
    </w:p>
    <w:p>
      <w:pPr>
        <w:ind w:left="0" w:right="0" w:firstLine="560"/>
        <w:spacing w:before="450" w:after="450" w:line="312" w:lineRule="auto"/>
      </w:pPr>
      <w:r>
        <w:rPr>
          <w:rFonts w:ascii="宋体" w:hAnsi="宋体" w:eastAsia="宋体" w:cs="宋体"/>
          <w:color w:val="000"/>
          <w:sz w:val="28"/>
          <w:szCs w:val="28"/>
        </w:rPr>
        <w:t xml:space="preserve">（二）树立四个意识、四个自信方面：学习主动性还不够，对马克思主义理论、毛泽东思想、中国特色社会主义理论体系特别是习近平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（三）工作作风实不实方面：对上级作出的决策部署能够认真贯彻落实，但结合单位、部门和岗位工作思考研究不多，站得不高、看得不远，工作上还有前松后紧、深入扎实细致不够等现象。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（四）发挥作用好不好方面：在工作中有时急于求成，缺乏耐心。</w:t>
      </w:r>
    </w:p>
    <w:p>
      <w:pPr>
        <w:ind w:left="0" w:right="0" w:firstLine="560"/>
        <w:spacing w:before="450" w:after="450" w:line="312" w:lineRule="auto"/>
      </w:pPr>
      <w:r>
        <w:rPr>
          <w:rFonts w:ascii="宋体" w:hAnsi="宋体" w:eastAsia="宋体" w:cs="宋体"/>
          <w:color w:val="000"/>
          <w:sz w:val="28"/>
          <w:szCs w:val="28"/>
        </w:rPr>
        <w:t xml:space="preserve">（五）自我要求严不严方面：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对学习内容没有系统谋划，对学习内容不求甚解，学而不思，思而不深，真正对党的十八大、十九大报告、十八届五中、六中全会决定、习近平总书记系列重要讲话的精髓掌握的还不牢固、不细致。平时忙于处理工作家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w:t>
      </w:r>
    </w:p>
    <w:p>
      <w:pPr>
        <w:ind w:left="0" w:right="0" w:firstLine="560"/>
        <w:spacing w:before="450" w:after="450" w:line="312" w:lineRule="auto"/>
      </w:pPr>
      <w:r>
        <w:rPr>
          <w:rFonts w:ascii="宋体" w:hAnsi="宋体" w:eastAsia="宋体" w:cs="宋体"/>
          <w:color w:val="000"/>
          <w:sz w:val="28"/>
          <w:szCs w:val="28"/>
        </w:rPr>
        <w:t xml:space="preserve">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和减少了业务上的研究。</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要将争做一名合格党员，内化为个人的思想、行为习惯，贯彻到工作的每一环节，落实到生活的每一方面，做到对党忠诚、个人干净、敢于担当，为推动企业发展而努力。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（一）进一步增强学习意识。</w:t>
      </w:r>
    </w:p>
    <w:p>
      <w:pPr>
        <w:ind w:left="0" w:right="0" w:firstLine="560"/>
        <w:spacing w:before="450" w:after="450" w:line="312" w:lineRule="auto"/>
      </w:pPr>
      <w:r>
        <w:rPr>
          <w:rFonts w:ascii="宋体" w:hAnsi="宋体" w:eastAsia="宋体" w:cs="宋体"/>
          <w:color w:val="000"/>
          <w:sz w:val="28"/>
          <w:szCs w:val="28"/>
        </w:rPr>
        <w:t xml:space="preserve">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（二）要增强责任意识。</w:t>
      </w:r>
    </w:p>
    <w:p>
      <w:pPr>
        <w:ind w:left="0" w:right="0" w:firstLine="560"/>
        <w:spacing w:before="450" w:after="450" w:line="312" w:lineRule="auto"/>
      </w:pPr>
      <w:r>
        <w:rPr>
          <w:rFonts w:ascii="宋体" w:hAnsi="宋体" w:eastAsia="宋体" w:cs="宋体"/>
          <w:color w:val="000"/>
          <w:sz w:val="28"/>
          <w:szCs w:val="28"/>
        </w:rPr>
        <w:t xml:space="preserve">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（三）要增强自律意识。</w:t>
      </w:r>
    </w:p>
    <w:p>
      <w:pPr>
        <w:ind w:left="0" w:right="0" w:firstLine="560"/>
        <w:spacing w:before="450" w:after="450" w:line="312" w:lineRule="auto"/>
      </w:pPr>
      <w:r>
        <w:rPr>
          <w:rFonts w:ascii="宋体" w:hAnsi="宋体" w:eastAsia="宋体" w:cs="宋体"/>
          <w:color w:val="000"/>
          <w:sz w:val="28"/>
          <w:szCs w:val="28"/>
        </w:rPr>
        <w:t xml:space="preserve">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2025-04-26T18:34:50+08:00</dcterms:created>
  <dcterms:modified xsi:type="dcterms:W3CDTF">2025-04-26T18:34:50+08:00</dcterms:modified>
</cp:coreProperties>
</file>

<file path=docProps/custom.xml><?xml version="1.0" encoding="utf-8"?>
<Properties xmlns="http://schemas.openxmlformats.org/officeDocument/2006/custom-properties" xmlns:vt="http://schemas.openxmlformats.org/officeDocument/2006/docPropsVTypes"/>
</file>