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应急响应服务方案</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应急响应服务方案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w:t>
      </w:r>
    </w:p>
    <w:p>
      <w:pPr>
        <w:ind w:left="0" w:right="0" w:firstLine="560"/>
        <w:spacing w:before="450" w:after="450" w:line="312" w:lineRule="auto"/>
      </w:pPr>
      <w:r>
        <w:rPr>
          <w:rFonts w:ascii="宋体" w:hAnsi="宋体" w:eastAsia="宋体" w:cs="宋体"/>
          <w:color w:val="000"/>
          <w:sz w:val="28"/>
          <w:szCs w:val="28"/>
        </w:rPr>
        <w:t xml:space="preserve">应急响应服务方案</w:t>
      </w:r>
    </w:p>
    <w:p>
      <w:pPr>
        <w:ind w:left="0" w:right="0" w:firstLine="560"/>
        <w:spacing w:before="450" w:after="450" w:line="312" w:lineRule="auto"/>
      </w:pPr>
      <w:r>
        <w:rPr>
          <w:rFonts w:ascii="宋体" w:hAnsi="宋体" w:eastAsia="宋体" w:cs="宋体"/>
          <w:color w:val="000"/>
          <w:sz w:val="28"/>
          <w:szCs w:val="28"/>
        </w:rPr>
        <w:t xml:space="preserve">广西广播电视信息网络股份有限公司依托自行设计、自行施工建设、自行运营维护，覆盖全区14个市、75县及广大乡镇的光缆网络资源优势，在高质量高稳定性地承担广西有线广播电视节目安全传输的基础上，正逐步发展为以实现全区广播电视数字化、网络化为目标，以网络和信息服务为基础，以广播电视业务为龙头，以技术创新为动力，积极拓展各类专网业务和增值业务的综合信息服务提供商。广西广播电视光缆干线网根据广西各市、县、乡镇的地理位置灵活组网，网络结构以环网为主，少量的支链路为辅，覆盖了全区所有市、县及乡镇；2024年开始我公司下属的各市、各县、各乡镇分公司进行城域网光缆改造，将原来的树型、星型城域网改造成环型城域网，现在已基本完成，并且在市、县城区内采用管道路由方式敷设主干光缆，现绝大部分市、县都已实现管道光缆直接连接到市、县委和政府驻地，极大地提高了业务传送的安全稳定性。使我公司可以提供给用户的光缆资源、光纤资源十分丰富，也可以稳定可靠地为各类信息专网用户提供保密性好、技术先进的正常使用接入服务。</w:t>
      </w:r>
    </w:p>
    <w:p>
      <w:pPr>
        <w:ind w:left="0" w:right="0" w:firstLine="560"/>
        <w:spacing w:before="450" w:after="450" w:line="312" w:lineRule="auto"/>
      </w:pPr>
      <w:r>
        <w:rPr>
          <w:rFonts w:ascii="宋体" w:hAnsi="宋体" w:eastAsia="宋体" w:cs="宋体"/>
          <w:color w:val="000"/>
          <w:sz w:val="28"/>
          <w:szCs w:val="28"/>
        </w:rPr>
        <w:t xml:space="preserve">广播电视信息的重要性决定了广播电视光缆干线网必须安全、可靠、稳定地运行。为此我公司在建设光缆网络的同时，创建了一个完整可靠、上下贯通、反应迅速的运行维护管理体系，制定了应急维护预案，在广西广播电视光缆网投入运行的多年来发挥了重要作用，不仅出色地完成了广播电视信号传输任务，正常使用各项技术指标、中断率都控制在国家广电总局要求的范围内，还多次获得国家广电总局网络中心、广西广播电影电视局授予的维护先进单位称号。网络应急维护方案如下：</w:t>
      </w:r>
    </w:p>
    <w:p>
      <w:pPr>
        <w:ind w:left="0" w:right="0" w:firstLine="560"/>
        <w:spacing w:before="450" w:after="450" w:line="312" w:lineRule="auto"/>
      </w:pPr>
      <w:r>
        <w:rPr>
          <w:rFonts w:ascii="宋体" w:hAnsi="宋体" w:eastAsia="宋体" w:cs="宋体"/>
          <w:color w:val="000"/>
          <w:sz w:val="28"/>
          <w:szCs w:val="28"/>
        </w:rPr>
        <w:t xml:space="preserve">应急维护组织机构</w:t>
      </w:r>
    </w:p>
    <w:p>
      <w:pPr>
        <w:ind w:left="0" w:right="0" w:firstLine="560"/>
        <w:spacing w:before="450" w:after="450" w:line="312" w:lineRule="auto"/>
      </w:pPr>
      <w:r>
        <w:rPr>
          <w:rFonts w:ascii="宋体" w:hAnsi="宋体" w:eastAsia="宋体" w:cs="宋体"/>
          <w:color w:val="000"/>
          <w:sz w:val="28"/>
          <w:szCs w:val="28"/>
        </w:rPr>
        <w:t xml:space="preserve">公司主管领导作为全市应急维护管理与调度工作的总负责人，对公司各个管理部门负总责。广西广电网络各地区分公司作为项目所在地的具体维护机构，具体负责该项目涉及的光缆网络及该项目系统维护的组织、管理、调度工作，负责光缆故障抢修的指挥、调度和排障工作，负责项目系统的维护管理，负责全网24小时网管监控及24小时值班，设有工程维护部和抢修队。</w:t>
      </w:r>
    </w:p>
    <w:p>
      <w:pPr>
        <w:ind w:left="0" w:right="0" w:firstLine="560"/>
        <w:spacing w:before="450" w:after="450" w:line="312" w:lineRule="auto"/>
      </w:pPr>
      <w:r>
        <w:rPr>
          <w:rFonts w:ascii="宋体" w:hAnsi="宋体" w:eastAsia="宋体" w:cs="宋体"/>
          <w:color w:val="000"/>
          <w:sz w:val="28"/>
          <w:szCs w:val="28"/>
        </w:rPr>
        <w:t xml:space="preserve">图：应急维护组织机构</w:t>
      </w:r>
    </w:p>
    <w:p>
      <w:pPr>
        <w:ind w:left="0" w:right="0" w:firstLine="560"/>
        <w:spacing w:before="450" w:after="450" w:line="312" w:lineRule="auto"/>
      </w:pPr>
      <w:r>
        <w:rPr>
          <w:rFonts w:ascii="宋体" w:hAnsi="宋体" w:eastAsia="宋体" w:cs="宋体"/>
          <w:color w:val="000"/>
          <w:sz w:val="28"/>
          <w:szCs w:val="28"/>
        </w:rPr>
        <w:t xml:space="preserve">应急维护队伍</w:t>
      </w:r>
    </w:p>
    <w:p>
      <w:pPr>
        <w:ind w:left="0" w:right="0" w:firstLine="560"/>
        <w:spacing w:before="450" w:after="450" w:line="312" w:lineRule="auto"/>
      </w:pPr>
      <w:r>
        <w:rPr>
          <w:rFonts w:ascii="宋体" w:hAnsi="宋体" w:eastAsia="宋体" w:cs="宋体"/>
          <w:color w:val="000"/>
          <w:sz w:val="28"/>
          <w:szCs w:val="28"/>
        </w:rPr>
        <w:t xml:space="preserve">我公司长期从事广播电视安全播出工作，为了完成中央和自治区党委政府下达的广播电视安全播出任务，全区现有4000多员工中，专业技术服务人员占员工总数的80％，公司播出维护应急抢修队伍更是由具有较高学历和丰富实践经验、富有敬业精神、政治思想素质高、年轻务实的专业技术员工组成，具备全天24小时待命，应急抢修的能力，同时可及时响应招标方的故障投诉，并及时赶赴现场排查故障，为招标方提供优质的售后服务，免除后顾之忧。</w:t>
      </w:r>
    </w:p>
    <w:p>
      <w:pPr>
        <w:ind w:left="0" w:right="0" w:firstLine="560"/>
        <w:spacing w:before="450" w:after="450" w:line="312" w:lineRule="auto"/>
      </w:pPr>
      <w:r>
        <w:rPr>
          <w:rFonts w:ascii="宋体" w:hAnsi="宋体" w:eastAsia="宋体" w:cs="宋体"/>
          <w:color w:val="000"/>
          <w:sz w:val="28"/>
          <w:szCs w:val="28"/>
        </w:rPr>
        <w:t xml:space="preserve">维护体系和客户服务</w:t>
      </w:r>
    </w:p>
    <w:p>
      <w:pPr>
        <w:ind w:left="0" w:right="0" w:firstLine="560"/>
        <w:spacing w:before="450" w:after="450" w:line="312" w:lineRule="auto"/>
      </w:pPr>
      <w:r>
        <w:rPr>
          <w:rFonts w:ascii="宋体" w:hAnsi="宋体" w:eastAsia="宋体" w:cs="宋体"/>
          <w:color w:val="000"/>
          <w:sz w:val="28"/>
          <w:szCs w:val="28"/>
        </w:rPr>
        <w:t xml:space="preserve">我公司分别制定了各级维护管理应急快速反应维护体系，并制定了相应的维护制度，区公司安全播出快速反应制度。若我公司中标，我公司针对河池市电子政务外网系统采购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项目的维护工作制定快速反应体系，使河池市电子政务外网系统采购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得到广播级的安全服务。公司设有7×24小时客服电话－96335，提供7×24小时热线电话服务。用户遇到任何问题都可拨打客服热线，公司应急维护体系在接到故障通知后立即启动，维护队伍马上赶赴故障现场，如2小时内不能修复，将免费提供备件保障正常使用。对于因设备维护可能影响到用户使用的情况，我公司会提前告知用户，在征得用户同意、确保安全的前提下实施维护工作。这一制度得到了目前在网用户的好评。</w:t>
      </w:r>
    </w:p>
    <w:p>
      <w:pPr>
        <w:ind w:left="0" w:right="0" w:firstLine="560"/>
        <w:spacing w:before="450" w:after="450" w:line="312" w:lineRule="auto"/>
      </w:pPr>
      <w:r>
        <w:rPr>
          <w:rFonts w:ascii="宋体" w:hAnsi="宋体" w:eastAsia="宋体" w:cs="宋体"/>
          <w:color w:val="000"/>
          <w:sz w:val="28"/>
          <w:szCs w:val="28"/>
        </w:rPr>
        <w:t xml:space="preserve">应急抢修程序</w:t>
      </w:r>
    </w:p>
    <w:p>
      <w:pPr>
        <w:ind w:left="0" w:right="0" w:firstLine="560"/>
        <w:spacing w:before="450" w:after="450" w:line="312" w:lineRule="auto"/>
      </w:pPr>
      <w:r>
        <w:rPr>
          <w:rFonts w:ascii="宋体" w:hAnsi="宋体" w:eastAsia="宋体" w:cs="宋体"/>
          <w:color w:val="000"/>
          <w:sz w:val="28"/>
          <w:szCs w:val="28"/>
        </w:rPr>
        <w:t xml:space="preserve">应急抢修流程如图所示。</w:t>
      </w:r>
    </w:p>
    <w:p>
      <w:pPr>
        <w:ind w:left="0" w:right="0" w:firstLine="560"/>
        <w:spacing w:before="450" w:after="450" w:line="312" w:lineRule="auto"/>
      </w:pPr>
      <w:r>
        <w:rPr>
          <w:rFonts w:ascii="宋体" w:hAnsi="宋体" w:eastAsia="宋体" w:cs="宋体"/>
          <w:color w:val="000"/>
          <w:sz w:val="28"/>
          <w:szCs w:val="28"/>
        </w:rPr>
        <w:t xml:space="preserve">公司运行维护中心值班员在网管机房进行24小时值班，发现事故或故障后，值班员将第一时间做出响应，启动应急抢修预案，收集详细的故障信息，通知公司运维中心负责人，公司故障处理负责人采集有关事故的所有信息，进行分析研究从而定位故障，然后根据故障类型有针对性地采取应对措施，通知抢修队出发排障，同时向公司分管领导实时通报排障进度。抢修队在抢修过程中首先恢复在用业务再排除故障，尽可能缩短业务中断时间，减少损失。故障排除后，认真确认各项业务恢复正常，应急抢修结束。网管值班员、故障处理负责人、抢修队按照有关规定整理抢修排障资料归档备查。</w:t>
      </w:r>
    </w:p>
    <w:p>
      <w:pPr>
        <w:ind w:left="0" w:right="0" w:firstLine="560"/>
        <w:spacing w:before="450" w:after="450" w:line="312" w:lineRule="auto"/>
      </w:pPr>
      <w:r>
        <w:rPr>
          <w:rFonts w:ascii="宋体" w:hAnsi="宋体" w:eastAsia="宋体" w:cs="宋体"/>
          <w:color w:val="000"/>
          <w:sz w:val="28"/>
          <w:szCs w:val="28"/>
        </w:rPr>
        <w:t xml:space="preserve">应急维护负责人及联系电话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区公司</w:t>
      </w:r>
    </w:p>
    <w:p>
      <w:pPr>
        <w:ind w:left="0" w:right="0" w:firstLine="560"/>
        <w:spacing w:before="450" w:after="450" w:line="312" w:lineRule="auto"/>
      </w:pPr>
      <w:r>
        <w:rPr>
          <w:rFonts w:ascii="宋体" w:hAnsi="宋体" w:eastAsia="宋体" w:cs="宋体"/>
          <w:color w:val="000"/>
          <w:sz w:val="28"/>
          <w:szCs w:val="28"/>
        </w:rPr>
        <w:t xml:space="preserve">杨京</w:t>
      </w:r>
    </w:p>
    <w:p>
      <w:pPr>
        <w:ind w:left="0" w:right="0" w:firstLine="560"/>
        <w:spacing w:before="450" w:after="450" w:line="312" w:lineRule="auto"/>
      </w:pPr>
      <w:r>
        <w:rPr>
          <w:rFonts w:ascii="宋体" w:hAnsi="宋体" w:eastAsia="宋体" w:cs="宋体"/>
          <w:color w:val="000"/>
          <w:sz w:val="28"/>
          <w:szCs w:val="28"/>
        </w:rPr>
        <w:t xml:space="preserve">副总工程师</w:t>
      </w:r>
    </w:p>
    <w:p>
      <w:pPr>
        <w:ind w:left="0" w:right="0" w:firstLine="560"/>
        <w:spacing w:before="450" w:after="450" w:line="312" w:lineRule="auto"/>
      </w:pPr>
      <w:r>
        <w:rPr>
          <w:rFonts w:ascii="宋体" w:hAnsi="宋体" w:eastAsia="宋体" w:cs="宋体"/>
          <w:color w:val="000"/>
          <w:sz w:val="28"/>
          <w:szCs w:val="28"/>
        </w:rPr>
        <w:t xml:space="preserve">0771-2501183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0771-2840319，2851017</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机房值班</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韦燕霞</w:t>
      </w:r>
    </w:p>
    <w:p>
      <w:pPr>
        <w:ind w:left="0" w:right="0" w:firstLine="560"/>
        <w:spacing w:before="450" w:after="450" w:line="312" w:lineRule="auto"/>
      </w:pPr>
      <w:r>
        <w:rPr>
          <w:rFonts w:ascii="宋体" w:hAnsi="宋体" w:eastAsia="宋体" w:cs="宋体"/>
          <w:color w:val="000"/>
          <w:sz w:val="28"/>
          <w:szCs w:val="28"/>
        </w:rPr>
        <w:t xml:space="preserve">技术中心主任</w:t>
      </w:r>
    </w:p>
    <w:p>
      <w:pPr>
        <w:ind w:left="0" w:right="0" w:firstLine="560"/>
        <w:spacing w:before="450" w:after="450" w:line="312" w:lineRule="auto"/>
      </w:pPr>
      <w:r>
        <w:rPr>
          <w:rFonts w:ascii="宋体" w:hAnsi="宋体" w:eastAsia="宋体" w:cs="宋体"/>
          <w:color w:val="000"/>
          <w:sz w:val="28"/>
          <w:szCs w:val="28"/>
        </w:rPr>
        <w:t xml:space="preserve">0771-2501180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黄大东</w:t>
      </w:r>
    </w:p>
    <w:p>
      <w:pPr>
        <w:ind w:left="0" w:right="0" w:firstLine="560"/>
        <w:spacing w:before="450" w:after="450" w:line="312" w:lineRule="auto"/>
      </w:pPr>
      <w:r>
        <w:rPr>
          <w:rFonts w:ascii="宋体" w:hAnsi="宋体" w:eastAsia="宋体" w:cs="宋体"/>
          <w:color w:val="000"/>
          <w:sz w:val="28"/>
          <w:szCs w:val="28"/>
        </w:rPr>
        <w:t xml:space="preserve">维护部经理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0771-2501178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罗源林</w:t>
      </w:r>
    </w:p>
    <w:p>
      <w:pPr>
        <w:ind w:left="0" w:right="0" w:firstLine="560"/>
        <w:spacing w:before="450" w:after="450" w:line="312" w:lineRule="auto"/>
      </w:pPr>
      <w:r>
        <w:rPr>
          <w:rFonts w:ascii="宋体" w:hAnsi="宋体" w:eastAsia="宋体" w:cs="宋体"/>
          <w:color w:val="000"/>
          <w:sz w:val="28"/>
          <w:szCs w:val="28"/>
        </w:rPr>
        <w:t xml:space="preserve">传输部经理</w:t>
      </w:r>
    </w:p>
    <w:p>
      <w:pPr>
        <w:ind w:left="0" w:right="0" w:firstLine="560"/>
        <w:spacing w:before="450" w:after="450" w:line="312" w:lineRule="auto"/>
      </w:pPr>
      <w:r>
        <w:rPr>
          <w:rFonts w:ascii="宋体" w:hAnsi="宋体" w:eastAsia="宋体" w:cs="宋体"/>
          <w:color w:val="000"/>
          <w:sz w:val="28"/>
          <w:szCs w:val="28"/>
        </w:rPr>
        <w:t xml:space="preserve">0771-2269926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潘宏毅</w:t>
      </w:r>
    </w:p>
    <w:p>
      <w:pPr>
        <w:ind w:left="0" w:right="0" w:firstLine="560"/>
        <w:spacing w:before="450" w:after="450" w:line="312" w:lineRule="auto"/>
      </w:pPr>
      <w:r>
        <w:rPr>
          <w:rFonts w:ascii="宋体" w:hAnsi="宋体" w:eastAsia="宋体" w:cs="宋体"/>
          <w:color w:val="000"/>
          <w:sz w:val="28"/>
          <w:szCs w:val="28"/>
        </w:rPr>
        <w:t xml:space="preserve">维护部副经理</w:t>
      </w:r>
    </w:p>
    <w:p>
      <w:pPr>
        <w:ind w:left="0" w:right="0" w:firstLine="560"/>
        <w:spacing w:before="450" w:after="450" w:line="312" w:lineRule="auto"/>
      </w:pPr>
      <w:r>
        <w:rPr>
          <w:rFonts w:ascii="宋体" w:hAnsi="宋体" w:eastAsia="宋体" w:cs="宋体"/>
          <w:color w:val="000"/>
          <w:sz w:val="28"/>
          <w:szCs w:val="28"/>
        </w:rPr>
        <w:t xml:space="preserve">0771-2852903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河池分公司</w:t>
      </w:r>
    </w:p>
    <w:p>
      <w:pPr>
        <w:ind w:left="0" w:right="0" w:firstLine="560"/>
        <w:spacing w:before="450" w:after="450" w:line="312" w:lineRule="auto"/>
      </w:pPr>
      <w:r>
        <w:rPr>
          <w:rFonts w:ascii="宋体" w:hAnsi="宋体" w:eastAsia="宋体" w:cs="宋体"/>
          <w:color w:val="000"/>
          <w:sz w:val="28"/>
          <w:szCs w:val="28"/>
        </w:rPr>
        <w:t xml:space="preserve">欧小宁</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0778-2109236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0778-2202282</w:t>
      </w:r>
    </w:p>
    <w:p>
      <w:pPr>
        <w:ind w:left="0" w:right="0" w:firstLine="560"/>
        <w:spacing w:before="450" w:after="450" w:line="312" w:lineRule="auto"/>
      </w:pPr>
      <w:r>
        <w:rPr>
          <w:rFonts w:ascii="宋体" w:hAnsi="宋体" w:eastAsia="宋体" w:cs="宋体"/>
          <w:color w:val="000"/>
          <w:sz w:val="28"/>
          <w:szCs w:val="28"/>
        </w:rPr>
        <w:t xml:space="preserve">卢意</w:t>
      </w:r>
    </w:p>
    <w:p>
      <w:pPr>
        <w:ind w:left="0" w:right="0" w:firstLine="560"/>
        <w:spacing w:before="450" w:after="450" w:line="312" w:lineRule="auto"/>
      </w:pPr>
      <w:r>
        <w:rPr>
          <w:rFonts w:ascii="宋体" w:hAnsi="宋体" w:eastAsia="宋体" w:cs="宋体"/>
          <w:color w:val="000"/>
          <w:sz w:val="28"/>
          <w:szCs w:val="28"/>
        </w:rPr>
        <w:t xml:space="preserve">集团一部经理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覃波</w:t>
      </w:r>
    </w:p>
    <w:p>
      <w:pPr>
        <w:ind w:left="0" w:right="0" w:firstLine="560"/>
        <w:spacing w:before="450" w:after="450" w:line="312" w:lineRule="auto"/>
      </w:pPr>
      <w:r>
        <w:rPr>
          <w:rFonts w:ascii="宋体" w:hAnsi="宋体" w:eastAsia="宋体" w:cs="宋体"/>
          <w:color w:val="000"/>
          <w:sz w:val="28"/>
          <w:szCs w:val="28"/>
        </w:rPr>
        <w:t xml:space="preserve">集团一部副经理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韦慧君</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付杰</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项目应急预案</w:t>
      </w:r>
    </w:p>
    <w:p>
      <w:pPr>
        <w:ind w:left="0" w:right="0" w:firstLine="560"/>
        <w:spacing w:before="450" w:after="450" w:line="312" w:lineRule="auto"/>
      </w:pPr>
      <w:r>
        <w:rPr>
          <w:rFonts w:ascii="宋体" w:hAnsi="宋体" w:eastAsia="宋体" w:cs="宋体"/>
          <w:color w:val="000"/>
          <w:sz w:val="28"/>
          <w:szCs w:val="28"/>
        </w:rPr>
        <w:t xml:space="preserve">为做好河池市电子政务外网系统采购项目维护保障工作，有效地防范不法分子的干扰破坏，为规范和统一紧急情况下，全公司对河池市电子政务外网系统采购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制定应急预案指挥调度程序，建立从区公司至地级市分公司，地级市分公司至所辖县（市）、乡镇分公司，上下贯通无阻塞的执行上级调度指挥令的系统，建立完整、有效的应急预案反应机制，特制定本预案。</w:t>
      </w:r>
    </w:p>
    <w:p>
      <w:pPr>
        <w:ind w:left="0" w:right="0" w:firstLine="560"/>
        <w:spacing w:before="450" w:after="450" w:line="312" w:lineRule="auto"/>
      </w:pPr>
      <w:r>
        <w:rPr>
          <w:rFonts w:ascii="宋体" w:hAnsi="宋体" w:eastAsia="宋体" w:cs="宋体"/>
          <w:color w:val="000"/>
          <w:sz w:val="28"/>
          <w:szCs w:val="28"/>
        </w:rPr>
        <w:t xml:space="preserve">（一）、根据区公司部门和分公司工作职责，维护工作遵循区公司负总责，地级市、县（市）、乡镇各分公司分级管理的原则，按区公司对地级市分公司、地级市分公司对所辖县（市）分公司的管理模式运作。</w:t>
      </w:r>
    </w:p>
    <w:p>
      <w:pPr>
        <w:ind w:left="0" w:right="0" w:firstLine="560"/>
        <w:spacing w:before="450" w:after="450" w:line="312" w:lineRule="auto"/>
      </w:pPr>
      <w:r>
        <w:rPr>
          <w:rFonts w:ascii="宋体" w:hAnsi="宋体" w:eastAsia="宋体" w:cs="宋体"/>
          <w:color w:val="000"/>
          <w:sz w:val="28"/>
          <w:szCs w:val="28"/>
        </w:rPr>
        <w:t xml:space="preserve">(二)、区公司运行维护中心负责河池市电子政务外网系统采购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工作的宏观管理，负责将上级和公司领导关于应急预案的要求、指挥调度令和工作部署通过文件、传真或电话（紧急时使用）传达到地级市分公司，负责组织制定全区应急工作预案，负责河池市电子政务外网系统采购的安全传输等工作。</w:t>
      </w:r>
    </w:p>
    <w:p>
      <w:pPr>
        <w:ind w:left="0" w:right="0" w:firstLine="560"/>
        <w:spacing w:before="450" w:after="450" w:line="312" w:lineRule="auto"/>
      </w:pPr>
      <w:r>
        <w:rPr>
          <w:rFonts w:ascii="宋体" w:hAnsi="宋体" w:eastAsia="宋体" w:cs="宋体"/>
          <w:color w:val="000"/>
          <w:sz w:val="28"/>
          <w:szCs w:val="28"/>
        </w:rPr>
        <w:t xml:space="preserve">(三)、地级市分公司负责本级地区维护工作，负责制定本级前端和河池市电子政务外网系统采购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项目维护应急工作预案，负责将河池市电子政务外网系统采购信息优质地传送到各个用户终端；负责贯彻落实自治区政务中心的指令，负责贯彻落实区公司有关河池市电子政务外网系统采购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项目的各项工作部署，并负责将口述指令和部署传达到所辖县（市）及乡镇。</w:t>
      </w:r>
    </w:p>
    <w:p>
      <w:pPr>
        <w:ind w:left="0" w:right="0" w:firstLine="560"/>
        <w:spacing w:before="450" w:after="450" w:line="312" w:lineRule="auto"/>
      </w:pPr>
      <w:r>
        <w:rPr>
          <w:rFonts w:ascii="宋体" w:hAnsi="宋体" w:eastAsia="宋体" w:cs="宋体"/>
          <w:color w:val="000"/>
          <w:sz w:val="28"/>
          <w:szCs w:val="28"/>
        </w:rPr>
        <w:t xml:space="preserve">(四)、县（市）、乡镇级分公司负责贯彻落实采购人的指令，负责贯彻落实区公司有关河池市电子政务外网系统采购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项目的各项工作部署，负责本级卫星信号和网络信号的安全传输，负责将河池市电子政务外网系统采购信息安全优质地传送到各个用户终端。</w:t>
      </w:r>
    </w:p>
    <w:p>
      <w:pPr>
        <w:ind w:left="0" w:right="0" w:firstLine="560"/>
        <w:spacing w:before="450" w:after="450" w:line="312" w:lineRule="auto"/>
      </w:pPr>
      <w:r>
        <w:rPr>
          <w:rFonts w:ascii="宋体" w:hAnsi="宋体" w:eastAsia="宋体" w:cs="宋体"/>
          <w:color w:val="000"/>
          <w:sz w:val="28"/>
          <w:szCs w:val="28"/>
        </w:rPr>
        <w:t xml:space="preserve">(五)、全公司建立快速反应组织机构和联络系统，实行分管领导负责河池市电子政务外网系统采购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项目直接责任制。区公司维护部、传输部和各级分公司分别指定一名分管领导为河池市电子政务外网系统采购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项目联络人，并将其有关资料上报区公司维护部，联络人手机必须24小时开机。区公司维护部负责收集、制定河池市电子政务外网系统采购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项目维护快速反应电话联系表，分发到区公司有关部门、各分公司和联络人。如联络人变更，需及时上报，联络表需要及时更新。</w:t>
      </w:r>
    </w:p>
    <w:p>
      <w:pPr>
        <w:ind w:left="0" w:right="0" w:firstLine="560"/>
        <w:spacing w:before="450" w:after="450" w:line="312" w:lineRule="auto"/>
      </w:pPr>
      <w:r>
        <w:rPr>
          <w:rFonts w:ascii="宋体" w:hAnsi="宋体" w:eastAsia="宋体" w:cs="宋体"/>
          <w:color w:val="000"/>
          <w:sz w:val="28"/>
          <w:szCs w:val="28"/>
        </w:rPr>
        <w:t xml:space="preserve">(六)、建立区公司至各地级市分公司、各地级市分公司至所辖县（市）、乡镇分公司的河池市电子政务外网系统采购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调度指挥令快速联络传达机制。无论何时，各地级市分公司前端机房只要收到采购人调度指挥中心发布的调度指挥令，和收到区公司传达的采购人的指令，机房值班员必须立即向分管领导（联络人）报告，各地级市分公司要迅速响应，采取相应防范或应急措施，并马上通过本级快速联络通道传达到所辖县（市）、乡镇分公司。</w:t>
      </w:r>
    </w:p>
    <w:p>
      <w:pPr>
        <w:ind w:left="0" w:right="0" w:firstLine="560"/>
        <w:spacing w:before="450" w:after="450" w:line="312" w:lineRule="auto"/>
      </w:pPr>
      <w:r>
        <w:rPr>
          <w:rFonts w:ascii="宋体" w:hAnsi="宋体" w:eastAsia="宋体" w:cs="宋体"/>
          <w:color w:val="000"/>
          <w:sz w:val="28"/>
          <w:szCs w:val="28"/>
        </w:rPr>
        <w:t xml:space="preserve">(七)、各级联络人要负起做好本级工程管理工作的责任，不得以任何形式、任何借口推卸责任，也不得粗枝大叶，掉以轻心，使河池市电子政务外网系统采购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项目工作遭受损失。</w:t>
      </w:r>
    </w:p>
    <w:p>
      <w:pPr>
        <w:ind w:left="0" w:right="0" w:firstLine="560"/>
        <w:spacing w:before="450" w:after="450" w:line="312" w:lineRule="auto"/>
      </w:pPr>
      <w:r>
        <w:rPr>
          <w:rFonts w:ascii="宋体" w:hAnsi="宋体" w:eastAsia="宋体" w:cs="宋体"/>
          <w:color w:val="000"/>
          <w:sz w:val="28"/>
          <w:szCs w:val="28"/>
        </w:rPr>
        <w:t xml:space="preserve">(八)、各分公司发现影响河池市电子政务外网系统采购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项目的情况应逐级上报，县（市）、乡镇分公司上报地级市分公司，地级市分公司汇总后分别上报区公司或采购人。</w:t>
      </w:r>
    </w:p>
    <w:p>
      <w:pPr>
        <w:ind w:left="0" w:right="0" w:firstLine="560"/>
        <w:spacing w:before="450" w:after="450" w:line="312" w:lineRule="auto"/>
      </w:pPr>
      <w:r>
        <w:rPr>
          <w:rFonts w:ascii="宋体" w:hAnsi="宋体" w:eastAsia="宋体" w:cs="宋体"/>
          <w:color w:val="000"/>
          <w:sz w:val="28"/>
          <w:szCs w:val="28"/>
        </w:rPr>
        <w:t xml:space="preserve">(九)、河池市电子政务外网系统采购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项目作为各分公司年终考评的一项重要指标，实行一票否决制。</w:t>
      </w:r>
    </w:p>
    <w:p>
      <w:pPr>
        <w:ind w:left="0" w:right="0" w:firstLine="560"/>
        <w:spacing w:before="450" w:after="450" w:line="312" w:lineRule="auto"/>
      </w:pPr>
      <w:r>
        <w:rPr>
          <w:rFonts w:ascii="宋体" w:hAnsi="宋体" w:eastAsia="宋体" w:cs="宋体"/>
          <w:color w:val="000"/>
          <w:sz w:val="28"/>
          <w:szCs w:val="28"/>
        </w:rPr>
        <w:t xml:space="preserve">(十)、对河池市电子政务外网系统采购</w:t>
      </w:r>
    </w:p>
    <w:p>
      <w:pPr>
        <w:ind w:left="0" w:right="0" w:firstLine="560"/>
        <w:spacing w:before="450" w:after="450" w:line="312" w:lineRule="auto"/>
      </w:pPr>
      <w:r>
        <w:rPr>
          <w:rFonts w:ascii="宋体" w:hAnsi="宋体" w:eastAsia="宋体" w:cs="宋体"/>
          <w:color w:val="000"/>
          <w:sz w:val="28"/>
          <w:szCs w:val="28"/>
        </w:rPr>
        <w:t xml:space="preserve">项目工作做得好，防范不法分子破坏工作做得好的分公司、联络人和有功人员在年终评选先进集体、先进工作者时，予以优先考虑。</w:t>
      </w:r>
    </w:p>
    <w:p>
      <w:pPr>
        <w:ind w:left="0" w:right="0" w:firstLine="560"/>
        <w:spacing w:before="450" w:after="450" w:line="312" w:lineRule="auto"/>
      </w:pPr>
      <w:r>
        <w:rPr>
          <w:rFonts w:ascii="宋体" w:hAnsi="宋体" w:eastAsia="宋体" w:cs="宋体"/>
          <w:color w:val="000"/>
          <w:sz w:val="28"/>
          <w:szCs w:val="28"/>
        </w:rPr>
        <w:t xml:space="preserve">定期回访（定期上门设备检修计划）</w:t>
      </w:r>
    </w:p>
    <w:p>
      <w:pPr>
        <w:ind w:left="0" w:right="0" w:firstLine="560"/>
        <w:spacing w:before="450" w:after="450" w:line="312" w:lineRule="auto"/>
      </w:pPr>
      <w:r>
        <w:rPr>
          <w:rFonts w:ascii="宋体" w:hAnsi="宋体" w:eastAsia="宋体" w:cs="宋体"/>
          <w:color w:val="000"/>
          <w:sz w:val="28"/>
          <w:szCs w:val="28"/>
        </w:rPr>
        <w:t xml:space="preserve">服务类型</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客户支持保障体系</w:t>
      </w:r>
    </w:p>
    <w:p>
      <w:pPr>
        <w:ind w:left="0" w:right="0" w:firstLine="560"/>
        <w:spacing w:before="450" w:after="450" w:line="312" w:lineRule="auto"/>
      </w:pPr>
      <w:r>
        <w:rPr>
          <w:rFonts w:ascii="宋体" w:hAnsi="宋体" w:eastAsia="宋体" w:cs="宋体"/>
          <w:color w:val="000"/>
          <w:sz w:val="28"/>
          <w:szCs w:val="28"/>
        </w:rPr>
        <w:t xml:space="preserve">设立客户档案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客户故障跟踪机制</w:t>
      </w:r>
    </w:p>
    <w:p>
      <w:pPr>
        <w:ind w:left="0" w:right="0" w:firstLine="560"/>
        <w:spacing w:before="450" w:after="450" w:line="312" w:lineRule="auto"/>
      </w:pPr>
      <w:r>
        <w:rPr>
          <w:rFonts w:ascii="宋体" w:hAnsi="宋体" w:eastAsia="宋体" w:cs="宋体"/>
          <w:color w:val="000"/>
          <w:sz w:val="28"/>
          <w:szCs w:val="28"/>
        </w:rPr>
        <w:t xml:space="preserve">客户故障纪录跟踪</w:t>
      </w:r>
    </w:p>
    <w:p>
      <w:pPr>
        <w:ind w:left="0" w:right="0" w:firstLine="560"/>
        <w:spacing w:before="450" w:after="450" w:line="312" w:lineRule="auto"/>
      </w:pPr>
      <w:r>
        <w:rPr>
          <w:rFonts w:ascii="宋体" w:hAnsi="宋体" w:eastAsia="宋体" w:cs="宋体"/>
          <w:color w:val="000"/>
          <w:sz w:val="28"/>
          <w:szCs w:val="28"/>
        </w:rPr>
        <w:t xml:space="preserve">客户故障解决级别</w:t>
      </w:r>
    </w:p>
    <w:p>
      <w:pPr>
        <w:ind w:left="0" w:right="0" w:firstLine="560"/>
        <w:spacing w:before="450" w:after="450" w:line="312" w:lineRule="auto"/>
      </w:pPr>
      <w:r>
        <w:rPr>
          <w:rFonts w:ascii="宋体" w:hAnsi="宋体" w:eastAsia="宋体" w:cs="宋体"/>
          <w:color w:val="000"/>
          <w:sz w:val="28"/>
          <w:szCs w:val="28"/>
        </w:rPr>
        <w:t xml:space="preserve">四个级别</w:t>
      </w:r>
    </w:p>
    <w:p>
      <w:pPr>
        <w:ind w:left="0" w:right="0" w:firstLine="560"/>
        <w:spacing w:before="450" w:after="450" w:line="312" w:lineRule="auto"/>
      </w:pPr>
      <w:r>
        <w:rPr>
          <w:rFonts w:ascii="宋体" w:hAnsi="宋体" w:eastAsia="宋体" w:cs="宋体"/>
          <w:color w:val="000"/>
          <w:sz w:val="28"/>
          <w:szCs w:val="28"/>
        </w:rPr>
        <w:t xml:space="preserve">客户支持计划</w:t>
      </w:r>
    </w:p>
    <w:p>
      <w:pPr>
        <w:ind w:left="0" w:right="0" w:firstLine="560"/>
        <w:spacing w:before="450" w:after="450" w:line="312" w:lineRule="auto"/>
      </w:pPr>
      <w:r>
        <w:rPr>
          <w:rFonts w:ascii="宋体" w:hAnsi="宋体" w:eastAsia="宋体" w:cs="宋体"/>
          <w:color w:val="000"/>
          <w:sz w:val="28"/>
          <w:szCs w:val="28"/>
        </w:rPr>
        <w:t xml:space="preserve">电话交流</w:t>
      </w:r>
    </w:p>
    <w:p>
      <w:pPr>
        <w:ind w:left="0" w:right="0" w:firstLine="560"/>
        <w:spacing w:before="450" w:after="450" w:line="312" w:lineRule="auto"/>
      </w:pPr>
      <w:r>
        <w:rPr>
          <w:rFonts w:ascii="宋体" w:hAnsi="宋体" w:eastAsia="宋体" w:cs="宋体"/>
          <w:color w:val="000"/>
          <w:sz w:val="28"/>
          <w:szCs w:val="28"/>
        </w:rPr>
        <w:t xml:space="preserve">每2周/或视情况而定</w:t>
      </w:r>
    </w:p>
    <w:p>
      <w:pPr>
        <w:ind w:left="0" w:right="0" w:firstLine="560"/>
        <w:spacing w:before="450" w:after="450" w:line="312" w:lineRule="auto"/>
      </w:pPr>
      <w:r>
        <w:rPr>
          <w:rFonts w:ascii="宋体" w:hAnsi="宋体" w:eastAsia="宋体" w:cs="宋体"/>
          <w:color w:val="000"/>
          <w:sz w:val="28"/>
          <w:szCs w:val="28"/>
        </w:rPr>
        <w:t xml:space="preserve">客户服务质量调查表</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技术人员定期客户访问</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经理定期客户巡查</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成立专门小组解决客户问题</w:t>
      </w:r>
    </w:p>
    <w:p>
      <w:pPr>
        <w:ind w:left="0" w:right="0" w:firstLine="560"/>
        <w:spacing w:before="450" w:after="450" w:line="312" w:lineRule="auto"/>
      </w:pPr>
      <w:r>
        <w:rPr>
          <w:rFonts w:ascii="宋体" w:hAnsi="宋体" w:eastAsia="宋体" w:cs="宋体"/>
          <w:color w:val="000"/>
          <w:sz w:val="28"/>
          <w:szCs w:val="28"/>
        </w:rPr>
        <w:t xml:space="preserve">按照客户要求或故障级别</w:t>
      </w:r>
    </w:p>
    <w:p>
      <w:pPr>
        <w:ind w:left="0" w:right="0" w:firstLine="560"/>
        <w:spacing w:before="450" w:after="450" w:line="312" w:lineRule="auto"/>
      </w:pPr>
      <w:r>
        <w:rPr>
          <w:rFonts w:ascii="宋体" w:hAnsi="宋体" w:eastAsia="宋体" w:cs="宋体"/>
          <w:color w:val="000"/>
          <w:sz w:val="28"/>
          <w:szCs w:val="28"/>
        </w:rPr>
        <w:t xml:space="preserve">客户服务方式</w:t>
      </w:r>
    </w:p>
    <w:p>
      <w:pPr>
        <w:ind w:left="0" w:right="0" w:firstLine="560"/>
        <w:spacing w:before="450" w:after="450" w:line="312" w:lineRule="auto"/>
      </w:pPr>
      <w:r>
        <w:rPr>
          <w:rFonts w:ascii="宋体" w:hAnsi="宋体" w:eastAsia="宋体" w:cs="宋体"/>
          <w:color w:val="000"/>
          <w:sz w:val="28"/>
          <w:szCs w:val="28"/>
        </w:rPr>
        <w:t xml:space="preserve">工作日电话支持（7*24小时）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电话支持(7*24小时)</w:t>
      </w:r>
    </w:p>
    <w:p>
      <w:pPr>
        <w:ind w:left="0" w:right="0" w:firstLine="560"/>
        <w:spacing w:before="450" w:after="450" w:line="312" w:lineRule="auto"/>
      </w:pPr>
      <w:r>
        <w:rPr>
          <w:rFonts w:ascii="宋体" w:hAnsi="宋体" w:eastAsia="宋体" w:cs="宋体"/>
          <w:color w:val="000"/>
          <w:sz w:val="28"/>
          <w:szCs w:val="28"/>
        </w:rPr>
        <w:t xml:space="preserve">电话支持,紧急情况远程支持</w:t>
      </w:r>
    </w:p>
    <w:p>
      <w:pPr>
        <w:ind w:left="0" w:right="0" w:firstLine="560"/>
        <w:spacing w:before="450" w:after="450" w:line="312" w:lineRule="auto"/>
      </w:pPr>
      <w:r>
        <w:rPr>
          <w:rFonts w:ascii="宋体" w:hAnsi="宋体" w:eastAsia="宋体" w:cs="宋体"/>
          <w:color w:val="000"/>
          <w:sz w:val="28"/>
          <w:szCs w:val="28"/>
        </w:rPr>
        <w:t xml:space="preserve">WEB,Email支持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支持响应时间</w:t>
      </w:r>
    </w:p>
    <w:p>
      <w:pPr>
        <w:ind w:left="0" w:right="0" w:firstLine="560"/>
        <w:spacing w:before="450" w:after="450" w:line="312" w:lineRule="auto"/>
      </w:pPr>
      <w:r>
        <w:rPr>
          <w:rFonts w:ascii="宋体" w:hAnsi="宋体" w:eastAsia="宋体" w:cs="宋体"/>
          <w:color w:val="000"/>
          <w:sz w:val="28"/>
          <w:szCs w:val="28"/>
        </w:rPr>
        <w:t xml:space="preserve">紧急</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严重</w:t>
      </w:r>
    </w:p>
    <w:p>
      <w:pPr>
        <w:ind w:left="0" w:right="0" w:firstLine="560"/>
        <w:spacing w:before="450" w:after="450" w:line="312" w:lineRule="auto"/>
      </w:pPr>
      <w:r>
        <w:rPr>
          <w:rFonts w:ascii="宋体" w:hAnsi="宋体" w:eastAsia="宋体" w:cs="宋体"/>
          <w:color w:val="000"/>
          <w:sz w:val="28"/>
          <w:szCs w:val="28"/>
        </w:rPr>
        <w:t xml:space="preserve">立即</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半小时之内</w:t>
      </w:r>
    </w:p>
    <w:p>
      <w:pPr>
        <w:ind w:left="0" w:right="0" w:firstLine="560"/>
        <w:spacing w:before="450" w:after="450" w:line="312" w:lineRule="auto"/>
      </w:pPr>
      <w:r>
        <w:rPr>
          <w:rFonts w:ascii="宋体" w:hAnsi="宋体" w:eastAsia="宋体" w:cs="宋体"/>
          <w:color w:val="000"/>
          <w:sz w:val="28"/>
          <w:szCs w:val="28"/>
        </w:rPr>
        <w:t xml:space="preserve">现场支持服务</w:t>
      </w:r>
    </w:p>
    <w:p>
      <w:pPr>
        <w:ind w:left="0" w:right="0" w:firstLine="560"/>
        <w:spacing w:before="450" w:after="450" w:line="312" w:lineRule="auto"/>
      </w:pPr>
      <w:r>
        <w:rPr>
          <w:rFonts w:ascii="宋体" w:hAnsi="宋体" w:eastAsia="宋体" w:cs="宋体"/>
          <w:color w:val="000"/>
          <w:sz w:val="28"/>
          <w:szCs w:val="28"/>
        </w:rPr>
        <w:t xml:space="preserve">30分钟（区、市）；1小时（县）之内到达</w:t>
      </w:r>
    </w:p>
    <w:p>
      <w:pPr>
        <w:ind w:left="0" w:right="0" w:firstLine="560"/>
        <w:spacing w:before="450" w:after="450" w:line="312" w:lineRule="auto"/>
      </w:pPr>
      <w:r>
        <w:rPr>
          <w:rFonts w:ascii="宋体" w:hAnsi="宋体" w:eastAsia="宋体" w:cs="宋体"/>
          <w:color w:val="000"/>
          <w:sz w:val="28"/>
          <w:szCs w:val="28"/>
        </w:rPr>
        <w:t xml:space="preserve">系统/网络支持</w:t>
      </w:r>
    </w:p>
    <w:p>
      <w:pPr>
        <w:ind w:left="0" w:right="0" w:firstLine="560"/>
        <w:spacing w:before="450" w:after="450" w:line="312" w:lineRule="auto"/>
      </w:pPr>
      <w:r>
        <w:rPr>
          <w:rFonts w:ascii="宋体" w:hAnsi="宋体" w:eastAsia="宋体" w:cs="宋体"/>
          <w:color w:val="000"/>
          <w:sz w:val="28"/>
          <w:szCs w:val="28"/>
        </w:rPr>
        <w:t xml:space="preserve">远程系统、网络维护及日常支持服务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系统优化,业务建议服务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硬件支持</w:t>
      </w:r>
    </w:p>
    <w:p>
      <w:pPr>
        <w:ind w:left="0" w:right="0" w:firstLine="560"/>
        <w:spacing w:before="450" w:after="450" w:line="312" w:lineRule="auto"/>
      </w:pPr>
      <w:r>
        <w:rPr>
          <w:rFonts w:ascii="宋体" w:hAnsi="宋体" w:eastAsia="宋体" w:cs="宋体"/>
          <w:color w:val="000"/>
          <w:sz w:val="28"/>
          <w:szCs w:val="28"/>
        </w:rPr>
        <w:t xml:space="preserve">设备返修支持</w:t>
      </w:r>
    </w:p>
    <w:p>
      <w:pPr>
        <w:ind w:left="0" w:right="0" w:firstLine="560"/>
        <w:spacing w:before="450" w:after="450" w:line="312" w:lineRule="auto"/>
      </w:pPr>
      <w:r>
        <w:rPr>
          <w:rFonts w:ascii="宋体" w:hAnsi="宋体" w:eastAsia="宋体" w:cs="宋体"/>
          <w:color w:val="000"/>
          <w:sz w:val="28"/>
          <w:szCs w:val="28"/>
        </w:rPr>
        <w:t xml:space="preserve">经申请允许后支持</w:t>
      </w:r>
    </w:p>
    <w:p>
      <w:pPr>
        <w:ind w:left="0" w:right="0" w:firstLine="560"/>
        <w:spacing w:before="450" w:after="450" w:line="312" w:lineRule="auto"/>
      </w:pPr>
      <w:r>
        <w:rPr>
          <w:rFonts w:ascii="宋体" w:hAnsi="宋体" w:eastAsia="宋体" w:cs="宋体"/>
          <w:color w:val="000"/>
          <w:sz w:val="28"/>
          <w:szCs w:val="28"/>
        </w:rPr>
        <w:t xml:space="preserve">软件支持</w:t>
      </w:r>
    </w:p>
    <w:p>
      <w:pPr>
        <w:ind w:left="0" w:right="0" w:firstLine="560"/>
        <w:spacing w:before="450" w:after="450" w:line="312" w:lineRule="auto"/>
      </w:pPr>
      <w:r>
        <w:rPr>
          <w:rFonts w:ascii="宋体" w:hAnsi="宋体" w:eastAsia="宋体" w:cs="宋体"/>
          <w:color w:val="000"/>
          <w:sz w:val="28"/>
          <w:szCs w:val="28"/>
        </w:rPr>
        <w:t xml:space="preserve">系统缺陷修复</w:t>
      </w:r>
    </w:p>
    <w:p>
      <w:pPr>
        <w:ind w:left="0" w:right="0" w:firstLine="560"/>
        <w:spacing w:before="450" w:after="450" w:line="312" w:lineRule="auto"/>
      </w:pPr>
      <w:r>
        <w:rPr>
          <w:rFonts w:ascii="宋体" w:hAnsi="宋体" w:eastAsia="宋体" w:cs="宋体"/>
          <w:color w:val="000"/>
          <w:sz w:val="28"/>
          <w:szCs w:val="28"/>
        </w:rPr>
        <w:t xml:space="preserve">立刻通知客户进行免费修复</w:t>
      </w:r>
    </w:p>
    <w:p>
      <w:pPr>
        <w:ind w:left="0" w:right="0" w:firstLine="560"/>
        <w:spacing w:before="450" w:after="450" w:line="312" w:lineRule="auto"/>
      </w:pPr>
      <w:r>
        <w:rPr>
          <w:rFonts w:ascii="宋体" w:hAnsi="宋体" w:eastAsia="宋体" w:cs="宋体"/>
          <w:color w:val="000"/>
          <w:sz w:val="28"/>
          <w:szCs w:val="28"/>
        </w:rPr>
        <w:t xml:space="preserve">系统功能升级</w:t>
      </w:r>
    </w:p>
    <w:p>
      <w:pPr>
        <w:ind w:left="0" w:right="0" w:firstLine="560"/>
        <w:spacing w:before="450" w:after="450" w:line="312" w:lineRule="auto"/>
      </w:pPr>
      <w:r>
        <w:rPr>
          <w:rFonts w:ascii="宋体" w:hAnsi="宋体" w:eastAsia="宋体" w:cs="宋体"/>
          <w:color w:val="000"/>
          <w:sz w:val="28"/>
          <w:szCs w:val="28"/>
        </w:rPr>
        <w:t xml:space="preserve">通知用户,协商升级</w:t>
      </w:r>
    </w:p>
    <w:p>
      <w:pPr>
        <w:ind w:left="0" w:right="0" w:firstLine="560"/>
        <w:spacing w:before="450" w:after="450" w:line="312" w:lineRule="auto"/>
      </w:pPr>
      <w:r>
        <w:rPr>
          <w:rFonts w:ascii="宋体" w:hAnsi="宋体" w:eastAsia="宋体" w:cs="宋体"/>
          <w:color w:val="000"/>
          <w:sz w:val="28"/>
          <w:szCs w:val="28"/>
        </w:rPr>
        <w:t xml:space="preserve">文档支持</w:t>
      </w:r>
    </w:p>
    <w:p>
      <w:pPr>
        <w:ind w:left="0" w:right="0" w:firstLine="560"/>
        <w:spacing w:before="450" w:after="450" w:line="312" w:lineRule="auto"/>
      </w:pPr>
      <w:r>
        <w:rPr>
          <w:rFonts w:ascii="宋体" w:hAnsi="宋体" w:eastAsia="宋体" w:cs="宋体"/>
          <w:color w:val="000"/>
          <w:sz w:val="28"/>
          <w:szCs w:val="28"/>
        </w:rPr>
        <w:t xml:space="preserve">系统管理员手册更新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工程培训(按照合同规定)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技术工程师现场培训服务</w:t>
      </w:r>
    </w:p>
    <w:p>
      <w:pPr>
        <w:ind w:left="0" w:right="0" w:firstLine="560"/>
        <w:spacing w:before="450" w:after="450" w:line="312" w:lineRule="auto"/>
      </w:pPr>
      <w:r>
        <w:rPr>
          <w:rFonts w:ascii="宋体" w:hAnsi="宋体" w:eastAsia="宋体" w:cs="宋体"/>
          <w:color w:val="000"/>
          <w:sz w:val="28"/>
          <w:szCs w:val="28"/>
        </w:rPr>
        <w:t xml:space="preserve">√（视情况而定）</w:t>
      </w:r>
    </w:p>
    <w:p>
      <w:pPr>
        <w:ind w:left="0" w:right="0" w:firstLine="560"/>
        <w:spacing w:before="450" w:after="450" w:line="312" w:lineRule="auto"/>
      </w:pPr>
      <w:r>
        <w:rPr>
          <w:rFonts w:ascii="宋体" w:hAnsi="宋体" w:eastAsia="宋体" w:cs="宋体"/>
          <w:color w:val="000"/>
          <w:sz w:val="28"/>
          <w:szCs w:val="28"/>
        </w:rPr>
        <w:t xml:space="preserve">WEB在线服务系统</w:t>
      </w:r>
    </w:p>
    <w:p>
      <w:pPr>
        <w:ind w:left="0" w:right="0" w:firstLine="560"/>
        <w:spacing w:before="450" w:after="450" w:line="312" w:lineRule="auto"/>
      </w:pPr>
      <w:r>
        <w:rPr>
          <w:rFonts w:ascii="宋体" w:hAnsi="宋体" w:eastAsia="宋体" w:cs="宋体"/>
          <w:color w:val="000"/>
          <w:sz w:val="28"/>
          <w:szCs w:val="28"/>
        </w:rPr>
        <w:t xml:space="preserve">系统集成部最新动态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全天候客服服务</w:t>
      </w:r>
    </w:p>
    <w:p>
      <w:pPr>
        <w:ind w:left="0" w:right="0" w:firstLine="560"/>
        <w:spacing w:before="450" w:after="450" w:line="312" w:lineRule="auto"/>
      </w:pPr>
      <w:r>
        <w:rPr>
          <w:rFonts w:ascii="宋体" w:hAnsi="宋体" w:eastAsia="宋体" w:cs="宋体"/>
          <w:color w:val="000"/>
          <w:sz w:val="28"/>
          <w:szCs w:val="28"/>
        </w:rPr>
        <w:t xml:space="preserve">我公司提供24小时/365天的全天候客户咨询服务，欢迎您随时播打语音服务热线广西区统一免费电话：96335。您在非工作时间遇到问题，可以拨打语音电话获得在线协助，也可以拨打项目定点服务单位的电话联系值班工程师或进行留言，我们会在第一时间对您的服务要求给予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