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关于建立健全内控体系的实施方案</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建立健全内控体系的实施方案为进一步加强市属企业内部控制，提高企业经营效率和效益，提升企业风险管理水平，保障企业高质量发展，根据《基本规范》及《企业内部控制配套指引》（财会〔2024〕11号文件要求，我公司进一步明确职责、分解任务、落实责...</w:t>
      </w:r>
    </w:p>
    <w:p>
      <w:pPr>
        <w:ind w:left="0" w:right="0" w:firstLine="560"/>
        <w:spacing w:before="450" w:after="450" w:line="312" w:lineRule="auto"/>
      </w:pPr>
      <w:r>
        <w:rPr>
          <w:rFonts w:ascii="宋体" w:hAnsi="宋体" w:eastAsia="宋体" w:cs="宋体"/>
          <w:color w:val="000"/>
          <w:sz w:val="28"/>
          <w:szCs w:val="28"/>
        </w:rPr>
        <w:t xml:space="preserve">关于建立健全内控体系的实施方案</w:t>
      </w:r>
    </w:p>
    <w:p>
      <w:pPr>
        <w:ind w:left="0" w:right="0" w:firstLine="560"/>
        <w:spacing w:before="450" w:after="450" w:line="312" w:lineRule="auto"/>
      </w:pPr>
      <w:r>
        <w:rPr>
          <w:rFonts w:ascii="宋体" w:hAnsi="宋体" w:eastAsia="宋体" w:cs="宋体"/>
          <w:color w:val="000"/>
          <w:sz w:val="28"/>
          <w:szCs w:val="28"/>
        </w:rPr>
        <w:t xml:space="preserve">为进一步加强市属企业内部控制，提高企业经营效率和效益，提升企业风险管理水平，保障企业高质量发展，根据《基本规范》及《企业内部控制配套指引》（财会〔2024〕11号文件要求，我公司进一步明确职责、分解任务、落实责任，确保内部控制体系建设顺利进行，结合公司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届四中全会精神为指导，认真落实党中央、国务院关于防范化解重大风险和推动高质量发展的决策部署,贯彻关于深化国资国企改革、加强国资监管、完善现代企业制度的相关要求，构建系统完备、有效管用的企业内部控制体系，进一步提升市属企业经营管理水平和防范化解重大风险能力的要求，促进公司高质量发展，确保公司经营管理活动正常有序、合法合规高效运行。</w:t>
      </w:r>
    </w:p>
    <w:p>
      <w:pPr>
        <w:ind w:left="0" w:right="0" w:firstLine="560"/>
        <w:spacing w:before="450" w:after="450" w:line="312" w:lineRule="auto"/>
      </w:pPr>
      <w:r>
        <w:rPr>
          <w:rFonts w:ascii="宋体" w:hAnsi="宋体" w:eastAsia="宋体" w:cs="宋体"/>
          <w:color w:val="000"/>
          <w:sz w:val="28"/>
          <w:szCs w:val="28"/>
        </w:rPr>
        <w:t xml:space="preserve">二、建立健全内控体系的目标要求和重点工作</w:t>
      </w:r>
    </w:p>
    <w:p>
      <w:pPr>
        <w:ind w:left="0" w:right="0" w:firstLine="560"/>
        <w:spacing w:before="450" w:after="450" w:line="312" w:lineRule="auto"/>
      </w:pPr>
      <w:r>
        <w:rPr>
          <w:rFonts w:ascii="宋体" w:hAnsi="宋体" w:eastAsia="宋体" w:cs="宋体"/>
          <w:color w:val="000"/>
          <w:sz w:val="28"/>
          <w:szCs w:val="28"/>
        </w:rPr>
        <w:t xml:space="preserve">目标要求：一是建立和完善符合中国特色的现代企业管理要求的内部组织结构，形成科学的决策机制、执行机制和监督机制，为确保企业实现经营管理目标提供保障。二是建立行之有效的风险控制体系，强化风险管理，确保公司各项业务活动健康运行。三是堵塞、消除隐患，防止并及时发现和纠正各种舞弊行为，保护国有资产的安全完整。四是规范企业会计行为，保证会计资料真实、完整，提高会计信息质量。五是确保国家有关法律法规和企业内部规章制度的贯彻执行。</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建立健全内控体系。建立健全以风险管理为导向、合规管理监督为重点，严格、规范、全面、有效的内控体系。进一步树立和强化管理制度化、制度流程化、流程信息化的内控理念，通过“强监管、严问责”和加强信息化管理，严格落实各项规章制度，将风险管理和合规管理要求嵌入业务流程，促使企业依法合规开展各项经营活动，实现“强内控、防风险、促合规”的管控目标，形成全面、全员、全过程、全体系的风险防控机制，切实全面提升内控体系有效性，加快实现高质量发展。</w:t>
      </w:r>
    </w:p>
    <w:p>
      <w:pPr>
        <w:ind w:left="0" w:right="0" w:firstLine="560"/>
        <w:spacing w:before="450" w:after="450" w:line="312" w:lineRule="auto"/>
      </w:pPr>
      <w:r>
        <w:rPr>
          <w:rFonts w:ascii="宋体" w:hAnsi="宋体" w:eastAsia="宋体" w:cs="宋体"/>
          <w:color w:val="000"/>
          <w:sz w:val="28"/>
          <w:szCs w:val="28"/>
        </w:rPr>
        <w:t xml:space="preserve">（二）完善内控管理制度。</w:t>
      </w:r>
    </w:p>
    <w:p>
      <w:pPr>
        <w:ind w:left="0" w:right="0" w:firstLine="560"/>
        <w:spacing w:before="450" w:after="450" w:line="312" w:lineRule="auto"/>
      </w:pPr>
      <w:r>
        <w:rPr>
          <w:rFonts w:ascii="宋体" w:hAnsi="宋体" w:eastAsia="宋体" w:cs="宋体"/>
          <w:color w:val="000"/>
          <w:sz w:val="28"/>
          <w:szCs w:val="28"/>
        </w:rPr>
        <w:t xml:space="preserve">全面梳理内控、风险和合规管理相关制度，及时将法律法规等外部监管要求转化为企业内部规章制度，持续完善企业内部管理制度体系。在具体业务制度的制定、审核和修订中嵌入统一的内控体系管控要求，明确重要业务领域和关键环节的控制要求和风险应对措施。在内部控制评价的基础上，根据内部控制评价认定的内部控制缺陷，明确具体责任部门和责任人，按照相关会议确定的应对策略，建立和完善相应内部控制制度。</w:t>
      </w:r>
    </w:p>
    <w:p>
      <w:pPr>
        <w:ind w:left="0" w:right="0" w:firstLine="560"/>
        <w:spacing w:before="450" w:after="450" w:line="312" w:lineRule="auto"/>
      </w:pPr>
      <w:r>
        <w:rPr>
          <w:rFonts w:ascii="宋体" w:hAnsi="宋体" w:eastAsia="宋体" w:cs="宋体"/>
          <w:color w:val="000"/>
          <w:sz w:val="28"/>
          <w:szCs w:val="28"/>
        </w:rPr>
        <w:t xml:space="preserve">（三）健全监督评价体系。</w:t>
      </w:r>
    </w:p>
    <w:p>
      <w:pPr>
        <w:ind w:left="0" w:right="0" w:firstLine="560"/>
        <w:spacing w:before="450" w:after="450" w:line="312" w:lineRule="auto"/>
      </w:pPr>
      <w:r>
        <w:rPr>
          <w:rFonts w:ascii="宋体" w:hAnsi="宋体" w:eastAsia="宋体" w:cs="宋体"/>
          <w:color w:val="000"/>
          <w:sz w:val="28"/>
          <w:szCs w:val="28"/>
        </w:rPr>
        <w:t xml:space="preserve">统筹推进内控、风险和合规管理的监督评价工作，将风险、合规管理制度建设及实施情况纳入内控体系监督评价范畴，制定定性与定量相结合的内控缺陷认定标准、风险评估标准和合规评价标准，不断规范监督评价工作程序、标准和方式方法。</w:t>
      </w:r>
    </w:p>
    <w:p>
      <w:pPr>
        <w:ind w:left="0" w:right="0" w:firstLine="560"/>
        <w:spacing w:before="450" w:after="450" w:line="312" w:lineRule="auto"/>
      </w:pPr>
      <w:r>
        <w:rPr>
          <w:rFonts w:ascii="宋体" w:hAnsi="宋体" w:eastAsia="宋体" w:cs="宋体"/>
          <w:color w:val="000"/>
          <w:sz w:val="28"/>
          <w:szCs w:val="28"/>
        </w:rPr>
        <w:t xml:space="preserve">(四)加大内控责任追究。</w:t>
      </w:r>
    </w:p>
    <w:p>
      <w:pPr>
        <w:ind w:left="0" w:right="0" w:firstLine="560"/>
        <w:spacing w:before="450" w:after="450" w:line="312" w:lineRule="auto"/>
      </w:pPr>
      <w:r>
        <w:rPr>
          <w:rFonts w:ascii="宋体" w:hAnsi="宋体" w:eastAsia="宋体" w:cs="宋体"/>
          <w:color w:val="000"/>
          <w:sz w:val="28"/>
          <w:szCs w:val="28"/>
        </w:rPr>
        <w:t xml:space="preserve">对于内部控制评价认定的重大缺陷和重要缺陷，要视情形追究相关人员责任。对相互串通、舞弊作假、有令不行、有禁不止的行为要严肃责任追究，要加大各级管理人员遵从内控制度的自觉性，加大对管理人员违反内控制度的处罚力度，切实维护内控制度的地位和权威性，确保企业各项经营管理活动在内控体系内正常有序运行。</w:t>
      </w:r>
    </w:p>
    <w:p>
      <w:pPr>
        <w:ind w:left="0" w:right="0" w:firstLine="560"/>
        <w:spacing w:before="450" w:after="450" w:line="312" w:lineRule="auto"/>
      </w:pPr>
      <w:r>
        <w:rPr>
          <w:rFonts w:ascii="宋体" w:hAnsi="宋体" w:eastAsia="宋体" w:cs="宋体"/>
          <w:color w:val="000"/>
          <w:sz w:val="28"/>
          <w:szCs w:val="28"/>
        </w:rPr>
        <w:t xml:space="preserve">三、组织体系及职责</w:t>
      </w:r>
    </w:p>
    <w:p>
      <w:pPr>
        <w:ind w:left="0" w:right="0" w:firstLine="560"/>
        <w:spacing w:before="450" w:after="450" w:line="312" w:lineRule="auto"/>
      </w:pPr>
      <w:r>
        <w:rPr>
          <w:rFonts w:ascii="宋体" w:hAnsi="宋体" w:eastAsia="宋体" w:cs="宋体"/>
          <w:color w:val="000"/>
          <w:sz w:val="28"/>
          <w:szCs w:val="28"/>
        </w:rPr>
        <w:t xml:space="preserve">为确保公司内部控制体系的顺利开展及贯彻落实，为进一步加强内部控制体系建设的组织领导，公司成立了以总经理为组长的内部控制体系建设领导小组，具体职责包括：</w:t>
      </w:r>
    </w:p>
    <w:p>
      <w:pPr>
        <w:ind w:left="0" w:right="0" w:firstLine="560"/>
        <w:spacing w:before="450" w:after="450" w:line="312" w:lineRule="auto"/>
      </w:pPr>
      <w:r>
        <w:rPr>
          <w:rFonts w:ascii="宋体" w:hAnsi="宋体" w:eastAsia="宋体" w:cs="宋体"/>
          <w:color w:val="000"/>
          <w:sz w:val="28"/>
          <w:szCs w:val="28"/>
        </w:rPr>
        <w:t xml:space="preserve">1.审定内部控制体系实施工作计划；</w:t>
      </w:r>
    </w:p>
    <w:p>
      <w:pPr>
        <w:ind w:left="0" w:right="0" w:firstLine="560"/>
        <w:spacing w:before="450" w:after="450" w:line="312" w:lineRule="auto"/>
      </w:pPr>
      <w:r>
        <w:rPr>
          <w:rFonts w:ascii="宋体" w:hAnsi="宋体" w:eastAsia="宋体" w:cs="宋体"/>
          <w:color w:val="000"/>
          <w:sz w:val="28"/>
          <w:szCs w:val="28"/>
        </w:rPr>
        <w:t xml:space="preserve">2.指导和督促公司内部控制体系建设和运行工作的组织和实施，对内部控制体系的工作进行安排部署；</w:t>
      </w:r>
    </w:p>
    <w:p>
      <w:pPr>
        <w:ind w:left="0" w:right="0" w:firstLine="560"/>
        <w:spacing w:before="450" w:after="450" w:line="312" w:lineRule="auto"/>
      </w:pPr>
      <w:r>
        <w:rPr>
          <w:rFonts w:ascii="宋体" w:hAnsi="宋体" w:eastAsia="宋体" w:cs="宋体"/>
          <w:color w:val="000"/>
          <w:sz w:val="28"/>
          <w:szCs w:val="28"/>
        </w:rPr>
        <w:t xml:space="preserve">3.负责提供内部控制体系建立健全所需的资源，协调内部控制工作中的重大问题；</w:t>
      </w:r>
    </w:p>
    <w:p>
      <w:pPr>
        <w:ind w:left="0" w:right="0" w:firstLine="560"/>
        <w:spacing w:before="450" w:after="450" w:line="312" w:lineRule="auto"/>
      </w:pPr>
      <w:r>
        <w:rPr>
          <w:rFonts w:ascii="宋体" w:hAnsi="宋体" w:eastAsia="宋体" w:cs="宋体"/>
          <w:color w:val="000"/>
          <w:sz w:val="28"/>
          <w:szCs w:val="28"/>
        </w:rPr>
        <w:t xml:space="preserve">4.负责决定与内部控制有关的其他重大事项。</w:t>
      </w:r>
    </w:p>
    <w:p>
      <w:pPr>
        <w:ind w:left="0" w:right="0" w:firstLine="560"/>
        <w:spacing w:before="450" w:after="450" w:line="312" w:lineRule="auto"/>
      </w:pPr>
      <w:r>
        <w:rPr>
          <w:rFonts w:ascii="宋体" w:hAnsi="宋体" w:eastAsia="宋体" w:cs="宋体"/>
          <w:color w:val="000"/>
          <w:sz w:val="28"/>
          <w:szCs w:val="28"/>
        </w:rPr>
        <w:t xml:space="preserve">组长负责全面领导内部控制体系建设的领导工作，小组办公室设在综合部，由综合部主任负责具体执行事宜。</w:t>
      </w:r>
    </w:p>
    <w:p>
      <w:pPr>
        <w:ind w:left="0" w:right="0" w:firstLine="560"/>
        <w:spacing w:before="450" w:after="450" w:line="312" w:lineRule="auto"/>
      </w:pPr>
      <w:r>
        <w:rPr>
          <w:rFonts w:ascii="宋体" w:hAnsi="宋体" w:eastAsia="宋体" w:cs="宋体"/>
          <w:color w:val="000"/>
          <w:sz w:val="28"/>
          <w:szCs w:val="28"/>
        </w:rPr>
        <w:t xml:space="preserve">四、内控建设总体规划</w:t>
      </w:r>
    </w:p>
    <w:p>
      <w:pPr>
        <w:ind w:left="0" w:right="0" w:firstLine="560"/>
        <w:spacing w:before="450" w:after="450" w:line="312" w:lineRule="auto"/>
      </w:pPr>
      <w:r>
        <w:rPr>
          <w:rFonts w:ascii="宋体" w:hAnsi="宋体" w:eastAsia="宋体" w:cs="宋体"/>
          <w:color w:val="000"/>
          <w:sz w:val="28"/>
          <w:szCs w:val="28"/>
        </w:rPr>
        <w:t xml:space="preserve">内控建设工作涉及公司运营管理的全过程,包括各个层面、各类业务、各项制度流程,涉及面广,内容庞杂,按照总体规划实施要求，计划于2024年底完成内部控制体系构建工作，具体实施步骤如下：</w:t>
      </w:r>
    </w:p>
    <w:p>
      <w:pPr>
        <w:ind w:left="0" w:right="0" w:firstLine="560"/>
        <w:spacing w:before="450" w:after="450" w:line="312" w:lineRule="auto"/>
      </w:pPr>
      <w:r>
        <w:rPr>
          <w:rFonts w:ascii="宋体" w:hAnsi="宋体" w:eastAsia="宋体" w:cs="宋体"/>
          <w:color w:val="000"/>
          <w:sz w:val="28"/>
          <w:szCs w:val="28"/>
        </w:rPr>
        <w:t xml:space="preserve">（一）启动部署阶段</w:t>
      </w:r>
    </w:p>
    <w:p>
      <w:pPr>
        <w:ind w:left="0" w:right="0" w:firstLine="560"/>
        <w:spacing w:before="450" w:after="450" w:line="312" w:lineRule="auto"/>
      </w:pPr>
      <w:r>
        <w:rPr>
          <w:rFonts w:ascii="宋体" w:hAnsi="宋体" w:eastAsia="宋体" w:cs="宋体"/>
          <w:color w:val="000"/>
          <w:sz w:val="28"/>
          <w:szCs w:val="28"/>
        </w:rPr>
        <w:t xml:space="preserve">该阶段主要内容：</w:t>
      </w:r>
    </w:p>
    <w:p>
      <w:pPr>
        <w:ind w:left="0" w:right="0" w:firstLine="560"/>
        <w:spacing w:before="450" w:after="450" w:line="312" w:lineRule="auto"/>
      </w:pPr>
      <w:r>
        <w:rPr>
          <w:rFonts w:ascii="宋体" w:hAnsi="宋体" w:eastAsia="宋体" w:cs="宋体"/>
          <w:color w:val="000"/>
          <w:sz w:val="28"/>
          <w:szCs w:val="28"/>
        </w:rPr>
        <w:t xml:space="preserve">1.召开公司内控建设启动大会，介绍内控体系建设的具体实施步骤；</w:t>
      </w:r>
    </w:p>
    <w:p>
      <w:pPr>
        <w:ind w:left="0" w:right="0" w:firstLine="560"/>
        <w:spacing w:before="450" w:after="450" w:line="312" w:lineRule="auto"/>
      </w:pPr>
      <w:r>
        <w:rPr>
          <w:rFonts w:ascii="宋体" w:hAnsi="宋体" w:eastAsia="宋体" w:cs="宋体"/>
          <w:color w:val="000"/>
          <w:sz w:val="28"/>
          <w:szCs w:val="28"/>
        </w:rPr>
        <w:t xml:space="preserve">2.成立内控建设领导小组；</w:t>
      </w:r>
    </w:p>
    <w:p>
      <w:pPr>
        <w:ind w:left="0" w:right="0" w:firstLine="560"/>
        <w:spacing w:before="450" w:after="450" w:line="312" w:lineRule="auto"/>
      </w:pPr>
      <w:r>
        <w:rPr>
          <w:rFonts w:ascii="宋体" w:hAnsi="宋体" w:eastAsia="宋体" w:cs="宋体"/>
          <w:color w:val="000"/>
          <w:sz w:val="28"/>
          <w:szCs w:val="28"/>
        </w:rPr>
        <w:t xml:space="preserve">3.组织培训和动员，小组成员进行内控体系建设培训，详细介绍内控体系遵循的原则和实施的意义，阐明内控体系工作的必要性。</w:t>
      </w:r>
    </w:p>
    <w:p>
      <w:pPr>
        <w:ind w:left="0" w:right="0" w:firstLine="560"/>
        <w:spacing w:before="450" w:after="450" w:line="312" w:lineRule="auto"/>
      </w:pPr>
      <w:r>
        <w:rPr>
          <w:rFonts w:ascii="宋体" w:hAnsi="宋体" w:eastAsia="宋体" w:cs="宋体"/>
          <w:color w:val="000"/>
          <w:sz w:val="28"/>
          <w:szCs w:val="28"/>
        </w:rPr>
        <w:t xml:space="preserve">（二）调研摸底阶段</w:t>
      </w:r>
    </w:p>
    <w:p>
      <w:pPr>
        <w:ind w:left="0" w:right="0" w:firstLine="560"/>
        <w:spacing w:before="450" w:after="450" w:line="312" w:lineRule="auto"/>
      </w:pPr>
      <w:r>
        <w:rPr>
          <w:rFonts w:ascii="宋体" w:hAnsi="宋体" w:eastAsia="宋体" w:cs="宋体"/>
          <w:color w:val="000"/>
          <w:sz w:val="28"/>
          <w:szCs w:val="28"/>
        </w:rPr>
        <w:t xml:space="preserve">该阶段主要内容:</w:t>
      </w:r>
    </w:p>
    <w:p>
      <w:pPr>
        <w:ind w:left="0" w:right="0" w:firstLine="560"/>
        <w:spacing w:before="450" w:after="450" w:line="312" w:lineRule="auto"/>
      </w:pPr>
      <w:r>
        <w:rPr>
          <w:rFonts w:ascii="宋体" w:hAnsi="宋体" w:eastAsia="宋体" w:cs="宋体"/>
          <w:color w:val="000"/>
          <w:sz w:val="28"/>
          <w:szCs w:val="28"/>
        </w:rPr>
        <w:t xml:space="preserve">1.对公司不同职位、不同部门的员工进行访谈,了解公司现有内控制度,分析公司现有内控制度的执行力和适用程度；</w:t>
      </w:r>
    </w:p>
    <w:p>
      <w:pPr>
        <w:ind w:left="0" w:right="0" w:firstLine="560"/>
        <w:spacing w:before="450" w:after="450" w:line="312" w:lineRule="auto"/>
      </w:pPr>
      <w:r>
        <w:rPr>
          <w:rFonts w:ascii="宋体" w:hAnsi="宋体" w:eastAsia="宋体" w:cs="宋体"/>
          <w:color w:val="000"/>
          <w:sz w:val="28"/>
          <w:szCs w:val="28"/>
        </w:rPr>
        <w:t xml:space="preserve">2.组织内控专业培训,加深公司员工对内控的了解；</w:t>
      </w:r>
    </w:p>
    <w:p>
      <w:pPr>
        <w:ind w:left="0" w:right="0" w:firstLine="560"/>
        <w:spacing w:before="450" w:after="450" w:line="312" w:lineRule="auto"/>
      </w:pPr>
      <w:r>
        <w:rPr>
          <w:rFonts w:ascii="宋体" w:hAnsi="宋体" w:eastAsia="宋体" w:cs="宋体"/>
          <w:color w:val="000"/>
          <w:sz w:val="28"/>
          <w:szCs w:val="28"/>
        </w:rPr>
        <w:t xml:space="preserve">3.分析公司内部、外部的风险因素,编制《风险清单》。</w:t>
      </w:r>
    </w:p>
    <w:p>
      <w:pPr>
        <w:ind w:left="0" w:right="0" w:firstLine="560"/>
        <w:spacing w:before="450" w:after="450" w:line="312" w:lineRule="auto"/>
      </w:pPr>
      <w:r>
        <w:rPr>
          <w:rFonts w:ascii="宋体" w:hAnsi="宋体" w:eastAsia="宋体" w:cs="宋体"/>
          <w:color w:val="000"/>
          <w:sz w:val="28"/>
          <w:szCs w:val="28"/>
        </w:rPr>
        <w:t xml:space="preserve">（三）内控缺陷整改阶段</w:t>
      </w:r>
    </w:p>
    <w:p>
      <w:pPr>
        <w:ind w:left="0" w:right="0" w:firstLine="560"/>
        <w:spacing w:before="450" w:after="450" w:line="312" w:lineRule="auto"/>
      </w:pPr>
      <w:r>
        <w:rPr>
          <w:rFonts w:ascii="宋体" w:hAnsi="宋体" w:eastAsia="宋体" w:cs="宋体"/>
          <w:color w:val="000"/>
          <w:sz w:val="28"/>
          <w:szCs w:val="28"/>
        </w:rPr>
        <w:t xml:space="preserve">该阶段主要内容:</w:t>
      </w:r>
    </w:p>
    <w:p>
      <w:pPr>
        <w:ind w:left="0" w:right="0" w:firstLine="560"/>
        <w:spacing w:before="450" w:after="450" w:line="312" w:lineRule="auto"/>
      </w:pPr>
      <w:r>
        <w:rPr>
          <w:rFonts w:ascii="宋体" w:hAnsi="宋体" w:eastAsia="宋体" w:cs="宋体"/>
          <w:color w:val="000"/>
          <w:sz w:val="28"/>
          <w:szCs w:val="28"/>
        </w:rPr>
        <w:t xml:space="preserve">1.全面落实整改：根据内控缺陷整改方案,各相关部门和单位逐一整改,完善公司组织结构、人员配备、各项内控制度和控制措施；</w:t>
      </w:r>
    </w:p>
    <w:p>
      <w:pPr>
        <w:ind w:left="0" w:right="0" w:firstLine="560"/>
        <w:spacing w:before="450" w:after="450" w:line="312" w:lineRule="auto"/>
      </w:pPr>
      <w:r>
        <w:rPr>
          <w:rFonts w:ascii="宋体" w:hAnsi="宋体" w:eastAsia="宋体" w:cs="宋体"/>
          <w:color w:val="000"/>
          <w:sz w:val="28"/>
          <w:szCs w:val="28"/>
        </w:rPr>
        <w:t xml:space="preserve">2.定期汇报整改进度：各业务流程负责人需定期汇报内控缺陷整改进度,并由内控执行人员监督整改完成；</w:t>
      </w:r>
    </w:p>
    <w:p>
      <w:pPr>
        <w:ind w:left="0" w:right="0" w:firstLine="560"/>
        <w:spacing w:before="450" w:after="450" w:line="312" w:lineRule="auto"/>
      </w:pPr>
      <w:r>
        <w:rPr>
          <w:rFonts w:ascii="宋体" w:hAnsi="宋体" w:eastAsia="宋体" w:cs="宋体"/>
          <w:color w:val="000"/>
          <w:sz w:val="28"/>
          <w:szCs w:val="28"/>
        </w:rPr>
        <w:t xml:space="preserve">3.整改效果评估:企业管理部会同相关部门、专业咨询机构对整改后的控制活动进行测试、评估。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各部门主要负责人要提高认识，高度重视，按照公司的统一部署，认真抓好本部门的内控体系，做到组织到位、措施到位、责任到位、工作到位。</w:t>
      </w:r>
    </w:p>
    <w:p>
      <w:pPr>
        <w:ind w:left="0" w:right="0" w:firstLine="560"/>
        <w:spacing w:before="450" w:after="450" w:line="312" w:lineRule="auto"/>
      </w:pPr>
      <w:r>
        <w:rPr>
          <w:rFonts w:ascii="宋体" w:hAnsi="宋体" w:eastAsia="宋体" w:cs="宋体"/>
          <w:color w:val="000"/>
          <w:sz w:val="28"/>
          <w:szCs w:val="28"/>
        </w:rPr>
        <w:t xml:space="preserve">（二）建立协调机制。</w:t>
      </w:r>
    </w:p>
    <w:p>
      <w:pPr>
        <w:ind w:left="0" w:right="0" w:firstLine="560"/>
        <w:spacing w:before="450" w:after="450" w:line="312" w:lineRule="auto"/>
      </w:pPr>
      <w:r>
        <w:rPr>
          <w:rFonts w:ascii="宋体" w:hAnsi="宋体" w:eastAsia="宋体" w:cs="宋体"/>
          <w:color w:val="000"/>
          <w:sz w:val="28"/>
          <w:szCs w:val="28"/>
        </w:rPr>
        <w:t xml:space="preserve">公司内控建设领导小组要不定期组织召开专题会和经验交流会，通报实施进展情况，加强信息沟通反馈，采取有效措施确保内控建设工作的全面落实。内控建设工作要落实到人，相关负责人要及时了解内控建设工作的实施情况，协调解决存在问题，指导督促内控实施工作，培育和树立典型。</w:t>
      </w:r>
    </w:p>
    <w:p>
      <w:pPr>
        <w:ind w:left="0" w:right="0" w:firstLine="560"/>
        <w:spacing w:before="450" w:after="450" w:line="312" w:lineRule="auto"/>
      </w:pPr>
      <w:r>
        <w:rPr>
          <w:rFonts w:ascii="宋体" w:hAnsi="宋体" w:eastAsia="宋体" w:cs="宋体"/>
          <w:color w:val="000"/>
          <w:sz w:val="28"/>
          <w:szCs w:val="28"/>
        </w:rPr>
        <w:t xml:space="preserve">（三）建立内部控制责任制。</w:t>
      </w:r>
    </w:p>
    <w:p>
      <w:pPr>
        <w:ind w:left="0" w:right="0" w:firstLine="560"/>
        <w:spacing w:before="450" w:after="450" w:line="312" w:lineRule="auto"/>
      </w:pPr>
      <w:r>
        <w:rPr>
          <w:rFonts w:ascii="宋体" w:hAnsi="宋体" w:eastAsia="宋体" w:cs="宋体"/>
          <w:color w:val="000"/>
          <w:sz w:val="28"/>
          <w:szCs w:val="28"/>
        </w:rPr>
        <w:t xml:space="preserve">明确各管理部门、主要负责人在内部控制建设方面的职责，定期对履行职责情况进行考核对因内部控制失效造成重大损失的，追究相关部门负责人的责任。明确各专业、各岗位应知、应会的知识和必须遵守的法律、法规、制度，从新业务开始逐步建立和落实从业人员资格考试制度，促进形成学习制度照章办事的良好氛围，増强全体员工执行制度规定、主动参与内部控制建设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2025-04-04T04:25:13+08:00</dcterms:created>
  <dcterms:modified xsi:type="dcterms:W3CDTF">2025-04-04T04:25:13+08:00</dcterms:modified>
</cp:coreProperties>
</file>

<file path=docProps/custom.xml><?xml version="1.0" encoding="utf-8"?>
<Properties xmlns="http://schemas.openxmlformats.org/officeDocument/2006/custom-properties" xmlns:vt="http://schemas.openxmlformats.org/officeDocument/2006/docPropsVTypes"/>
</file>