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学习2024年党的十九届五中全会精神研讨发言汇总「可做党课，」</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习2024年党的十九届五中全会精神研讨发言范文汇总【可做党课，3篇】【篇一】党的十九届五中全会是一次肩负重大历史使命、具有里程碑意义的历史性盛会，十四五”规划和二〇三五年远景目标更是一个举旗定向、承先启后、继往开来的纲领性文件，拉开的是一...</w:t>
      </w:r>
    </w:p>
    <w:p>
      <w:pPr>
        <w:ind w:left="0" w:right="0" w:firstLine="560"/>
        <w:spacing w:before="450" w:after="450" w:line="312" w:lineRule="auto"/>
      </w:pPr>
      <w:r>
        <w:rPr>
          <w:rFonts w:ascii="宋体" w:hAnsi="宋体" w:eastAsia="宋体" w:cs="宋体"/>
          <w:color w:val="000"/>
          <w:sz w:val="28"/>
          <w:szCs w:val="28"/>
        </w:rPr>
        <w:t xml:space="preserve">学习2024年党的十九届五中全会精神研讨发言范文汇总【可做党课，3篇】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2、干字当头，就是真干、实干、埋头苦干。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各位领导，新的形势催人奋进，新的目标鼓舞人心，我们将以不甘人后的拼搏、百折不挠的韧性、勇往直前的闯劲，努力开创各项工作新局面，为建设富裕文明新xx作出新的更大贡献！</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【篇二】党的十九届五中全会精神学习研讨发言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一、把握四个原则，端正指导思想</w:t>
      </w:r>
    </w:p>
    <w:p>
      <w:pPr>
        <w:ind w:left="0" w:right="0" w:firstLine="560"/>
        <w:spacing w:before="450" w:after="450" w:line="312" w:lineRule="auto"/>
      </w:pPr>
      <w:r>
        <w:rPr>
          <w:rFonts w:ascii="宋体" w:hAnsi="宋体" w:eastAsia="宋体" w:cs="宋体"/>
          <w:color w:val="000"/>
          <w:sz w:val="28"/>
          <w:szCs w:val="28"/>
        </w:rPr>
        <w:t xml:space="preserve">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坚持稳中求进工作总基调，是新时代中国特色社会主义事业发展的内在要求，要把握好节奏和力度，看问题、想对策、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二、聚焦重点难点，大力克难攻坚</w:t>
      </w:r>
    </w:p>
    <w:p>
      <w:pPr>
        <w:ind w:left="0" w:right="0" w:firstLine="560"/>
        <w:spacing w:before="450" w:after="450" w:line="312" w:lineRule="auto"/>
      </w:pPr>
      <w:r>
        <w:rPr>
          <w:rFonts w:ascii="宋体" w:hAnsi="宋体" w:eastAsia="宋体" w:cs="宋体"/>
          <w:color w:val="000"/>
          <w:sz w:val="28"/>
          <w:szCs w:val="28"/>
        </w:rPr>
        <w:t xml:space="preserve">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（一）坚持改革破冰，深入挖潜激活。</w:t>
      </w:r>
    </w:p>
    <w:p>
      <w:pPr>
        <w:ind w:left="0" w:right="0" w:firstLine="560"/>
        <w:spacing w:before="450" w:after="450" w:line="312" w:lineRule="auto"/>
      </w:pPr>
      <w:r>
        <w:rPr>
          <w:rFonts w:ascii="宋体" w:hAnsi="宋体" w:eastAsia="宋体" w:cs="宋体"/>
          <w:color w:val="000"/>
          <w:sz w:val="28"/>
          <w:szCs w:val="28"/>
        </w:rPr>
        <w:t xml:space="preserve">改革是活力之源，也必将成为X破冰前行的重要法宝。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（二）坚持产业带动，强化实体支撑。</w:t>
      </w:r>
    </w:p>
    <w:p>
      <w:pPr>
        <w:ind w:left="0" w:right="0" w:firstLine="560"/>
        <w:spacing w:before="450" w:after="450" w:line="312" w:lineRule="auto"/>
      </w:pPr>
      <w:r>
        <w:rPr>
          <w:rFonts w:ascii="宋体" w:hAnsi="宋体" w:eastAsia="宋体" w:cs="宋体"/>
          <w:color w:val="000"/>
          <w:sz w:val="28"/>
          <w:szCs w:val="28"/>
        </w:rPr>
        <w:t xml:space="preserve">产业是发展根基，是经济命脉，必须打造现代产业，做强实体经济。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（三）坚持创新引领，积蓄发展后劲。</w:t>
      </w:r>
    </w:p>
    <w:p>
      <w:pPr>
        <w:ind w:left="0" w:right="0" w:firstLine="560"/>
        <w:spacing w:before="450" w:after="450" w:line="312" w:lineRule="auto"/>
      </w:pPr>
      <w:r>
        <w:rPr>
          <w:rFonts w:ascii="宋体" w:hAnsi="宋体" w:eastAsia="宋体" w:cs="宋体"/>
          <w:color w:val="000"/>
          <w:sz w:val="28"/>
          <w:szCs w:val="28"/>
        </w:rPr>
        <w:t xml:space="preserve">创新改变世界，创新引领未来，X要实现高质量发展，必须坚持创新引领，才能激发内生活力、形成永续动力。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（四）坚持城建发力，改善环境面貌。</w:t>
      </w:r>
    </w:p>
    <w:p>
      <w:pPr>
        <w:ind w:left="0" w:right="0" w:firstLine="560"/>
        <w:spacing w:before="450" w:after="450" w:line="312" w:lineRule="auto"/>
      </w:pPr>
      <w:r>
        <w:rPr>
          <w:rFonts w:ascii="宋体" w:hAnsi="宋体" w:eastAsia="宋体" w:cs="宋体"/>
          <w:color w:val="000"/>
          <w:sz w:val="28"/>
          <w:szCs w:val="28"/>
        </w:rPr>
        <w:t xml:space="preserve">城市的环境面貌是区域发展水平的直接体现，我们要像爱护自己的家一样，统筹做好城市规划、建设和管理，持续提升X的城市承载力、吸引力和影响力。一要加强城市规划。要把中原城市群建设和X加快建设副中心的战略机遇研究好、利用好，积极参与X市五期城市总规修编，搞好政策对接和项目衔接，适时发出X的声音，力求在源头规划上解决困扰X发展的瓶颈难题。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（五）坚持务实民生，回应群众期盼。</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三、加强党的领导，提供坚强保证</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（二）加强目标统揽。</w:t>
      </w:r>
    </w:p>
    <w:p>
      <w:pPr>
        <w:ind w:left="0" w:right="0" w:firstLine="560"/>
        <w:spacing w:before="450" w:after="450" w:line="312" w:lineRule="auto"/>
      </w:pPr>
      <w:r>
        <w:rPr>
          <w:rFonts w:ascii="宋体" w:hAnsi="宋体" w:eastAsia="宋体" w:cs="宋体"/>
          <w:color w:val="000"/>
          <w:sz w:val="28"/>
          <w:szCs w:val="28"/>
        </w:rPr>
        <w:t xml:space="preserve">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（三）切实改进作风。</w:t>
      </w:r>
    </w:p>
    <w:p>
      <w:pPr>
        <w:ind w:left="0" w:right="0" w:firstLine="560"/>
        <w:spacing w:before="450" w:after="450" w:line="312" w:lineRule="auto"/>
      </w:pPr>
      <w:r>
        <w:rPr>
          <w:rFonts w:ascii="宋体" w:hAnsi="宋体" w:eastAsia="宋体" w:cs="宋体"/>
          <w:color w:val="000"/>
          <w:sz w:val="28"/>
          <w:szCs w:val="28"/>
        </w:rPr>
        <w:t xml:space="preserve">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下一步，X区将更加紧密团结在以习近平同志为核心的党中央周围，以习近平新时代中国特色社会主义思想为指导，不忘初心，牢记使命，保持定力，持续发力，确保2024工作收好尾，“十四五”规划开好局、起好步，为融入新时代浪潮、实现高质量发展而努力奋斗！</w:t>
      </w:r>
    </w:p>
    <w:p>
      <w:pPr>
        <w:ind w:left="0" w:right="0" w:firstLine="560"/>
        <w:spacing w:before="450" w:after="450" w:line="312" w:lineRule="auto"/>
      </w:pPr>
      <w:r>
        <w:rPr>
          <w:rFonts w:ascii="宋体" w:hAnsi="宋体" w:eastAsia="宋体" w:cs="宋体"/>
          <w:color w:val="000"/>
          <w:sz w:val="28"/>
          <w:szCs w:val="28"/>
        </w:rPr>
        <w:t xml:space="preserve">【篇三】在2024年党的十九届五中全会精神学习研讨上的发言（8页）</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2025-01-19T08:03:32+08:00</dcterms:created>
  <dcterms:modified xsi:type="dcterms:W3CDTF">2025-01-19T08:03:32+08:00</dcterms:modified>
</cp:coreProperties>
</file>

<file path=docProps/custom.xml><?xml version="1.0" encoding="utf-8"?>
<Properties xmlns="http://schemas.openxmlformats.org/officeDocument/2006/custom-properties" xmlns:vt="http://schemas.openxmlformats.org/officeDocument/2006/docPropsVTypes"/>
</file>