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xxx小学放学后延时服务工作实施方案</w:t>
      </w:r>
      <w:bookmarkEnd w:id="1"/>
    </w:p>
    <w:p>
      <w:pPr>
        <w:jc w:val="center"/>
        <w:spacing w:before="0" w:after="450"/>
      </w:pPr>
      <w:r>
        <w:rPr>
          <w:rFonts w:ascii="Arial" w:hAnsi="Arial" w:eastAsia="Arial" w:cs="Arial"/>
          <w:color w:val="999999"/>
          <w:sz w:val="20"/>
          <w:szCs w:val="20"/>
        </w:rPr>
        <w:t xml:space="preserve">来源：网络  作者：浅语风铃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心小学放学后延时服务工作实施方案为确实做好我校学生下学后延时服务工作，促使学生健康、快乐、适性成长，帮助家长解决没法准时接送孩子的难题，依据市教育局《对于进一步推动中小学生下学后延时服务工作的指导建议》文件要求，联合我校实质，经校领导班子...</w:t>
      </w:r>
    </w:p>
    <w:p>
      <w:pPr>
        <w:ind w:left="0" w:right="0" w:firstLine="560"/>
        <w:spacing w:before="450" w:after="450" w:line="312" w:lineRule="auto"/>
      </w:pPr>
      <w:r>
        <w:rPr>
          <w:rFonts w:ascii="宋体" w:hAnsi="宋体" w:eastAsia="宋体" w:cs="宋体"/>
          <w:color w:val="000"/>
          <w:sz w:val="28"/>
          <w:szCs w:val="28"/>
        </w:rPr>
        <w:t xml:space="preserve">中心小学放学后延时服务工作实施方案</w:t>
      </w:r>
    </w:p>
    <w:p>
      <w:pPr>
        <w:ind w:left="0" w:right="0" w:firstLine="560"/>
        <w:spacing w:before="450" w:after="450" w:line="312" w:lineRule="auto"/>
      </w:pPr>
      <w:r>
        <w:rPr>
          <w:rFonts w:ascii="宋体" w:hAnsi="宋体" w:eastAsia="宋体" w:cs="宋体"/>
          <w:color w:val="000"/>
          <w:sz w:val="28"/>
          <w:szCs w:val="28"/>
        </w:rPr>
        <w:t xml:space="preserve">为确实做好我校学生下学后延时服务工作，促使学生健康、快乐、适性成长，帮助家长解决没法准时接送孩子的难题，依据市教育局《对于进一步推动中小学生下学后延时服务工作的指导建议》文件要求，联合我校实质，经校领导班子会议研究后，特制定以下实行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办公厅对于做好中小学生课后服务工作的指导建议》、《对于做好小学生下学后延时看守服务工作的通知》、《对于进一步推动中小学生下学后延时服务工作的指导建议》系列文件精神，以服务好家长、学生为主旨，把展开好下学后延时服务作为一项重要工程来抓，确实加强教育服务能力。有效整合学校、家庭等方面资源，着力破解学校下学后、家长下班前我校学生无人看守的社会性难题。</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让每位家长放心。知足家长合理需求，供给高质量的服务，不停提高我校公信力。对每位学生负责。以“下学后延时服务”为平台，组织学生展开形式多样的活动，让学生在校园学习生活中享受幸福、健康成长。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为保证下学后延时服务工作能够扎实有效展开，成立下学后延时服务工作领导小组。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工作领导小组下设办公室，详细负责下学后延时服务工作，***兼任办公室主任，各级部主任及班主任成员。</w:t>
      </w:r>
    </w:p>
    <w:p>
      <w:pPr>
        <w:ind w:left="0" w:right="0" w:firstLine="560"/>
        <w:spacing w:before="450" w:after="450" w:line="312" w:lineRule="auto"/>
      </w:pPr>
      <w:r>
        <w:rPr>
          <w:rFonts w:ascii="宋体" w:hAnsi="宋体" w:eastAsia="宋体" w:cs="宋体"/>
          <w:color w:val="000"/>
          <w:sz w:val="28"/>
          <w:szCs w:val="28"/>
        </w:rPr>
        <w:t xml:space="preserve">四、下学后延时服务</w:t>
      </w:r>
    </w:p>
    <w:p>
      <w:pPr>
        <w:ind w:left="0" w:right="0" w:firstLine="560"/>
        <w:spacing w:before="450" w:after="450" w:line="312" w:lineRule="auto"/>
      </w:pPr>
      <w:r>
        <w:rPr>
          <w:rFonts w:ascii="宋体" w:hAnsi="宋体" w:eastAsia="宋体" w:cs="宋体"/>
          <w:color w:val="000"/>
          <w:sz w:val="28"/>
          <w:szCs w:val="28"/>
        </w:rPr>
        <w:t xml:space="preserve">详细要求服务对象。下学后延时看守服务工作主要针对下学后家长接送困难、在家无人照顾的学生。服务主体。校内延时看守服务工作，有学校安排教师值日直接看守，也可由学校家长委员会组织家长义工进行看守。服务时间。下学后延时看守服务时间原则上为学校工作日下午下学后，一般状况下，冬天到17:30，其余季节到18:00。服务场所。学校教室、活动室、体育场等地。服务内容。按照教育规律，组织展开有益于学生全面发展、个性成长的形式灵巧、内容丰富的活动，包含造作业、自主阅读、体育、艺术、科普活动，以及娱乐游戏、拓展训练、展开社团及兴趣小组活动等教育娱乐活动。</w:t>
      </w:r>
    </w:p>
    <w:p>
      <w:pPr>
        <w:ind w:left="0" w:right="0" w:firstLine="560"/>
        <w:spacing w:before="450" w:after="450" w:line="312" w:lineRule="auto"/>
      </w:pPr>
      <w:r>
        <w:rPr>
          <w:rFonts w:ascii="宋体" w:hAnsi="宋体" w:eastAsia="宋体" w:cs="宋体"/>
          <w:color w:val="000"/>
          <w:sz w:val="28"/>
          <w:szCs w:val="28"/>
        </w:rPr>
        <w:t xml:space="preserve">（1）快乐游戏课程。基于下学后学生刚从讲堂出来，需要放松，缓解疲惫，所以要设计针对不一样年级学生的游戏课程。如一、二、三年级段能够“跳房屋”“捉小鸡”“敲鼓传花”“足球操”等，四、五、六年级段能够“猜灯谜”“成语接龙”“病句诊所”“足球操”等游戏。</w:t>
      </w:r>
    </w:p>
    <w:p>
      <w:pPr>
        <w:ind w:left="0" w:right="0" w:firstLine="560"/>
        <w:spacing w:before="450" w:after="450" w:line="312" w:lineRule="auto"/>
      </w:pPr>
      <w:r>
        <w:rPr>
          <w:rFonts w:ascii="宋体" w:hAnsi="宋体" w:eastAsia="宋体" w:cs="宋体"/>
          <w:color w:val="000"/>
          <w:sz w:val="28"/>
          <w:szCs w:val="28"/>
        </w:rPr>
        <w:t xml:space="preserve">(2）自主学习课程。组织学生自主达成课后作业；对个别学习有困难的学生赐予免费指导帮助；或充足利用学校的图书资源组织学生进行自主阅读等。</w:t>
      </w:r>
    </w:p>
    <w:p>
      <w:pPr>
        <w:ind w:left="0" w:right="0" w:firstLine="560"/>
        <w:spacing w:before="450" w:after="450" w:line="312" w:lineRule="auto"/>
      </w:pPr>
      <w:r>
        <w:rPr>
          <w:rFonts w:ascii="宋体" w:hAnsi="宋体" w:eastAsia="宋体" w:cs="宋体"/>
          <w:color w:val="000"/>
          <w:sz w:val="28"/>
          <w:szCs w:val="28"/>
        </w:rPr>
        <w:t xml:space="preserve">（3）社团拓展课程。组织学生参加体育、艺术、科技等形式多样、学校特点的社团活动、兴趣小组和课外拓展训练。社团课程共分三大类，即艺术类：唱歌、绘画、书法、手工制作；语言类：演讲、争辩、朗读等；体育类：围棋、象棋、足球、乒乓球、田径等。服务流程。检查摸底——家长申请——学校审查——合理安排志愿教师——从头组班——无缝连接。</w:t>
      </w:r>
    </w:p>
    <w:p>
      <w:pPr>
        <w:ind w:left="0" w:right="0" w:firstLine="560"/>
        <w:spacing w:before="450" w:after="450" w:line="312" w:lineRule="auto"/>
      </w:pPr>
      <w:r>
        <w:rPr>
          <w:rFonts w:ascii="宋体" w:hAnsi="宋体" w:eastAsia="宋体" w:cs="宋体"/>
          <w:color w:val="000"/>
          <w:sz w:val="28"/>
          <w:szCs w:val="28"/>
        </w:rPr>
        <w:t xml:space="preserve">（1）检查摸底。经过家长会、微信群等渠道向家长宣传上司有关下学后延时服务工作通知的精神。各班主任对家长下班晚、没法实时接学生下学的学生状况进行检查摸底，做好统计。</w:t>
      </w:r>
    </w:p>
    <w:p>
      <w:pPr>
        <w:ind w:left="0" w:right="0" w:firstLine="560"/>
        <w:spacing w:before="450" w:after="450" w:line="312" w:lineRule="auto"/>
      </w:pPr>
      <w:r>
        <w:rPr>
          <w:rFonts w:ascii="宋体" w:hAnsi="宋体" w:eastAsia="宋体" w:cs="宋体"/>
          <w:color w:val="000"/>
          <w:sz w:val="28"/>
          <w:szCs w:val="28"/>
        </w:rPr>
        <w:t xml:space="preserve">（2）家长申请。家长和学生存心愿参加延时看守服务的，要由家长书面向学校申请，学校向有需求的家长和学生发放《延时看守服务申请书》。</w:t>
      </w:r>
    </w:p>
    <w:p>
      <w:pPr>
        <w:ind w:left="0" w:right="0" w:firstLine="560"/>
        <w:spacing w:before="450" w:after="450" w:line="312" w:lineRule="auto"/>
      </w:pPr>
      <w:r>
        <w:rPr>
          <w:rFonts w:ascii="宋体" w:hAnsi="宋体" w:eastAsia="宋体" w:cs="宋体"/>
          <w:color w:val="000"/>
          <w:sz w:val="28"/>
          <w:szCs w:val="28"/>
        </w:rPr>
        <w:t xml:space="preserve">（3）学校审查。依据家长的申请进行审查,以为真实后与家长签署《延时看守服务安全责任书》,明确看护的时间、形式、管理要求,两方权益和义务等。对具备条件准时离校的，要在规准时间下学。</w:t>
      </w:r>
    </w:p>
    <w:p>
      <w:pPr>
        <w:ind w:left="0" w:right="0" w:firstLine="560"/>
        <w:spacing w:before="450" w:after="450" w:line="312" w:lineRule="auto"/>
      </w:pPr>
      <w:r>
        <w:rPr>
          <w:rFonts w:ascii="宋体" w:hAnsi="宋体" w:eastAsia="宋体" w:cs="宋体"/>
          <w:color w:val="000"/>
          <w:sz w:val="28"/>
          <w:szCs w:val="28"/>
        </w:rPr>
        <w:t xml:space="preserve">（4）合理安排志愿教师。依据家长申请状况，联合学校建立的下学后延时服务特点讲堂，合理安排每天志愿教师的人数以及不一样学科的教师，提高下学后延时服务的质量和成效。</w:t>
      </w:r>
    </w:p>
    <w:p>
      <w:pPr>
        <w:ind w:left="0" w:right="0" w:firstLine="560"/>
        <w:spacing w:before="450" w:after="450" w:line="312" w:lineRule="auto"/>
      </w:pPr>
      <w:r>
        <w:rPr>
          <w:rFonts w:ascii="宋体" w:hAnsi="宋体" w:eastAsia="宋体" w:cs="宋体"/>
          <w:color w:val="000"/>
          <w:sz w:val="28"/>
          <w:szCs w:val="28"/>
        </w:rPr>
        <w:t xml:space="preserve">5）从头组班。将不一样班级的参加延时服务的学生根据兴趣喜好构成规模不超出30人的“暂时班”，建立“暂时班主任”。下学后，“暂时班主任”将学生率领到相应场所，进行延时服务。</w:t>
      </w:r>
    </w:p>
    <w:p>
      <w:pPr>
        <w:ind w:left="0" w:right="0" w:firstLine="560"/>
        <w:spacing w:before="450" w:after="450" w:line="312" w:lineRule="auto"/>
      </w:pPr>
      <w:r>
        <w:rPr>
          <w:rFonts w:ascii="宋体" w:hAnsi="宋体" w:eastAsia="宋体" w:cs="宋体"/>
          <w:color w:val="000"/>
          <w:sz w:val="28"/>
          <w:szCs w:val="28"/>
        </w:rPr>
        <w:t xml:space="preserve">6）无缝连接。“暂时班主任”负责招待家长，引导家长到“暂时班”接孩子，家长孩子相互确认后，才能走开校园。</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2025-04-26T22:17:04+08:00</dcterms:created>
  <dcterms:modified xsi:type="dcterms:W3CDTF">2025-04-26T22:17:04+08:00</dcterms:modified>
</cp:coreProperties>
</file>

<file path=docProps/custom.xml><?xml version="1.0" encoding="utf-8"?>
<Properties xmlns="http://schemas.openxmlformats.org/officeDocument/2006/custom-properties" xmlns:vt="http://schemas.openxmlformats.org/officeDocument/2006/docPropsVTypes"/>
</file>