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2024-2024年×有限公司党建工作交流发言材料</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充分发挥党组织模范带头作用引领企业走向新的篇章—2024-2024年×有限公司党建工作交流发言材料×有限公司（简称×公司），成立于×年，是一家致力于新型墙材装备研发、制造并提供固体废弃物一体化解决方案的国家高新技术企业。现有员工×多人，其中...</w:t>
      </w:r>
    </w:p>
    <w:p>
      <w:pPr>
        <w:ind w:left="0" w:right="0" w:firstLine="560"/>
        <w:spacing w:before="450" w:after="450" w:line="312" w:lineRule="auto"/>
      </w:pPr>
      <w:r>
        <w:rPr>
          <w:rFonts w:ascii="宋体" w:hAnsi="宋体" w:eastAsia="宋体" w:cs="宋体"/>
          <w:color w:val="000"/>
          <w:sz w:val="28"/>
          <w:szCs w:val="28"/>
        </w:rPr>
        <w:t xml:space="preserve">充分发挥党组织模范带头作用</w:t>
      </w:r>
    </w:p>
    <w:p>
      <w:pPr>
        <w:ind w:left="0" w:right="0" w:firstLine="560"/>
        <w:spacing w:before="450" w:after="450" w:line="312" w:lineRule="auto"/>
      </w:pPr>
      <w:r>
        <w:rPr>
          <w:rFonts w:ascii="宋体" w:hAnsi="宋体" w:eastAsia="宋体" w:cs="宋体"/>
          <w:color w:val="000"/>
          <w:sz w:val="28"/>
          <w:szCs w:val="28"/>
        </w:rPr>
        <w:t xml:space="preserve">引领企业走向新的篇章</w:t>
      </w:r>
    </w:p>
    <w:p>
      <w:pPr>
        <w:ind w:left="0" w:right="0" w:firstLine="560"/>
        <w:spacing w:before="450" w:after="450" w:line="312" w:lineRule="auto"/>
      </w:pPr>
      <w:r>
        <w:rPr>
          <w:rFonts w:ascii="宋体" w:hAnsi="宋体" w:eastAsia="宋体" w:cs="宋体"/>
          <w:color w:val="000"/>
          <w:sz w:val="28"/>
          <w:szCs w:val="28"/>
        </w:rPr>
        <w:t xml:space="preserve">—2024-2024年×有限公司党建工作交流发言材料</w:t>
      </w:r>
    </w:p>
    <w:p>
      <w:pPr>
        <w:ind w:left="0" w:right="0" w:firstLine="560"/>
        <w:spacing w:before="450" w:after="450" w:line="312" w:lineRule="auto"/>
      </w:pPr>
      <w:r>
        <w:rPr>
          <w:rFonts w:ascii="宋体" w:hAnsi="宋体" w:eastAsia="宋体" w:cs="宋体"/>
          <w:color w:val="000"/>
          <w:sz w:val="28"/>
          <w:szCs w:val="28"/>
        </w:rPr>
        <w:t xml:space="preserve">×有限公司（简称×公司），成立于×年，是一家致力于新型墙材装备研发、制造并提供固体废弃物一体化解决方案的国家高新技术企业。现有员工×多人，其中各类专业技术人员×多人，党员×人。×公司扎根墙材装备行业，不断提升技术实力，与多所知名高校建立校企合作关系，“×省新型墙材装备工程技术研究中心”在企业落户，已获授权国家专利×余项。通过产品在近三十个省自治区直辖市的成功应用，大幅提升了国产墙材装备的技术水平，推动整个墙材行业的技术进步。</w:t>
      </w:r>
    </w:p>
    <w:p>
      <w:pPr>
        <w:ind w:left="0" w:right="0" w:firstLine="560"/>
        <w:spacing w:before="450" w:after="450" w:line="312" w:lineRule="auto"/>
      </w:pPr>
      <w:r>
        <w:rPr>
          <w:rFonts w:ascii="宋体" w:hAnsi="宋体" w:eastAsia="宋体" w:cs="宋体"/>
          <w:color w:val="000"/>
          <w:sz w:val="28"/>
          <w:szCs w:val="28"/>
        </w:rPr>
        <w:t xml:space="preserve">一、建强党的组织，巩固党建工作基础。</w:t>
      </w:r>
    </w:p>
    <w:p>
      <w:pPr>
        <w:ind w:left="0" w:right="0" w:firstLine="560"/>
        <w:spacing w:before="450" w:after="450" w:line="312" w:lineRule="auto"/>
      </w:pPr>
      <w:r>
        <w:rPr>
          <w:rFonts w:ascii="宋体" w:hAnsi="宋体" w:eastAsia="宋体" w:cs="宋体"/>
          <w:color w:val="000"/>
          <w:sz w:val="28"/>
          <w:szCs w:val="28"/>
        </w:rPr>
        <w:t xml:space="preserve">为切实加强党的基层组织建设，充分发挥党的基层组织在企业生产经营活动中的重要作用，×年，×公司党支部正式成立，设立党支部书记×名，党支部组织委员×名，党支部宣传委员×名。公司设党支部办公室、工会办公室，任命专人为办公室主任，组织党支部及工会相关活动。一是着力建立规章制度。党支部把有章理事作为自身建设的一项重要内容，分别建立和健全了《党支部委员职责》《党员管理制度》《党员学习制度》《党员发展工作细则》等工作制度，并把各项工作制度上墙。确保了党支部各项工作“有章可循”，规范开展。二是着力发展培养党员。党支部成立之初，共有党员×名，党支部认真贯彻落实上级党委关于加强非公有制企业党建工作的指示精神，把在企业内发展新党员作为工作的重点来抓，加大宣传力度，摸清企业员工情况，明确目标，精心组织，积极开展发展、接纳新党员工作，目前党员人数已发展到×名。三是着力严肃组织生活。坚持“三会一课”制度。健全了民主评议党员、党员联系群众制度和党支部参与企业决策等党建工作规章制度。党支部积极响应上级党委指示，定期组织党员进行政治学习，每名党员人手一本学习笔记，记录学习内容和心得体会，不断提高党员思想觉悟，充分发挥党员模范带头作用，带领企业其他员工为企业发展献计献策。在公司全体员工的共同努力下，企业连年被评为×市优秀民营企业。</w:t>
      </w:r>
    </w:p>
    <w:p>
      <w:pPr>
        <w:ind w:left="0" w:right="0" w:firstLine="560"/>
        <w:spacing w:before="450" w:after="450" w:line="312" w:lineRule="auto"/>
      </w:pPr>
      <w:r>
        <w:rPr>
          <w:rFonts w:ascii="宋体" w:hAnsi="宋体" w:eastAsia="宋体" w:cs="宋体"/>
          <w:color w:val="000"/>
          <w:sz w:val="28"/>
          <w:szCs w:val="28"/>
        </w:rPr>
        <w:t xml:space="preserve">二、党工相促共进，加强职工人文关爱。</w:t>
      </w:r>
    </w:p>
    <w:p>
      <w:pPr>
        <w:ind w:left="0" w:right="0" w:firstLine="560"/>
        <w:spacing w:before="450" w:after="450" w:line="312" w:lineRule="auto"/>
      </w:pPr>
      <w:r>
        <w:rPr>
          <w:rFonts w:ascii="宋体" w:hAnsi="宋体" w:eastAsia="宋体" w:cs="宋体"/>
          <w:color w:val="000"/>
          <w:sz w:val="28"/>
          <w:szCs w:val="28"/>
        </w:rPr>
        <w:t xml:space="preserve">公司在不断发展壮大的同时，不断改善职工福利待遇。在职员工的合同签订率达到×%，并为他们办理了五险。每年为职工免费体检，享受带薪年假。逢过年过节，给职工发放福利，给困难职工申请特困补助，让职工深切感受到公司的温暖。一方面，大力改善职工工作生活条件。2024年投入×万元新建职工公寓×平米，2024年，投入×万元在公寓安装了空调、闭路电视、网线，确保职工公寓冬暖夏凉并丰富了职工的业余生活；投入×万元建成×平米职工餐厅，让职工每天都能在干净整洁的食堂就餐，在生活设施一应俱全的公寓休息。投入×万元给所有办公室安装暖气，让职工在舒适的办公环境中工作。另一方面，大力丰富职工精神文化生活。针对公司年轻人较多，活泼好动的个性，党支部和工会每月都定期组织内容丰富形式多样的文体活动，如篮球、乒乓球、羽毛球比赛、拔河比赛等，还定期和兄弟单位联谊举办联谊会、迎新晚会等多项文艺活动。公司定期或不定期的聘请各类专家教授，组织职工参加各类培训，提升员工自身业务素质和管理能力。营造了企业和谐发展的良好氛围。</w:t>
      </w:r>
    </w:p>
    <w:p>
      <w:pPr>
        <w:ind w:left="0" w:right="0" w:firstLine="560"/>
        <w:spacing w:before="450" w:after="450" w:line="312" w:lineRule="auto"/>
      </w:pPr>
      <w:r>
        <w:rPr>
          <w:rFonts w:ascii="宋体" w:hAnsi="宋体" w:eastAsia="宋体" w:cs="宋体"/>
          <w:color w:val="000"/>
          <w:sz w:val="28"/>
          <w:szCs w:val="28"/>
        </w:rPr>
        <w:t xml:space="preserve">三、响应国家号召，大力开展节能减排。</w:t>
      </w:r>
    </w:p>
    <w:p>
      <w:pPr>
        <w:ind w:left="0" w:right="0" w:firstLine="560"/>
        <w:spacing w:before="450" w:after="450" w:line="312" w:lineRule="auto"/>
      </w:pPr>
      <w:r>
        <w:rPr>
          <w:rFonts w:ascii="宋体" w:hAnsi="宋体" w:eastAsia="宋体" w:cs="宋体"/>
          <w:color w:val="000"/>
          <w:sz w:val="28"/>
          <w:szCs w:val="28"/>
        </w:rPr>
        <w:t xml:space="preserve">公司成立之初，主要以矿山设备为主，2024年，公司全面迎来转型期。2024年，在企业党组织的带领下，通过全体职工的共同努力，拥有完全自主知识产权的“ZY×型新兴墙体砖液压成型机”研发成功，标志着×公司以成熟的产品正式踏入新型墙材装备制造领域。成为×公司开拓节能减排环保事业的良好开端。“十三五”期间，随着工业化、城镇化进程的进一步加快，大宗固体废弃物产生和堆放占用土地、污染环境的问题仍将非常突出。同时随着人们生活水平的不断提升，大量绿色环保新型墙材将成为建筑节能的迫切需求，固体废弃物综合利用和墙材革新工作面临着新问题和新挑战。×公司作为提供固体废弃物综合利用解决方案的绿色建材装备企业，积极响应国家政策，切实承担神圣的社会责任，依托自身技术创新，通过先进的技术和装备，实现大宗废弃物的综合利用，转化成建筑所用的绿色环保建材。据不完全统计，×公司遍布全国的墙材装备年处理固体废弃物×多万吨，生产新型墙材×多亿块，正以实际行动节能利废、环境改善和社会可持续发展做出实实在在的贡献。在企业党组织的模范带头作用下，企业获得“高新技术企业”“墙体材料技术装备创新企业”“科技进步一等奖”“×省名牌产品”“全国建材机械行业达标产品”“国家重点新产品”等多项殊荣。截止×年×月，公司实现产值×亿元，比去年同期增长×%。</w:t>
      </w:r>
    </w:p>
    <w:p>
      <w:pPr>
        <w:ind w:left="0" w:right="0" w:firstLine="560"/>
        <w:spacing w:before="450" w:after="450" w:line="312" w:lineRule="auto"/>
      </w:pPr>
      <w:r>
        <w:rPr>
          <w:rFonts w:ascii="宋体" w:hAnsi="宋体" w:eastAsia="宋体" w:cs="宋体"/>
          <w:color w:val="000"/>
          <w:sz w:val="28"/>
          <w:szCs w:val="28"/>
        </w:rPr>
        <w:t xml:space="preserve">四、履行社会责任，积极奉献企业爱心。</w:t>
      </w:r>
    </w:p>
    <w:p>
      <w:pPr>
        <w:ind w:left="0" w:right="0" w:firstLine="560"/>
        <w:spacing w:before="450" w:after="450" w:line="312" w:lineRule="auto"/>
      </w:pPr>
      <w:r>
        <w:rPr>
          <w:rFonts w:ascii="宋体" w:hAnsi="宋体" w:eastAsia="宋体" w:cs="宋体"/>
          <w:color w:val="000"/>
          <w:sz w:val="28"/>
          <w:szCs w:val="28"/>
        </w:rPr>
        <w:t xml:space="preserve">公司不断发展的同时，积极参加统战部和工商联等各级组织倡导的社会公益活动，回报社会，广大党员职工主动开展各种形式的献爱心活动，几年来，公司共捐款×余万元，用于抗震救灾、结对帮扶贫困学生等公益活动。今年1月30日，公司下属×酒店被定为定点接待酒店，集团公司党委高度重视疫情接待和防护工作，班子成员每日深入酒店战“疫”一线，详细了解人员接待工作相关情况及存在的困难，多方协调筹集防护物资优先满足酒店需求，对奋战在一线的酒店、公安、卫健等部门工作人员进行慰问，提振了集团公司抗疫情的整体士气。疫情期间，公司积极向党政机关和社会团体捐款捐物，折合人民币×万元，为抗疫做出突出贡献。2024年，×公司将价值十几万元的×套课桌椅捐赠给×市×县×镇×中学，为山区的孩子送去了一份关爱和温暖，让孩子们在更好的环境里学习成长。公司党支部要紧紧围绕公司的中心工作，进一步深化感恩行动，积极参加各级统战部门和工商联等各级组织的活动，全方位开展工作，更好地发挥党支部的战斗堡垒和共产党员的先锋模范作用，更好地发挥企业党组织在服务生产经营、凝聚人心、推进和谐建设、促进企业发展中的作用。</w:t>
      </w:r>
    </w:p>
    <w:p>
      <w:pPr>
        <w:ind w:left="0" w:right="0" w:firstLine="560"/>
        <w:spacing w:before="450" w:after="450" w:line="312" w:lineRule="auto"/>
      </w:pPr>
      <w:r>
        <w:rPr>
          <w:rFonts w:ascii="宋体" w:hAnsi="宋体" w:eastAsia="宋体" w:cs="宋体"/>
          <w:color w:val="000"/>
          <w:sz w:val="28"/>
          <w:szCs w:val="28"/>
        </w:rPr>
        <w:t xml:space="preserve">在以后的工作中，×公司将较好地发挥先进典型的示范带动作用，达到“点亮一盏灯，照亮一大片”的效果，推动公司党建工作上新水平。积极发挥党组织模范带头作用，引领企业走向新的篇章。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2025-01-31T03:14:41+08:00</dcterms:created>
  <dcterms:modified xsi:type="dcterms:W3CDTF">2025-01-31T03:14:41+08:00</dcterms:modified>
</cp:coreProperties>
</file>

<file path=docProps/custom.xml><?xml version="1.0" encoding="utf-8"?>
<Properties xmlns="http://schemas.openxmlformats.org/officeDocument/2006/custom-properties" xmlns:vt="http://schemas.openxmlformats.org/officeDocument/2006/docPropsVTypes"/>
</file>