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深学细照笃行守纪，做学习党章、遵守党章的模范</w:t>
      </w:r>
      <w:bookmarkEnd w:id="1"/>
    </w:p>
    <w:p>
      <w:pPr>
        <w:jc w:val="center"/>
        <w:spacing w:before="0" w:after="450"/>
      </w:pPr>
      <w:r>
        <w:rPr>
          <w:rFonts w:ascii="Arial" w:hAnsi="Arial" w:eastAsia="Arial" w:cs="Arial"/>
          <w:color w:val="999999"/>
          <w:sz w:val="20"/>
          <w:szCs w:val="20"/>
        </w:rPr>
        <w:t xml:space="preserve">来源：网络  作者：风吟鸟唱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深学细照笃行守纪，做学习党章、遵守党章的模范习近平总书记指出：“认真学习党章、严格遵守党章，是加强党的建设的一项基础性经常性工作，也是全党同志的应尽义务和庄严责任，对强化全党党章意识，增强党的创造力、凝聚力、战斗力具有极为重要的作用。要以党...</w:t>
      </w:r>
    </w:p>
    <w:p>
      <w:pPr>
        <w:ind w:left="0" w:right="0" w:firstLine="560"/>
        <w:spacing w:before="450" w:after="450" w:line="312" w:lineRule="auto"/>
      </w:pPr>
      <w:r>
        <w:rPr>
          <w:rFonts w:ascii="宋体" w:hAnsi="宋体" w:eastAsia="宋体" w:cs="宋体"/>
          <w:color w:val="000"/>
          <w:sz w:val="28"/>
          <w:szCs w:val="28"/>
        </w:rPr>
        <w:t xml:space="preserve">深学细照笃行守纪，做学习党章、遵守党章的模范</w:t>
      </w:r>
    </w:p>
    <w:p>
      <w:pPr>
        <w:ind w:left="0" w:right="0" w:firstLine="560"/>
        <w:spacing w:before="450" w:after="450" w:line="312" w:lineRule="auto"/>
      </w:pPr>
      <w:r>
        <w:rPr>
          <w:rFonts w:ascii="宋体" w:hAnsi="宋体" w:eastAsia="宋体" w:cs="宋体"/>
          <w:color w:val="000"/>
          <w:sz w:val="28"/>
          <w:szCs w:val="28"/>
        </w:rPr>
        <w:t xml:space="preserve">习近平总书记指出：“认真学习党章、严格遵守党章，是加强党的建设的一项基础性经常性工作，也是全党同志的应尽义务和庄严责任，对强化全党党章意识，增强党的创造力、凝聚力、战斗力具有极为重要的作用。要以党的十八大党章修正案颁布为契机，在全党兴起学习党章、遵守党章的热潮。”</w:t>
      </w:r>
    </w:p>
    <w:p>
      <w:pPr>
        <w:ind w:left="0" w:right="0" w:firstLine="560"/>
        <w:spacing w:before="450" w:after="450" w:line="312" w:lineRule="auto"/>
      </w:pPr>
      <w:r>
        <w:rPr>
          <w:rFonts w:ascii="宋体" w:hAnsi="宋体" w:eastAsia="宋体" w:cs="宋体"/>
          <w:color w:val="000"/>
          <w:sz w:val="28"/>
          <w:szCs w:val="28"/>
        </w:rPr>
        <w:t xml:space="preserve">作为党的总章程，党章是全党必须遵循的根本行为规范，是党的根本大法。认真学习党章、严格遵守党章，是加强党的建设的一项基础性经常性工作，尤其需要广大党员干部深学细照笃行守纪，做学习党章、遵守党章的模范。</w:t>
      </w:r>
    </w:p>
    <w:p>
      <w:pPr>
        <w:ind w:left="0" w:right="0" w:firstLine="560"/>
        <w:spacing w:before="450" w:after="450" w:line="312" w:lineRule="auto"/>
      </w:pPr>
      <w:r>
        <w:rPr>
          <w:rFonts w:ascii="宋体" w:hAnsi="宋体" w:eastAsia="宋体" w:cs="宋体"/>
          <w:color w:val="000"/>
          <w:sz w:val="28"/>
          <w:szCs w:val="28"/>
        </w:rPr>
        <w:t xml:space="preserve">一、在深学上下功夫，强化党章党规意识。</w:t>
      </w:r>
    </w:p>
    <w:p>
      <w:pPr>
        <w:ind w:left="0" w:right="0" w:firstLine="560"/>
        <w:spacing w:before="450" w:after="450" w:line="312" w:lineRule="auto"/>
      </w:pPr>
      <w:r>
        <w:rPr>
          <w:rFonts w:ascii="宋体" w:hAnsi="宋体" w:eastAsia="宋体" w:cs="宋体"/>
          <w:color w:val="000"/>
          <w:sz w:val="28"/>
          <w:szCs w:val="28"/>
        </w:rPr>
        <w:t xml:space="preserve">党章是全党的总章程、总规矩，是管党治党的根本大法、把握正确政治方向的根本准则、全面从严治党的根本依据、加强党员干部党性修养的根本标准。广大党员必须在深学上下功夫，不断强化党章意识和党规意识，自觉做遵守维护党章党规的表率。首先要在“学”上下功夫，深刻理解党章中蕴含的马克思主义政党的性质，准确把握党章的基本原则和精神实质，自觉按照党章的要求强化党性观念，牢记党员身份，明确党员的标准和责任，增强党员意识、使命意识、执政意识、先进性意识。其次要在“思”上下功夫，深入思考党章对党组织和党员、干部的要求是哪些、怎样身体力行，深入思考对照党章自己哪些没做到、应该如何提高，深入思考全面从严治党还有哪些环节需要加强、哪些制度需要完善。</w:t>
      </w:r>
    </w:p>
    <w:p>
      <w:pPr>
        <w:ind w:left="0" w:right="0" w:firstLine="560"/>
        <w:spacing w:before="450" w:after="450" w:line="312" w:lineRule="auto"/>
      </w:pPr>
      <w:r>
        <w:rPr>
          <w:rFonts w:ascii="宋体" w:hAnsi="宋体" w:eastAsia="宋体" w:cs="宋体"/>
          <w:color w:val="000"/>
          <w:sz w:val="28"/>
          <w:szCs w:val="28"/>
        </w:rPr>
        <w:t xml:space="preserve">第三要在“悟”上下功夫，联系党的理论、党的历史以及工作实际深入思考，悟共产党人之魂、事业发展之需、克己奉公之责、革命传统之风和清正廉洁之规，真正把把党章融会贯通，做到学而懂、学而信、学而用。</w:t>
      </w:r>
    </w:p>
    <w:p>
      <w:pPr>
        <w:ind w:left="0" w:right="0" w:firstLine="560"/>
        <w:spacing w:before="450" w:after="450" w:line="312" w:lineRule="auto"/>
      </w:pPr>
      <w:r>
        <w:rPr>
          <w:rFonts w:ascii="宋体" w:hAnsi="宋体" w:eastAsia="宋体" w:cs="宋体"/>
          <w:color w:val="000"/>
          <w:sz w:val="28"/>
          <w:szCs w:val="28"/>
        </w:rPr>
        <w:t xml:space="preserve">二、在细照上下功夫，主动查照自身不足。</w:t>
      </w:r>
    </w:p>
    <w:p>
      <w:pPr>
        <w:ind w:left="0" w:right="0" w:firstLine="560"/>
        <w:spacing w:before="450" w:after="450" w:line="312" w:lineRule="auto"/>
      </w:pPr>
      <w:r>
        <w:rPr>
          <w:rFonts w:ascii="宋体" w:hAnsi="宋体" w:eastAsia="宋体" w:cs="宋体"/>
          <w:color w:val="000"/>
          <w:sz w:val="28"/>
          <w:szCs w:val="28"/>
        </w:rPr>
        <w:t xml:space="preserve">党章是各级党组织和所有党员一切活动的根本遵循，对照党章就是要发扬自我革命精神，应用党章这面“镜子”，以正视问题的自觉和刀刃向内的勇气，主动查找自身的不足和差距，不断明确未来的努力方向，永葆共产党人的政治本色。要对照党章，重点查照是否坚持党的性质宗旨，贯彻党的基本理论、基本路线、基本方略；是否认真履行党员义务，践行入党誓词，充分发挥党员先锋模范作用；是否真正做到信念坚定、为民服务、勤政务实、敢于担当、清正廉洁；是否严格遵守党的组织制度，严守党的政治纪律和政治规矩；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三、在笃行上下功夫，忠实履行党员义务。</w:t>
      </w:r>
    </w:p>
    <w:p>
      <w:pPr>
        <w:ind w:left="0" w:right="0" w:firstLine="560"/>
        <w:spacing w:before="450" w:after="450" w:line="312" w:lineRule="auto"/>
      </w:pPr>
      <w:r>
        <w:rPr>
          <w:rFonts w:ascii="宋体" w:hAnsi="宋体" w:eastAsia="宋体" w:cs="宋体"/>
          <w:color w:val="000"/>
          <w:sz w:val="28"/>
          <w:szCs w:val="28"/>
        </w:rPr>
        <w:t xml:space="preserve">习近平总书记指出“党章是党的总章程，是全党必须共同遵守的根本行为规范。没有规矩，不成方圆。党章就是党的根本大法，是全党必须遵循的总规矩。</w:t>
      </w:r>
    </w:p>
    <w:p>
      <w:pPr>
        <w:ind w:left="0" w:right="0" w:firstLine="560"/>
        <w:spacing w:before="450" w:after="450" w:line="312" w:lineRule="auto"/>
      </w:pPr>
      <w:r>
        <w:rPr>
          <w:rFonts w:ascii="宋体" w:hAnsi="宋体" w:eastAsia="宋体" w:cs="宋体"/>
          <w:color w:val="000"/>
          <w:sz w:val="28"/>
          <w:szCs w:val="28"/>
        </w:rPr>
        <w:t xml:space="preserve">”每一名共产党员都必须严格践行党章党规的根本要求，自觉用党章党规规范我们的一言一行。首先要牢固树立政治意识、大局意识、核心意识、看齐意识，向党中央看齐，向党的理论和路线方针政策看齐，坚决在思想上政治上行动上同以习近平同志为核心的党中央保持高度一致。其次要正确履行党员义务，努力践行全心全意为人民服务的宗旨，在建设有中国特色社会主义的伟大实践中切实履行党员义务。第三要把党章作为党组织建设的根本依据，严格按照党章要求开展党的各项工作；要把党章作为加强党性修养的根本标准，真正把党章各项规定落实到行动上，落实到各项工作中。</w:t>
      </w:r>
    </w:p>
    <w:p>
      <w:pPr>
        <w:ind w:left="0" w:right="0" w:firstLine="560"/>
        <w:spacing w:before="450" w:after="450" w:line="312" w:lineRule="auto"/>
      </w:pPr>
      <w:r>
        <w:rPr>
          <w:rFonts w:ascii="宋体" w:hAnsi="宋体" w:eastAsia="宋体" w:cs="宋体"/>
          <w:color w:val="000"/>
          <w:sz w:val="28"/>
          <w:szCs w:val="28"/>
        </w:rPr>
        <w:t xml:space="preserve">四、在守纪上下功夫，心存戒律严守规矩。</w:t>
      </w:r>
    </w:p>
    <w:p>
      <w:pPr>
        <w:ind w:left="0" w:right="0" w:firstLine="560"/>
        <w:spacing w:before="450" w:after="450" w:line="312" w:lineRule="auto"/>
      </w:pPr>
      <w:r>
        <w:rPr>
          <w:rFonts w:ascii="宋体" w:hAnsi="宋体" w:eastAsia="宋体" w:cs="宋体"/>
          <w:color w:val="000"/>
          <w:sz w:val="28"/>
          <w:szCs w:val="28"/>
        </w:rPr>
        <w:t xml:space="preserve">没有规矩不成方圆，党章和党规是党员干部必须遵守的基本行为准则。只有强化并且牢记党章党规，才能守住底线，真正做到心中有戒。首先要严守政治纪律和规矩，把严守政治纪律和政治规矩摆在首位，不折不扣贯彻执行党的路线方针政策，坚决贯彻落实中央决策部署，做到执行有力、政令畅通。其次要严守组织纪律，自觉增强组织观念、服从组织决定，履行好党员义务和责任，全力完成党组织分配的任务，切实做到相信组织、依靠组织、服从组织。第三要严守廉洁纪律，时刻自警、自省、自重、自励，守住信念、道德和法纪防线，把好权力关、金钱关、亲友关，做到人前人后一个样、八小时内外一个样、有没有监督一个样，始终保持共产党人的政治本色和廉洁操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2025-04-25T14:47:55+08:00</dcterms:created>
  <dcterms:modified xsi:type="dcterms:W3CDTF">2025-04-25T14:47:55+08:00</dcterms:modified>
</cp:coreProperties>
</file>

<file path=docProps/custom.xml><?xml version="1.0" encoding="utf-8"?>
<Properties xmlns="http://schemas.openxmlformats.org/officeDocument/2006/custom-properties" xmlns:vt="http://schemas.openxmlformats.org/officeDocument/2006/docPropsVTypes"/>
</file>