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最新中小学校课程实施方案</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中小学校课程实施方案一、指导思想深入贯彻落实科学发展观，全面贯彻党的教育方针，坚定不移地推进新一轮基础教育课程改革。以师生为主体，以人的发展为核心，以培养创新精神与实践能力为目标，充分利用学校现有的教学特色以及丰富的资源优势，给学校的发...</w:t>
      </w:r>
    </w:p>
    <w:p>
      <w:pPr>
        <w:ind w:left="0" w:right="0" w:firstLine="560"/>
        <w:spacing w:before="450" w:after="450" w:line="312" w:lineRule="auto"/>
      </w:pPr>
      <w:r>
        <w:rPr>
          <w:rFonts w:ascii="宋体" w:hAnsi="宋体" w:eastAsia="宋体" w:cs="宋体"/>
          <w:color w:val="000"/>
          <w:sz w:val="28"/>
          <w:szCs w:val="28"/>
        </w:rPr>
        <w:t xml:space="preserve">最新中小学校课程实施方案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坚定不移地推进新一轮基础教育课程改革。以师生为主体，以人的发展为核心，以培养创新精神与实践能力为目标，充分利用学校现有的教学特色以及丰富的资源优势，给学校的发展、给教师专业的发展、给学生个性的发展提供了新的舞台。规范我校课程实施行为，推进素质教育的深入实施，全面落实课程方案，开全课程，开足课时，切实减轻学生过重课业负担，遵循教育规律和学生成长规律，以人为本，全面发展，大力提高我校课程实施水平和教育教学质量。</w:t>
      </w:r>
    </w:p>
    <w:p>
      <w:pPr>
        <w:ind w:left="0" w:right="0" w:firstLine="560"/>
        <w:spacing w:before="450" w:after="450" w:line="312" w:lineRule="auto"/>
      </w:pPr>
      <w:r>
        <w:rPr>
          <w:rFonts w:ascii="宋体" w:hAnsi="宋体" w:eastAsia="宋体" w:cs="宋体"/>
          <w:color w:val="000"/>
          <w:sz w:val="28"/>
          <w:szCs w:val="28"/>
        </w:rPr>
        <w:t xml:space="preserve">二、学校课程实施的目标</w:t>
      </w:r>
    </w:p>
    <w:p>
      <w:pPr>
        <w:ind w:left="0" w:right="0" w:firstLine="560"/>
        <w:spacing w:before="450" w:after="450" w:line="312" w:lineRule="auto"/>
      </w:pPr>
      <w:r>
        <w:rPr>
          <w:rFonts w:ascii="宋体" w:hAnsi="宋体" w:eastAsia="宋体" w:cs="宋体"/>
          <w:color w:val="000"/>
          <w:sz w:val="28"/>
          <w:szCs w:val="28"/>
        </w:rPr>
        <w:t xml:space="preserve">面向全体学生，促进学生全面发展，对课程实施监督、调控，保证课程实施与课程的改革与发展总目标保持一致，促进我校教育水平继续提高。</w:t>
      </w:r>
    </w:p>
    <w:p>
      <w:pPr>
        <w:ind w:left="0" w:right="0" w:firstLine="560"/>
        <w:spacing w:before="450" w:after="450" w:line="312" w:lineRule="auto"/>
      </w:pPr>
      <w:r>
        <w:rPr>
          <w:rFonts w:ascii="宋体" w:hAnsi="宋体" w:eastAsia="宋体" w:cs="宋体"/>
          <w:color w:val="000"/>
          <w:sz w:val="28"/>
          <w:szCs w:val="28"/>
        </w:rPr>
        <w:t xml:space="preserve">1、学生发展目标：在知识、品质、能力、个性等方面得到和谐、全面、可持续的发展，使学生的发展有更广阔的空间。</w:t>
      </w:r>
    </w:p>
    <w:p>
      <w:pPr>
        <w:ind w:left="0" w:right="0" w:firstLine="560"/>
        <w:spacing w:before="450" w:after="450" w:line="312" w:lineRule="auto"/>
      </w:pPr>
      <w:r>
        <w:rPr>
          <w:rFonts w:ascii="宋体" w:hAnsi="宋体" w:eastAsia="宋体" w:cs="宋体"/>
          <w:color w:val="000"/>
          <w:sz w:val="28"/>
          <w:szCs w:val="28"/>
        </w:rPr>
        <w:t xml:space="preserve">2、教师发展目标：学会学习、学会反思、学会创新，成为实践的研究者，促进教师专业化成长。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三、学校课程实施的原则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课程实施水平评价要将导向作用放在重要位置，我校课程建设的目标旨在运用学校课程实现对国家有关课程教学的全面拓展。开全课程，开足课时，在拓展中形成研究问题，组织实施研究性学习，构建基础知识学习、基础知识拓展，为每一位学生搭建一个发展潜能的舞台，以达到充分发挥教师智慧，发展学生潜能，全面发展学生综合素质和个性特长的目的。达到既减轻学生过重课业负担，又提高学科教学质量的目的。</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课程实施水平评价是我校办学水平的重要组成部分。在评价理念、评价方式、评价功能上要侧重课程设置、课堂教学和学校活动安排等方面。</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深入系统地学习与课程改革相关的理论，借鉴外来的有益经验，结合本校实际，实事求是，以科学的精神和严谨的态度，解决遇到的实际问题和困难，检查调查研究，科学决策，边实验边总结，创造性地开展工作。</w:t>
      </w:r>
    </w:p>
    <w:p>
      <w:pPr>
        <w:ind w:left="0" w:right="0" w:firstLine="560"/>
        <w:spacing w:before="450" w:after="450" w:line="312" w:lineRule="auto"/>
      </w:pPr>
      <w:r>
        <w:rPr>
          <w:rFonts w:ascii="宋体" w:hAnsi="宋体" w:eastAsia="宋体" w:cs="宋体"/>
          <w:color w:val="000"/>
          <w:sz w:val="28"/>
          <w:szCs w:val="28"/>
        </w:rPr>
        <w:t xml:space="preserve">4．适用性原则</w:t>
      </w:r>
    </w:p>
    <w:p>
      <w:pPr>
        <w:ind w:left="0" w:right="0" w:firstLine="560"/>
        <w:spacing w:before="450" w:after="450" w:line="312" w:lineRule="auto"/>
      </w:pPr>
      <w:r>
        <w:rPr>
          <w:rFonts w:ascii="宋体" w:hAnsi="宋体" w:eastAsia="宋体" w:cs="宋体"/>
          <w:color w:val="000"/>
          <w:sz w:val="28"/>
          <w:szCs w:val="28"/>
        </w:rPr>
        <w:t xml:space="preserve">校本课程的开发必须与学生身心特点相适应，与学生的兴趣爱好相一致，与地方人文相结合。在难度上不能超越学生发展的基础，要尽量选择一些学生关心的当代科技与社会发展中的热点问题。学生的选择是课程是否开设的重要基准。</w:t>
      </w:r>
    </w:p>
    <w:p>
      <w:pPr>
        <w:ind w:left="0" w:right="0" w:firstLine="560"/>
        <w:spacing w:before="450" w:after="450" w:line="312" w:lineRule="auto"/>
      </w:pPr>
      <w:r>
        <w:rPr>
          <w:rFonts w:ascii="宋体" w:hAnsi="宋体" w:eastAsia="宋体" w:cs="宋体"/>
          <w:color w:val="000"/>
          <w:sz w:val="28"/>
          <w:szCs w:val="28"/>
        </w:rPr>
        <w:t xml:space="preserve">四、学校课程实施的管理措施</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为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2、加强管理，科学设置各类课程。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办法，充分调动教师积极性，充分发挥学校在课程改革实验中的主体作用，保证足够的开展综合实践活动和开发地方课程与学校课程的时间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五、学校课程实施的方法措施</w:t>
      </w:r>
    </w:p>
    <w:p>
      <w:pPr>
        <w:ind w:left="0" w:right="0" w:firstLine="560"/>
        <w:spacing w:before="450" w:after="450" w:line="312" w:lineRule="auto"/>
      </w:pPr>
      <w:r>
        <w:rPr>
          <w:rFonts w:ascii="宋体" w:hAnsi="宋体" w:eastAsia="宋体" w:cs="宋体"/>
          <w:color w:val="000"/>
          <w:sz w:val="28"/>
          <w:szCs w:val="28"/>
        </w:rPr>
        <w:t xml:space="preserve">1、以课程设置为突破，全面落实新课程标准。</w:t>
      </w:r>
    </w:p>
    <w:p>
      <w:pPr>
        <w:ind w:left="0" w:right="0" w:firstLine="560"/>
        <w:spacing w:before="450" w:after="450" w:line="312" w:lineRule="auto"/>
      </w:pPr>
      <w:r>
        <w:rPr>
          <w:rFonts w:ascii="宋体" w:hAnsi="宋体" w:eastAsia="宋体" w:cs="宋体"/>
          <w:color w:val="000"/>
          <w:sz w:val="28"/>
          <w:szCs w:val="28"/>
        </w:rPr>
        <w:t xml:space="preserve">（1）、倡导“交流、合作、探究”的教育方式，促进学生生动活泼地主动发展。</w:t>
      </w:r>
    </w:p>
    <w:p>
      <w:pPr>
        <w:ind w:left="0" w:right="0" w:firstLine="560"/>
        <w:spacing w:before="450" w:after="450" w:line="312" w:lineRule="auto"/>
      </w:pPr>
      <w:r>
        <w:rPr>
          <w:rFonts w:ascii="宋体" w:hAnsi="宋体" w:eastAsia="宋体" w:cs="宋体"/>
          <w:color w:val="000"/>
          <w:sz w:val="28"/>
          <w:szCs w:val="28"/>
        </w:rPr>
        <w:t xml:space="preserve">（2）、构建平等、合作、和谐的师生关系，由单一化向多元化转变。</w:t>
      </w:r>
    </w:p>
    <w:p>
      <w:pPr>
        <w:ind w:left="0" w:right="0" w:firstLine="560"/>
        <w:spacing w:before="450" w:after="450" w:line="312" w:lineRule="auto"/>
      </w:pPr>
      <w:r>
        <w:rPr>
          <w:rFonts w:ascii="宋体" w:hAnsi="宋体" w:eastAsia="宋体" w:cs="宋体"/>
          <w:color w:val="000"/>
          <w:sz w:val="28"/>
          <w:szCs w:val="28"/>
        </w:rPr>
        <w:t xml:space="preserve">（3）、教师的角色应发生三大转变。即：由知识的传授者转变为学生学习的促进者；由教学活动的管理者转变为学生学习的引导者；由居高临下的“知识垄断权威”转变为平等参与学生的研究。</w:t>
      </w:r>
    </w:p>
    <w:p>
      <w:pPr>
        <w:ind w:left="0" w:right="0" w:firstLine="560"/>
        <w:spacing w:before="450" w:after="450" w:line="312" w:lineRule="auto"/>
      </w:pPr>
      <w:r>
        <w:rPr>
          <w:rFonts w:ascii="宋体" w:hAnsi="宋体" w:eastAsia="宋体" w:cs="宋体"/>
          <w:color w:val="000"/>
          <w:sz w:val="28"/>
          <w:szCs w:val="28"/>
        </w:rPr>
        <w:t xml:space="preserve">（4）、学会开发课程资源，具备开发课程和整合课程的能力。</w:t>
      </w:r>
    </w:p>
    <w:p>
      <w:pPr>
        <w:ind w:left="0" w:right="0" w:firstLine="560"/>
        <w:spacing w:before="450" w:after="450" w:line="312" w:lineRule="auto"/>
      </w:pPr>
      <w:r>
        <w:rPr>
          <w:rFonts w:ascii="宋体" w:hAnsi="宋体" w:eastAsia="宋体" w:cs="宋体"/>
          <w:color w:val="000"/>
          <w:sz w:val="28"/>
          <w:szCs w:val="28"/>
        </w:rPr>
        <w:t xml:space="preserve">（5）学生的学习方式将发生很大变化，由单一、被动的学习方式向多样化的学习方式转变。自主学习、合作交流和实践探究都是重要的学习方式。</w:t>
      </w:r>
    </w:p>
    <w:p>
      <w:pPr>
        <w:ind w:left="0" w:right="0" w:firstLine="560"/>
        <w:spacing w:before="450" w:after="450" w:line="312" w:lineRule="auto"/>
      </w:pPr>
      <w:r>
        <w:rPr>
          <w:rFonts w:ascii="宋体" w:hAnsi="宋体" w:eastAsia="宋体" w:cs="宋体"/>
          <w:color w:val="000"/>
          <w:sz w:val="28"/>
          <w:szCs w:val="28"/>
        </w:rPr>
        <w:t xml:space="preserve">2、以课堂为凭借，培养学生的人文素养和科学素养。</w:t>
      </w:r>
    </w:p>
    <w:p>
      <w:pPr>
        <w:ind w:left="0" w:right="0" w:firstLine="560"/>
        <w:spacing w:before="450" w:after="450" w:line="312" w:lineRule="auto"/>
      </w:pPr>
      <w:r>
        <w:rPr>
          <w:rFonts w:ascii="宋体" w:hAnsi="宋体" w:eastAsia="宋体" w:cs="宋体"/>
          <w:color w:val="000"/>
          <w:sz w:val="28"/>
          <w:szCs w:val="28"/>
        </w:rPr>
        <w:t xml:space="preserve">抓住“六模块”的精髓——课堂教学改革，努力在课堂教学改革方面有所探索。</w:t>
      </w:r>
    </w:p>
    <w:p>
      <w:pPr>
        <w:ind w:left="0" w:right="0" w:firstLine="560"/>
        <w:spacing w:before="450" w:after="450" w:line="312" w:lineRule="auto"/>
      </w:pPr>
      <w:r>
        <w:rPr>
          <w:rFonts w:ascii="宋体" w:hAnsi="宋体" w:eastAsia="宋体" w:cs="宋体"/>
          <w:color w:val="000"/>
          <w:sz w:val="28"/>
          <w:szCs w:val="28"/>
        </w:rPr>
        <w:t xml:space="preserve">（1）课内渗透，课外延伸</w:t>
      </w:r>
    </w:p>
    <w:p>
      <w:pPr>
        <w:ind w:left="0" w:right="0" w:firstLine="560"/>
        <w:spacing w:before="450" w:after="450" w:line="312" w:lineRule="auto"/>
      </w:pPr>
      <w:r>
        <w:rPr>
          <w:rFonts w:ascii="宋体" w:hAnsi="宋体" w:eastAsia="宋体" w:cs="宋体"/>
          <w:color w:val="000"/>
          <w:sz w:val="28"/>
          <w:szCs w:val="28"/>
        </w:rPr>
        <w:t xml:space="preserve">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（2）合作探究，开放课堂</w:t>
      </w:r>
    </w:p>
    <w:p>
      <w:pPr>
        <w:ind w:left="0" w:right="0" w:firstLine="560"/>
        <w:spacing w:before="450" w:after="450" w:line="312" w:lineRule="auto"/>
      </w:pPr>
      <w:r>
        <w:rPr>
          <w:rFonts w:ascii="宋体" w:hAnsi="宋体" w:eastAsia="宋体" w:cs="宋体"/>
          <w:color w:val="000"/>
          <w:sz w:val="28"/>
          <w:szCs w:val="28"/>
        </w:rPr>
        <w:t xml:space="preserve">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（3）弹性目标，答案多元</w:t>
      </w:r>
    </w:p>
    <w:p>
      <w:pPr>
        <w:ind w:left="0" w:right="0" w:firstLine="560"/>
        <w:spacing w:before="450" w:after="450" w:line="312" w:lineRule="auto"/>
      </w:pPr>
      <w:r>
        <w:rPr>
          <w:rFonts w:ascii="宋体" w:hAnsi="宋体" w:eastAsia="宋体" w:cs="宋体"/>
          <w:color w:val="000"/>
          <w:sz w:val="28"/>
          <w:szCs w:val="28"/>
        </w:rPr>
        <w:t xml:space="preserve">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（4）渗透生活，形成素养</w:t>
      </w:r>
    </w:p>
    <w:p>
      <w:pPr>
        <w:ind w:left="0" w:right="0" w:firstLine="560"/>
        <w:spacing w:before="450" w:after="450" w:line="312" w:lineRule="auto"/>
      </w:pPr>
      <w:r>
        <w:rPr>
          <w:rFonts w:ascii="宋体" w:hAnsi="宋体" w:eastAsia="宋体" w:cs="宋体"/>
          <w:color w:val="000"/>
          <w:sz w:val="28"/>
          <w:szCs w:val="28"/>
        </w:rPr>
        <w:t xml:space="preserve">在教学中注重渗透生活，坚持从学生的生活经验和知识积累出发，尽可能地利用生活背景让学生在解决问题中形成勇于探索、勇于创新的科学精神。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32023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2025-01-19T03:36:32+08:00</dcterms:created>
  <dcterms:modified xsi:type="dcterms:W3CDTF">2025-01-19T03:36:32+08:00</dcterms:modified>
</cp:coreProperties>
</file>

<file path=docProps/custom.xml><?xml version="1.0" encoding="utf-8"?>
<Properties xmlns="http://schemas.openxmlformats.org/officeDocument/2006/custom-properties" xmlns:vt="http://schemas.openxmlformats.org/officeDocument/2006/docPropsVTypes"/>
</file>