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最新乡镇党委书记主要负责人关于组织落实巡察反馈意见整改情况的报告</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主要负责人关于组织落实巡察反馈意见整改情况的报告1202X年*月*日至*月*日，县委第二巡察组对**镇进行了为期*天的集中巡察。随后，巡察组对**镇巡察工作进行了反馈，提出了**镇在党的领导、党的建设、全面从严治党、脱贫攻坚等4个方面存在的...</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主要负责人关于组织落实巡察反馈意见整改情况的报告1</w:t>
      </w:r>
    </w:p>
    <w:p>
      <w:pPr>
        <w:ind w:left="0" w:right="0" w:firstLine="560"/>
        <w:spacing w:before="450" w:after="450" w:line="312" w:lineRule="auto"/>
      </w:pPr>
      <w:r>
        <w:rPr>
          <w:rFonts w:ascii="宋体" w:hAnsi="宋体" w:eastAsia="宋体" w:cs="宋体"/>
          <w:color w:val="000"/>
          <w:sz w:val="28"/>
          <w:szCs w:val="28"/>
        </w:rPr>
        <w:t xml:space="preserve">202X年*月*日至*月*日，县委第二巡察组对**镇进行了为期*天的集中巡察。随后，巡察组对**镇巡察工作进行了反馈，提出了**镇在党的领导、党的建设、全面从严治党、脱贫攻坚等4个方面存在的问题。**镇党委高度重视，迅速行动，制定方案，明确责任，针对反馈问题立行立改，收效显著，现将**镇党委主要负责人组织落实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一、高度重视，明晰责任。</w:t>
      </w:r>
    </w:p>
    <w:p>
      <w:pPr>
        <w:ind w:left="0" w:right="0" w:firstLine="560"/>
        <w:spacing w:before="450" w:after="450" w:line="312" w:lineRule="auto"/>
      </w:pPr>
      <w:r>
        <w:rPr>
          <w:rFonts w:ascii="宋体" w:hAnsi="宋体" w:eastAsia="宋体" w:cs="宋体"/>
          <w:color w:val="000"/>
          <w:sz w:val="28"/>
          <w:szCs w:val="28"/>
        </w:rPr>
        <w:t xml:space="preserve">巡察组反馈意见中指出的问题，客观中肯、切中要害，提出的要求具有很强的针对性、指导性。镇党委对此高度重视、态度鲜明，完全赞同和诚恳接受县委巡察组的巡察反馈意见，要求以上率下、全员参与，把整改落实作为一项重要政治任务来抓。一是召开专题会议学习巡察反馈意见，认真分析，深刻反思。第一时间成立了书记任组长，镇长、纪委书记任副组长、其他党政班子成员为成员的整改工作领导组，明确责任，细化分工。领导小组下设办公室在党政办，抽调纪委、组织、信访精干力量具体负责整改工作的推动落实。二是严格按照县委巡察组的反馈意见，研究制订了**镇关于《县委第二巡察组巡察反馈意见整改方案》，拟定整改责任清单，建立工作台账，实行分类盘点销号。其中书记和镇长各自牵头3项问题整改，其他24项问题都有班子成员分别负责，各责任单位和责任人负责具体落实整改工作，形成了一级抓一级的整改机制。三是召开由全体镇村干部、镇直单位负责人参加的干部大会，通报县委巡察反馈意见，专题学习巡察整改方案以及责任清单，促使全体干部进一步深刻剖析，落实责任，狠抓整改，注重实效。</w:t>
      </w:r>
    </w:p>
    <w:p>
      <w:pPr>
        <w:ind w:left="0" w:right="0" w:firstLine="560"/>
        <w:spacing w:before="450" w:after="450" w:line="312" w:lineRule="auto"/>
      </w:pPr>
      <w:r>
        <w:rPr>
          <w:rFonts w:ascii="宋体" w:hAnsi="宋体" w:eastAsia="宋体" w:cs="宋体"/>
          <w:color w:val="000"/>
          <w:sz w:val="28"/>
          <w:szCs w:val="28"/>
        </w:rPr>
        <w:t xml:space="preserve">二、正视问题，立行立改。</w:t>
      </w:r>
    </w:p>
    <w:p>
      <w:pPr>
        <w:ind w:left="0" w:right="0" w:firstLine="560"/>
        <w:spacing w:before="450" w:after="450" w:line="312" w:lineRule="auto"/>
      </w:pPr>
      <w:r>
        <w:rPr>
          <w:rFonts w:ascii="宋体" w:hAnsi="宋体" w:eastAsia="宋体" w:cs="宋体"/>
          <w:color w:val="000"/>
          <w:sz w:val="28"/>
          <w:szCs w:val="28"/>
        </w:rPr>
        <w:t xml:space="preserve">镇党委把反馈意见作为解决问题、改进工作的有力抓手，既从点上抓具体事具体人，又从面上抓管党治党的落实。根据整改方案，各责任领导结合近期中心工作，采取分头召集开小会、以会代训、开展专项活动、自查自纠等方式开展整改，至目前，4大类30项问题已初步整改完毕;交办问题线索20个，已完成8个，剩余12个镇纪委正在进一步核实;交办信访事项46个，办结20个，正在办理中26个。整改期间出台相关制度12个，谈话函询27人(已完成7人，拟党纪处理1人)，党纪处理1人。主要做法：一是突出立行立改。建立健全对账销号制度，解决一个、销号一个、巩固一个，做到不漏一个问题、不留一个死角。按照轻重缓急和客观实际，凡是能立即整改落实的，立说立改，迅速整改到位;条件暂时不具备的，积极创造条件争取早日整改;需要长期努力逐步解决的，制定时间表，分期逐步解决，确保半年内见到明显成效，一年内基本整改到位。二是坚持定期协调。及时掌握整改进展情况，发现问题，及时研究解决。8月17日，镇党委召开巡察整改工作推进会，逐条逐项听取汇报整改措施及计划安排，并根据问题属性，分门别类对整改任务、责任、时限作出严格规定，进一步明确整改方向和着力重点。8月25日，镇党委再次召开巡察整改工作汇报会，听取巡察整改落实情况汇报，确保逐项落实到位，对一些尚未解决的问题，再次提出要求，责令限期整改。三是强化考核问责。把整改落实情况作为履行党建责任的重要检验标准，作为综合考核的重要内容。与各村党支部和镇直各单位年度考核挂钩，与干部年终评先评优挂钩，对进展缓慢的及时督促纠正，确保在规定时限内，整改到位，对工作措施不力甚至推诿扯皮的，严肃追究责任。</w:t>
      </w:r>
    </w:p>
    <w:p>
      <w:pPr>
        <w:ind w:left="0" w:right="0" w:firstLine="560"/>
        <w:spacing w:before="450" w:after="450" w:line="312" w:lineRule="auto"/>
      </w:pPr>
      <w:r>
        <w:rPr>
          <w:rFonts w:ascii="宋体" w:hAnsi="宋体" w:eastAsia="宋体" w:cs="宋体"/>
          <w:color w:val="000"/>
          <w:sz w:val="28"/>
          <w:szCs w:val="28"/>
        </w:rPr>
        <w:t xml:space="preserve">三、巩固成果，确保长效</w:t>
      </w:r>
    </w:p>
    <w:p>
      <w:pPr>
        <w:ind w:left="0" w:right="0" w:firstLine="560"/>
        <w:spacing w:before="450" w:after="450" w:line="312" w:lineRule="auto"/>
      </w:pPr>
      <w:r>
        <w:rPr>
          <w:rFonts w:ascii="宋体" w:hAnsi="宋体" w:eastAsia="宋体" w:cs="宋体"/>
          <w:color w:val="000"/>
          <w:sz w:val="28"/>
          <w:szCs w:val="28"/>
        </w:rPr>
        <w:t xml:space="preserve">通过对县委巡察组反馈意见的逐项整改，进一步加强了我镇的党风廉政建设和全面从严治党工作，进一步压实了两个责任，对我镇全体党员干部进行了一次集体警示教育，敲了警钟，镇村两级干部作风有了很大的改变，工作成效有了明显提升，起到了抓早、抓小、抓预防的作用，找出了工作中存在制度不健全，检查无常态，管理不到位，执纪不坚决等问题。下一步我们将继续紧盯自身的问题，坚持整改不放松，抓紧抓实抓兑现，工作中进一步增强两个责任，聚焦主责主业，突出问题导向，敢于顶真碰硬，增强四个意识，注重自身建设，注重长效管理，在贯彻中央八项规定精神上态度坚定，措施有力，坚决把纪律和规矩挺在前面，切实抓好我镇党风廉政建设和作风效能建设，为夺取脱贫攻坚的全面胜利，为**经济社会发展提供坚强有力的组织保证和纪律保证。</w:t>
      </w:r>
    </w:p>
    <w:p>
      <w:pPr>
        <w:ind w:left="0" w:right="0" w:firstLine="560"/>
        <w:spacing w:before="450" w:after="450" w:line="312" w:lineRule="auto"/>
      </w:pPr>
      <w:r>
        <w:rPr>
          <w:rFonts w:ascii="宋体" w:hAnsi="宋体" w:eastAsia="宋体" w:cs="宋体"/>
          <w:color w:val="000"/>
          <w:sz w:val="28"/>
          <w:szCs w:val="28"/>
        </w:rPr>
        <w:t xml:space="preserve">主要负责人关于组织落实巡察反馈意见整改情况的报告2</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第四巡察组于20XX年*月下旬至*月下旬对**镇党委进行了为期2个月的巡察，并于20XX年12月27日集中反馈和通报了巡察情况的反馈意见。会上，党委书记*代表**镇党委领导班子作了表态发言：一是统一思想、深化认识，高度重视此次巡察工作;二是精心组织、全力配合，全方位支持巡察组开展工作;三是端正态度、接受监督，认真整改自身存在问题;四是抢抓机遇、迎难而上，加速推进**实现跨越发展。接到《中共重庆市大足区委巡察办印发关于对**镇党委巡察情况的反馈意见的通知》文件后，党委书记张军东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202X年1月29日组织召开专题民主生活会，重点对照检查《区委第四巡察组关于对**党委巡察情况的反馈意见。目前，我镇己对巡察组交办的七个方面15个问题均己全部整改到位。现将党委主要负责人张军东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张军东积极部署、主动作为，多次组织召开党委会、党政办公会、整改动员会、整改工作推进会等，专题研究部署巡察整改工作，对区委第四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二、制定方案，落实责任，确保巡察整改工作落地见效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张军东于202X年1月7日和1月22日，组织、主持、召开党委会，专题研究巡察整改工作，会议通过了区委第四巡察组巡察**镇党委工作反馈问题整改工作领导小组(**委发〔202X〕1号)，成立了以镇党委书记张军东为组长，党委副书记周建森、人大主席钟应、党委副书记张林为副组长，班子其他领导为成员的问题整改工作领导小组，领导小组下设办公室，设在党政办，由党委副书记张林兼任办公室主任，负责日常整改事务;制订了切实可行的《**镇整改落实区委第四巡察组巡察反馈意见的实施方案》，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三、结合实际，深入调研，建立问题台账限时整改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w:t>
      </w:r>
    </w:p>
    <w:p>
      <w:pPr>
        <w:ind w:left="0" w:right="0" w:firstLine="560"/>
        <w:spacing w:before="450" w:after="450" w:line="312" w:lineRule="auto"/>
      </w:pPr>
      <w:r>
        <w:rPr>
          <w:rFonts w:ascii="宋体" w:hAnsi="宋体" w:eastAsia="宋体" w:cs="宋体"/>
          <w:color w:val="000"/>
          <w:sz w:val="28"/>
          <w:szCs w:val="28"/>
        </w:rPr>
        <w:t xml:space="preserve">202X年1月7日，党委书记张军东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张军东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张军东于202X年1月22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张军东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四、及时总结，建章立制，确保整改成果长效久远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镇党委会议事规则》、《**镇行政办公会议议事规则》《**镇三重一大决策办法》、《**镇机关管理制度》、《**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3人批评教育处理;全镇责令退回违规资金6.4765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早日实现农业强镇、生态重镇、风貌村镇、幸福城镇目标做出更大贡献。</w:t>
      </w:r>
    </w:p>
    <w:p>
      <w:pPr>
        <w:ind w:left="0" w:right="0" w:firstLine="560"/>
        <w:spacing w:before="450" w:after="450" w:line="312" w:lineRule="auto"/>
      </w:pPr>
      <w:r>
        <w:rPr>
          <w:rFonts w:ascii="宋体" w:hAnsi="宋体" w:eastAsia="宋体" w:cs="宋体"/>
          <w:color w:val="000"/>
          <w:sz w:val="28"/>
          <w:szCs w:val="28"/>
        </w:rPr>
        <w:t xml:space="preserve">负责人关于组织落实巡察反馈意见整改情况的报告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4、年轻干部选拔培养力度不大，超编超龄用人情况普遍方面。镇党委于2024年1月组织四名班子成员带队到xx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xx名年轻同志充实村居人才库，增强村(居)干部后备力量。组织部门对xx名到龄退休的村居干部谈话离岗，杜绝超龄用人现象再发生。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6、工程项目建设监管不力，存在多环节工作疏漏的情况。正在抓紧制定《xx镇招投标管理办法》、《xx镇工程管理暂行规定》等，近期研究出台。同时，严格执行小微权力清单流程内容，强化十项管理，确保公开、公平、公正。7、果林场存在管理权属不清，账目收支混乱的现象。已组织审计、农经中心联合对xx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