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党员干警学习社会主义革命和建设时期历史专题研讨会发言材料</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干警学习社会主义革命和建设时期历史专题研讨会发言材料为扎实推进政法队伍教育整顿和党史学习教育走深走实，检验党员干警理论学习成果，5月8日，法院组织党员干警开展社会主义革命和建设时期党史知识测试。1949年新中国成立后，中国共产党成为执政...</w:t>
      </w:r>
    </w:p>
    <w:p>
      <w:pPr>
        <w:ind w:left="0" w:right="0" w:firstLine="560"/>
        <w:spacing w:before="450" w:after="450" w:line="312" w:lineRule="auto"/>
      </w:pPr>
      <w:r>
        <w:rPr>
          <w:rFonts w:ascii="宋体" w:hAnsi="宋体" w:eastAsia="宋体" w:cs="宋体"/>
          <w:color w:val="000"/>
          <w:sz w:val="28"/>
          <w:szCs w:val="28"/>
        </w:rPr>
        <w:t xml:space="preserve">党员干警学习社会主义革命和建设时期历史专题研讨会发言材料</w:t>
      </w:r>
    </w:p>
    <w:p>
      <w:pPr>
        <w:ind w:left="0" w:right="0" w:firstLine="560"/>
        <w:spacing w:before="450" w:after="450" w:line="312" w:lineRule="auto"/>
      </w:pPr>
      <w:r>
        <w:rPr>
          <w:rFonts w:ascii="宋体" w:hAnsi="宋体" w:eastAsia="宋体" w:cs="宋体"/>
          <w:color w:val="000"/>
          <w:sz w:val="28"/>
          <w:szCs w:val="28"/>
        </w:rPr>
        <w:t xml:space="preserve">为扎实推进政法队伍教育整顿和党史学习教育走深走实，检验党员干警理论学习成果，5月8日，法院组织党员干警开展社会主义革命和建设时期党史知识测试。1949年新中国成立后，中国共产党成为执政党，担负起领导全国各族人民建设新政权的重任。全国各族人民革命热情高涨，广大工农劳动群众以翻身做主人的崭新面貌，在战争废墟上重建家园，恢复生产。在中国共产党的领导下，完成了新民主主义革命遗留的任务，巩固了人民民主专政的政权，恢复了国民经济。随着恢复时期的结束，党及时对农业、手工业和资本主义工商业进行了社会主义改造，初步建立了社会主义制度，全面过渡到了社会主义社会。进行社会主义革命，确立社会主义基本制度，这是以毛泽东同志为核心的党的第一代中央领导集体，团结带领全党全国各族人民进行的伟大创造，体现了中国人民的意愿，符合中国的实际，顺应了历史发展的潮流。这场中华民族有史以来最为广泛而深刻的社会变革，改天换地为当代中国一切发展进步奠定了根本政治前提和制度基础。1956年，我国社会主义改造完成，并开始大规模进行社会主义建设。经过20多年的奋斗，初步建立起独立的比较完整的工业体系和国民经济体系，初步解决了几亿人的吃饭穿衣问题，初步改变了新中国成立初期“一穷二白”的落后面貌，为当代中国一切发展进步奠定了根本政治前提和制度基础，为国家发展富强、人民生活富裕奠定了坚实基础，被公认为创造了一个世界奇迹。</w:t>
      </w:r>
    </w:p>
    <w:p>
      <w:pPr>
        <w:ind w:left="0" w:right="0" w:firstLine="560"/>
        <w:spacing w:before="450" w:after="450" w:line="312" w:lineRule="auto"/>
      </w:pPr>
      <w:r>
        <w:rPr>
          <w:rFonts w:ascii="宋体" w:hAnsi="宋体" w:eastAsia="宋体" w:cs="宋体"/>
          <w:color w:val="000"/>
          <w:sz w:val="28"/>
          <w:szCs w:val="28"/>
        </w:rPr>
        <w:t xml:space="preserve">胸怀千秋伟业，恰是百年风华。站在百年征程新起点上，我们党必将保持并不断强化党的独特优势，立足中华民族伟大复兴战略全局和世界百年未有之大变局，不断提高政治判断力、政治领悟力、政治执行力，不断提高把握新发展阶段、贯彻新发展理念、构建新发展格局的政治能力、战略眼光，敢于担当、善于作为，团结和带领全国各族人民向实现第二个百年奋斗目标、实现中华民族伟大复兴的中国梦进军！</w:t>
      </w:r>
    </w:p>
    <w:p>
      <w:pPr>
        <w:ind w:left="0" w:right="0" w:firstLine="560"/>
        <w:spacing w:before="450" w:after="450" w:line="312" w:lineRule="auto"/>
      </w:pPr>
      <w:r>
        <w:rPr>
          <w:rFonts w:ascii="宋体" w:hAnsi="宋体" w:eastAsia="宋体" w:cs="宋体"/>
          <w:color w:val="000"/>
          <w:sz w:val="28"/>
          <w:szCs w:val="28"/>
        </w:rPr>
        <w:t xml:space="preserve">1、坚持理论强党，是我们党始终高举旗帜、坚定方向的重要法宝</w:t>
      </w:r>
    </w:p>
    <w:p>
      <w:pPr>
        <w:ind w:left="0" w:right="0" w:firstLine="560"/>
        <w:spacing w:before="450" w:after="450" w:line="312" w:lineRule="auto"/>
      </w:pPr>
      <w:r>
        <w:rPr>
          <w:rFonts w:ascii="宋体" w:hAnsi="宋体" w:eastAsia="宋体" w:cs="宋体"/>
          <w:color w:val="000"/>
          <w:sz w:val="28"/>
          <w:szCs w:val="28"/>
        </w:rPr>
        <w:t xml:space="preserve">政党的指导思想表现为体系化的信念与理论，它是凝聚全党共识、指引全党前进方向的旗帜。正如毛泽东所指出的：“主义譬如一面旗子，旗子立起了，大家才有所指望，才知所趋赴。”科学理论指导是先进政党的鲜明特征，是其不断成长壮大的思想基础。百年来，中国共产党始终重视理论指导和勇于进行理论创新，在领导中国革命、建设和改革的长期实践中，始终坚持把马克思主义基本原理同中国具体实际和时代特征相结合，不断推进马克思主义中国化，开辟马克思主义发展新境界。</w:t>
      </w:r>
    </w:p>
    <w:p>
      <w:pPr>
        <w:ind w:left="0" w:right="0" w:firstLine="560"/>
        <w:spacing w:before="450" w:after="450" w:line="312" w:lineRule="auto"/>
      </w:pPr>
      <w:r>
        <w:rPr>
          <w:rFonts w:ascii="宋体" w:hAnsi="宋体" w:eastAsia="宋体" w:cs="宋体"/>
          <w:color w:val="000"/>
          <w:sz w:val="28"/>
          <w:szCs w:val="28"/>
        </w:rPr>
        <w:t xml:space="preserve">马克思主义是历史的选择、人民的选择。在中华民族积贫积弱、任人宰割的时期，改良主义、自由主义、社会达尔文主义、无政府主义、实用主义、民粹主义、工团主义等各种主义和思潮“你方唱罢我登场”，但都没能解决中国的前途和命运问题。十月革命一声炮响，给中国送来了马克思列宁主义。中国先进分子从马克思列宁主义的科学真理中看到了解决中国问题的出路，中国共产党应运而生。可以说，中国共产党自成立之日起，就是一个用马克思主义武装起来的政党，马克思主义是共产党人理想信念的灵魂。</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我们党坚持推进马克思主义中国化时代化大众化。在新民主主义革命时期，形成了被实践证明了的关于中国革命和建设的正确的理论原则和经验总结，这就是毛泽东思想。在党的十一届三中全会以后，形成了被实践证明了的关于在中国建设、巩固、发展社会主义的正确的理论原则和经验总结，这就是邓小平理论、“三个代表”重要思想、科学发展观。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这是我们国家政治生活和社会生活的根本指针，是当代中国马克思主义、21世纪马克思主义，是新时代中国共产党的思想旗帜和最大思想优势。</w:t>
      </w:r>
    </w:p>
    <w:p>
      <w:pPr>
        <w:ind w:left="0" w:right="0" w:firstLine="560"/>
        <w:spacing w:before="450" w:after="450" w:line="312" w:lineRule="auto"/>
      </w:pPr>
      <w:r>
        <w:rPr>
          <w:rFonts w:ascii="宋体" w:hAnsi="宋体" w:eastAsia="宋体" w:cs="宋体"/>
          <w:color w:val="000"/>
          <w:sz w:val="28"/>
          <w:szCs w:val="28"/>
        </w:rPr>
        <w:t xml:space="preserve">坚持以马克思主义为指导，使中国共产党有了“定盘星”。一百年来，中国革命、建设与改革不是一帆风顺的，而是遭遇了各种风风雨雨。风浪来袭之时，中国共产党之所以能够做到沿着正确方向破浪前进，正是因为我们始终对马克思主义保持坚定信心、对社会主义保持必胜信念，在科学理论指引下，探索走出一条符合中国国情的革命、建设与改革之路。</w:t>
      </w:r>
    </w:p>
    <w:p>
      <w:pPr>
        <w:ind w:left="0" w:right="0" w:firstLine="560"/>
        <w:spacing w:before="450" w:after="450" w:line="312" w:lineRule="auto"/>
      </w:pPr>
      <w:r>
        <w:rPr>
          <w:rFonts w:ascii="宋体" w:hAnsi="宋体" w:eastAsia="宋体" w:cs="宋体"/>
          <w:color w:val="000"/>
          <w:sz w:val="28"/>
          <w:szCs w:val="28"/>
        </w:rPr>
        <w:t xml:space="preserve">新时代坚持和发挥党的理论优势，需要胸怀两个大局，立足中国、放眼世界，深刻认识马克思主义的时代意义和现实意义；需要用习近平新时代中国特色社会主义思想武装头脑、指导实践、推动工作，不断提高运用科学理论指导我们应对重大挑战、抵御重大风险、克服重大阻力、解决重大矛盾的能力；需要坚定马克思主义信仰和共产主义理想，不断提高全党特别是领导干部的理论思维能力和思想政治水平。</w:t>
      </w:r>
    </w:p>
    <w:p>
      <w:pPr>
        <w:ind w:left="0" w:right="0" w:firstLine="560"/>
        <w:spacing w:before="450" w:after="450" w:line="312" w:lineRule="auto"/>
      </w:pPr>
      <w:r>
        <w:rPr>
          <w:rFonts w:ascii="宋体" w:hAnsi="宋体" w:eastAsia="宋体" w:cs="宋体"/>
          <w:color w:val="000"/>
          <w:sz w:val="28"/>
          <w:szCs w:val="28"/>
        </w:rPr>
        <w:t xml:space="preserve">2、坚定革命理想，是我们党始终做到初心如磐、使命在肩的政治优势</w:t>
      </w:r>
    </w:p>
    <w:p>
      <w:pPr>
        <w:ind w:left="0" w:right="0" w:firstLine="560"/>
        <w:spacing w:before="450" w:after="450" w:line="312" w:lineRule="auto"/>
      </w:pPr>
      <w:r>
        <w:rPr>
          <w:rFonts w:ascii="宋体" w:hAnsi="宋体" w:eastAsia="宋体" w:cs="宋体"/>
          <w:color w:val="000"/>
          <w:sz w:val="28"/>
          <w:szCs w:val="28"/>
        </w:rPr>
        <w:t xml:space="preserve">中国共产党较之其他政党的独特政治优势，在于拥有崇高和明确的理想信念，以及保障理想和目标实现的政治定力、责任担当和铁的纪律。</w:t>
      </w:r>
    </w:p>
    <w:p>
      <w:pPr>
        <w:ind w:left="0" w:right="0" w:firstLine="560"/>
        <w:spacing w:before="450" w:after="450" w:line="312" w:lineRule="auto"/>
      </w:pPr>
      <w:r>
        <w:rPr>
          <w:rFonts w:ascii="宋体" w:hAnsi="宋体" w:eastAsia="宋体" w:cs="宋体"/>
          <w:color w:val="000"/>
          <w:sz w:val="28"/>
          <w:szCs w:val="28"/>
        </w:rPr>
        <w:t xml:space="preserve">中国共产党的理想信念，就是对马克思主义的信仰，对社会主义和共产主义的信念；是共产主义远大理想和中国特色社会主义共同理想的统一，是最高纲领和基本纲领的统一。中国共产党在最高理想和最高纲领的指引下，提出了党在各个历史阶段的具体行动纲领和目标，引领中国社会不断向前发展，并以巨大的政治定力和强烈的责任担当，将理想信念深深地写在中国大地和中华民族伟大复兴进程之中。</w:t>
      </w:r>
    </w:p>
    <w:p>
      <w:pPr>
        <w:ind w:left="0" w:right="0" w:firstLine="560"/>
        <w:spacing w:before="450" w:after="450" w:line="312" w:lineRule="auto"/>
      </w:pPr>
      <w:r>
        <w:rPr>
          <w:rFonts w:ascii="宋体" w:hAnsi="宋体" w:eastAsia="宋体" w:cs="宋体"/>
          <w:color w:val="000"/>
          <w:sz w:val="28"/>
          <w:szCs w:val="28"/>
        </w:rPr>
        <w:t xml:space="preserve">中国共产党的这种巨大政治优势不是凭空取得的，而是在长期奋斗过程中形成和发展的。与以往中国其他政党不同的是，中国共产党一经成立便旗帜鲜明地以马克思主义作为自己的指导思想，并将为社会主义和共产主义而奋斗确定为自己的纲领。毛泽东说，“共产党人决不抛弃其社会主义和共产主义的理想，他们将经过资产阶级民主革命的阶段而达到社会主义和共产主义的阶段。”邓小平指出，“我们全国人民有共同的根本利益和崇高理想，即建设和发展社会主义，并在最后实现共产主义。”党的十八大以来，以习近平同志为核心的党中央在推进党的建设、全面从严治党的过程中高度重视从理想信念上建党。习近平总书记指出，“对马克思主义的信仰，对社会主义和共产主义的信念，是共产党人的政治灵魂，是共产党人经受住任何考验的精神支柱。”党的十九大报告把坚定理想信念作为党的思想建设的首要任务，提出要教育引导全党牢记党的宗旨，挺起共产党人的精神脊梁。</w:t>
      </w:r>
    </w:p>
    <w:p>
      <w:pPr>
        <w:ind w:left="0" w:right="0" w:firstLine="560"/>
        <w:spacing w:before="450" w:after="450" w:line="312" w:lineRule="auto"/>
      </w:pPr>
      <w:r>
        <w:rPr>
          <w:rFonts w:ascii="宋体" w:hAnsi="宋体" w:eastAsia="宋体" w:cs="宋体"/>
          <w:color w:val="000"/>
          <w:sz w:val="28"/>
          <w:szCs w:val="28"/>
        </w:rPr>
        <w:t xml:space="preserve">党的百年历史和实践充分证明，坚定理想信念是激励中国共产党人不断奋力前行的精神动力，是中国共产党人的精神支柱和政治灵魂，是我们取得革命、建设和改革伟大胜利的力量源泉。继续走好新时代的长征路，在百年未有之大变局中把准航向，更需要共产党人坚守精神家园，补足精神之钙，在更高的政治站位中充分发挥党的巨大政治优势，矢志拼搏奋斗。同时，要把严明纪律作为实现理想的重要保障，把遵守政治纪律和政治规矩摆在首要位置，强化对党的政治认同、思想认同、情感认同，为党的各项纪律的执行奠定坚实思想和政治基础。</w:t>
      </w:r>
    </w:p>
    <w:p>
      <w:pPr>
        <w:ind w:left="0" w:right="0" w:firstLine="560"/>
        <w:spacing w:before="450" w:after="450" w:line="312" w:lineRule="auto"/>
      </w:pPr>
      <w:r>
        <w:rPr>
          <w:rFonts w:ascii="宋体" w:hAnsi="宋体" w:eastAsia="宋体" w:cs="宋体"/>
          <w:color w:val="000"/>
          <w:sz w:val="28"/>
          <w:szCs w:val="28"/>
        </w:rPr>
        <w:t xml:space="preserve">3、密切联系群众，是我们党的最大优势</w:t>
      </w:r>
    </w:p>
    <w:p>
      <w:pPr>
        <w:ind w:left="0" w:right="0" w:firstLine="560"/>
        <w:spacing w:before="450" w:after="450" w:line="312" w:lineRule="auto"/>
      </w:pPr>
      <w:r>
        <w:rPr>
          <w:rFonts w:ascii="宋体" w:hAnsi="宋体" w:eastAsia="宋体" w:cs="宋体"/>
          <w:color w:val="000"/>
          <w:sz w:val="28"/>
          <w:szCs w:val="28"/>
        </w:rPr>
        <w:t xml:space="preserve">习近平总书记指出，“密切联系群众是我们党的最大优势。我们任何时候都不能削弱和丢掉这个优势，否则党的一切工作都会成为无源之水、无本之木，就会招致挫折和失败。”无论是在革命、建设还是改革年代，我们党之所以能成为领导核心，关键在于我们党坚持了群众路线，始终保持与人民的血肉联系。我们党所取得的一切成就，都是与密切联系群众分不开的。</w:t>
      </w:r>
    </w:p>
    <w:p>
      <w:pPr>
        <w:ind w:left="0" w:right="0" w:firstLine="560"/>
        <w:spacing w:before="450" w:after="450" w:line="312" w:lineRule="auto"/>
      </w:pPr>
      <w:r>
        <w:rPr>
          <w:rFonts w:ascii="宋体" w:hAnsi="宋体" w:eastAsia="宋体" w:cs="宋体"/>
          <w:color w:val="000"/>
          <w:sz w:val="28"/>
          <w:szCs w:val="28"/>
        </w:rPr>
        <w:t xml:space="preserve">建党初期，我们党就明确提出党的任务是为中国广大人民的利益而奋斗，进行革命活动要发动群众，依靠群众。土地革命战争时期，革命根据地的党政组织和党员干部领导群众打土豪、分田地，为群众修桥、筑路、打井、办教育，充分依靠群众开展工作，给群众带来了切实利益。抗战时期，党在领导军民抗日的同时，实行减租减息，扶助农民，发展经济，保障供给，减轻人民负担。解放战争时期，党领导人民在解放区进行大规模土地改革，实行耕者有其田的土地制度，使人民群众真正成为土地的主人。新中国成立后，党领导人民进行社会主义革命、建设与改革的过程中，继续注重发扬密切联系群众的优良作风，坚持走群众路线。党的十八大以来，党中央从整治“四风”入手，推动广大党员干部深入实际、深入群众，直面和解决关乎群众切身利益的问题，得到了人民群众的广泛认同。</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要和不平衡不充分的发展之间的矛盾。我们党必须继续保持优良作风，发挥密切联系群众的优势，坚持以人民为中心的发展思想，把党的群众路线贯彻到治国理政全部活动之中，依靠人民创造历史伟业；建立健全为人民执政、靠人民执政各项制度，着力防范脱离群众的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2024-11-25T04:09:57+08:00</dcterms:created>
  <dcterms:modified xsi:type="dcterms:W3CDTF">2024-11-25T04:09:57+08:00</dcterms:modified>
</cp:coreProperties>
</file>

<file path=docProps/custom.xml><?xml version="1.0" encoding="utf-8"?>
<Properties xmlns="http://schemas.openxmlformats.org/officeDocument/2006/custom-properties" xmlns:vt="http://schemas.openxmlformats.org/officeDocument/2006/docPropsVTypes"/>
</file>